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14:paraId="59883778" w14:textId="0388F63B" w:rsidR="001B3B42" w:rsidRPr="008D3EEE" w:rsidRDefault="00F92385" w:rsidP="00D77035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D560" wp14:editId="20C7C5EC">
                <wp:simplePos x="0" y="0"/>
                <wp:positionH relativeFrom="page">
                  <wp:posOffset>561974</wp:posOffset>
                </wp:positionH>
                <wp:positionV relativeFrom="paragraph">
                  <wp:posOffset>6886575</wp:posOffset>
                </wp:positionV>
                <wp:extent cx="6581775" cy="35814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B71C9" w14:textId="77777777" w:rsidR="004C6B65" w:rsidRPr="00AD4DAF" w:rsidRDefault="005F2194" w:rsidP="005F21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D4D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Эксперты: </w:t>
                            </w:r>
                          </w:p>
                          <w:p w14:paraId="56415945" w14:textId="281ABDAE" w:rsidR="005F2194" w:rsidRPr="00F92385" w:rsidRDefault="005F2194" w:rsidP="005F21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D4D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Горский Дмитрий Александрович</w:t>
                            </w:r>
                            <w:r w:rsidRPr="004C6B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АНО ВО «Московский гуманитарный университет»;</w:t>
                            </w:r>
                          </w:p>
                          <w:p w14:paraId="2EA44BC4" w14:textId="77777777" w:rsidR="009376FD" w:rsidRPr="009376FD" w:rsidRDefault="009376FD" w:rsidP="005F2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221CE11" w14:textId="25AE66A3" w:rsidR="005F2194" w:rsidRPr="00F92385" w:rsidRDefault="005F2194" w:rsidP="001862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Дивненко Ольга Владимировна 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                      </w:r>
                          </w:p>
                          <w:p w14:paraId="25EB380C" w14:textId="77777777" w:rsidR="005F2194" w:rsidRDefault="005F2194" w:rsidP="005F2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0C8045" w14:textId="77777777" w:rsidR="00F92385" w:rsidRDefault="00E90FCE" w:rsidP="008B6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 время мероприятия предусмотрены ответы на вопросы участников </w:t>
                            </w:r>
                            <w:r w:rsidR="00303DA9"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семи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нара </w:t>
                            </w:r>
                          </w:p>
                          <w:p w14:paraId="567E7683" w14:textId="297DE024" w:rsidR="00E90FCE" w:rsidRPr="00F92385" w:rsidRDefault="00E90FCE" w:rsidP="008B6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 режиме </w:t>
                            </w:r>
                            <w:proofErr w:type="spellStart"/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online</w:t>
                            </w:r>
                            <w:proofErr w:type="spellEnd"/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ECA2F16" w14:textId="77777777" w:rsidR="003E389F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Более подробно с </w:t>
                            </w:r>
                            <w:r w:rsidR="00051F23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Программой, стоимостью и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техническими требованиями </w:t>
                            </w:r>
                            <w:r w:rsidR="0038030E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</w:t>
                            </w:r>
                            <w:r w:rsidR="0038030E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можно ознакомиться на сайте</w:t>
                            </w:r>
                            <w:r w:rsidR="003E3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АО «ГНИВЦ»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4B0E2F" w:rsidRPr="008B6E6F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http://education.gnivc.ru/webinar</w:t>
                              </w:r>
                              <w:r w:rsidR="004B0E2F" w:rsidRPr="008B6E6F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</w:hyperlink>
                          </w:p>
                          <w:p w14:paraId="1BE77C5B" w14:textId="72B04168" w:rsidR="00E90FCE" w:rsidRPr="008B6E6F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разделе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D580F"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Образовательная деятельность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1A9A69E1" w14:textId="77777777" w:rsidR="00ED6DBA" w:rsidRPr="00CE0532" w:rsidRDefault="00ED6DBA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0DCA6C5" w14:textId="77777777" w:rsidR="00E90FCE" w:rsidRPr="008B6E6F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Вопросы по участию в </w:t>
                            </w:r>
                            <w:r w:rsidR="009A6D5B"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вебинаре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можно задать:</w:t>
                            </w:r>
                          </w:p>
                          <w:p w14:paraId="1BF698BA" w14:textId="77777777" w:rsidR="00E90FCE" w:rsidRPr="008B6E6F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r w:rsidR="00E90FCE" w:rsidRPr="008B6E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E90FCE" w:rsidRPr="008B6E6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14:paraId="5E4DE425" w14:textId="77777777" w:rsidR="00215AF4" w:rsidRDefault="00215AF4" w:rsidP="00215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Тел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.: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+7 (910) 412-90-30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D56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4.25pt;margin-top:542.25pt;width:518.2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" filled="f" stroked="f" strokeweight=".5pt">
                <v:textbox>
                  <w:txbxContent>
                    <w:p w14:paraId="24EB71C9" w14:textId="77777777" w:rsidR="004C6B65" w:rsidRPr="00AD4DAF" w:rsidRDefault="005F2194" w:rsidP="005F21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D4DA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Эксперты: </w:t>
                      </w:r>
                    </w:p>
                    <w:p w14:paraId="56415945" w14:textId="281ABDAE" w:rsidR="005F2194" w:rsidRPr="00F92385" w:rsidRDefault="005F2194" w:rsidP="005F21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D4DA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Горский Дмитрий Александрович</w:t>
                      </w:r>
                      <w:r w:rsidRPr="004C6B6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9238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F92385"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  <w:t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АНО ВО «Московский гуманитарный университет»;</w:t>
                      </w:r>
                    </w:p>
                    <w:p w14:paraId="2EA44BC4" w14:textId="77777777" w:rsidR="009376FD" w:rsidRPr="009376FD" w:rsidRDefault="009376FD" w:rsidP="005F2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4221CE11" w14:textId="25AE66A3" w:rsidR="005F2194" w:rsidRPr="00F92385" w:rsidRDefault="005F2194" w:rsidP="001862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r w:rsidRPr="00F9238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Дивненко Ольга Владимировна </w:t>
                      </w:r>
                      <w:r w:rsidRPr="00F9238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                </w:r>
                    </w:p>
                    <w:bookmarkEnd w:id="1"/>
                    <w:p w14:paraId="25EB380C" w14:textId="77777777" w:rsidR="005F2194" w:rsidRDefault="005F2194" w:rsidP="005F2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D0C8045" w14:textId="77777777" w:rsidR="00F92385" w:rsidRDefault="00E90FCE" w:rsidP="008B6E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 время мероприятия предусмотрены ответы на вопросы участников </w:t>
                      </w:r>
                      <w:r w:rsidR="00303DA9"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семи</w:t>
                      </w: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нара </w:t>
                      </w:r>
                    </w:p>
                    <w:p w14:paraId="567E7683" w14:textId="297DE024" w:rsidR="00E90FCE" w:rsidRPr="00F92385" w:rsidRDefault="00E90FCE" w:rsidP="008B6E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 режиме </w:t>
                      </w:r>
                      <w:proofErr w:type="spellStart"/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online</w:t>
                      </w:r>
                      <w:proofErr w:type="spellEnd"/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6ECA2F16" w14:textId="77777777" w:rsidR="003E389F" w:rsidRDefault="00E90FCE" w:rsidP="00905B47">
                      <w:pPr>
                        <w:spacing w:after="0" w:line="240" w:lineRule="auto"/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Более подробно с </w:t>
                      </w:r>
                      <w:r w:rsidR="00051F23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Программой, стоимостью и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техническими требованиями </w:t>
                      </w:r>
                      <w:r w:rsidR="0038030E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</w:t>
                      </w:r>
                      <w:r w:rsidR="0038030E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можно ознакомиться на сайте</w:t>
                      </w:r>
                      <w:r w:rsidR="003E3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АО «ГНИВЦ»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4B0E2F" w:rsidRPr="008B6E6F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http://education.gnivc.ru/webinar</w:t>
                        </w:r>
                        <w:r w:rsidR="004B0E2F" w:rsidRPr="008B6E6F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</w:hyperlink>
                    </w:p>
                    <w:p w14:paraId="1BE77C5B" w14:textId="72B04168" w:rsidR="00E90FCE" w:rsidRPr="008B6E6F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разделе 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FD580F"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Образовательная деятельность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1A9A69E1" w14:textId="77777777" w:rsidR="00ED6DBA" w:rsidRPr="00CE0532" w:rsidRDefault="00ED6DBA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14:paraId="30DCA6C5" w14:textId="77777777" w:rsidR="00E90FCE" w:rsidRPr="008B6E6F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Вопросы по участию в </w:t>
                      </w:r>
                      <w:r w:rsidR="009A6D5B"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вебинаре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можно задать:</w:t>
                      </w:r>
                    </w:p>
                    <w:p w14:paraId="1BF698BA" w14:textId="77777777" w:rsidR="00E90FCE" w:rsidRPr="008B6E6F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  <w:t>E-mail</w:t>
                      </w:r>
                      <w:r w:rsidR="00E90FCE" w:rsidRPr="008B6E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="0018623E">
                        <w:fldChar w:fldCharType="begin"/>
                      </w:r>
                      <w:r w:rsidR="0018623E" w:rsidRPr="0018623E">
                        <w:rPr>
                          <w:lang w:val="en-US"/>
                        </w:rPr>
                        <w:instrText xml:space="preserve"> HYPERLINK "mailto:webinar@gnivc.ru" </w:instrText>
                      </w:r>
                      <w:r w:rsidR="0018623E">
                        <w:fldChar w:fldCharType="separate"/>
                      </w:r>
                      <w:r w:rsidR="00E90FCE" w:rsidRPr="008B6E6F">
                        <w:rPr>
                          <w:rStyle w:val="a4"/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webinar@gnivc.ru</w:t>
                      </w:r>
                      <w:r w:rsidR="0018623E">
                        <w:rPr>
                          <w:rStyle w:val="a4"/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  <w:p w14:paraId="5E4DE425" w14:textId="77777777" w:rsidR="00215AF4" w:rsidRDefault="00215AF4" w:rsidP="00215A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Тел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  <w:t>.: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 xml:space="preserve"> +7 (910) 412-90-30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23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B2B28" wp14:editId="52BB9879">
                <wp:simplePos x="0" y="0"/>
                <wp:positionH relativeFrom="margin">
                  <wp:posOffset>-546735</wp:posOffset>
                </wp:positionH>
                <wp:positionV relativeFrom="paragraph">
                  <wp:posOffset>6172200</wp:posOffset>
                </wp:positionV>
                <wp:extent cx="6477000" cy="7143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3E6B52" w14:textId="77777777" w:rsidR="00F92385" w:rsidRPr="005F2194" w:rsidRDefault="00F92385" w:rsidP="00F92385">
                            <w:pPr>
                              <w:pStyle w:val="a3"/>
                              <w:numPr>
                                <w:ilvl w:val="3"/>
                                <w:numId w:val="26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Профессиональные компетенции сотрудников, работающих с трудными клиентами.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2B28" id="Надпись 13" o:spid="_x0000_s1027" type="#_x0000_t202" style="position:absolute;left:0;text-align:left;margin-left:-43.05pt;margin-top:486pt;width:510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" filled="f" stroked="f" strokeweight=".5pt">
                <v:textbox>
                  <w:txbxContent>
                    <w:p w14:paraId="4A3E6B52" w14:textId="77777777" w:rsidR="00F92385" w:rsidRPr="005F2194" w:rsidRDefault="00F92385" w:rsidP="00F92385">
                      <w:pPr>
                        <w:pStyle w:val="a3"/>
                        <w:numPr>
                          <w:ilvl w:val="3"/>
                          <w:numId w:val="26"/>
                        </w:numPr>
                        <w:spacing w:after="0" w:line="240" w:lineRule="auto"/>
                        <w:ind w:left="425" w:hanging="357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Профессиональные компетенции сотрудников, работающих с трудными клиентами.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66D8E" wp14:editId="7E68AFB7">
                <wp:simplePos x="0" y="0"/>
                <wp:positionH relativeFrom="margin">
                  <wp:posOffset>3434715</wp:posOffset>
                </wp:positionH>
                <wp:positionV relativeFrom="paragraph">
                  <wp:posOffset>3952875</wp:posOffset>
                </wp:positionV>
                <wp:extent cx="2695575" cy="20764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6D4" w14:textId="19D61B32" w:rsidR="000D5AAD" w:rsidRDefault="007B2A36" w:rsidP="004C6B65">
                            <w:pPr>
                              <w:jc w:val="both"/>
                            </w:pPr>
                            <w:r w:rsidRPr="007B2A36">
                              <w:t xml:space="preserve"> </w:t>
                            </w:r>
                            <w:r w:rsidR="00F92385" w:rsidRPr="00F92385">
                              <w:rPr>
                                <w:noProof/>
                              </w:rPr>
                              <w:drawing>
                                <wp:inline distT="0" distB="0" distL="0" distR="0" wp14:anchorId="3CBDB50B" wp14:editId="6AF2195B">
                                  <wp:extent cx="2505075" cy="1666875"/>
                                  <wp:effectExtent l="0" t="0" r="952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6D8E" id="Надпись 5" o:spid="_x0000_s1028" type="#_x0000_t202" style="position:absolute;left:0;text-align:left;margin-left:270.45pt;margin-top:311.25pt;width:212.2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" filled="f" stroked="f" strokeweight=".5pt">
                <v:textbox>
                  <w:txbxContent>
                    <w:p w14:paraId="6F3D46D4" w14:textId="19D61B32" w:rsidR="000D5AAD" w:rsidRDefault="007B2A36" w:rsidP="004C6B65">
                      <w:pPr>
                        <w:jc w:val="both"/>
                      </w:pPr>
                      <w:r w:rsidRPr="007B2A36">
                        <w:t xml:space="preserve"> </w:t>
                      </w:r>
                      <w:r w:rsidR="00F92385" w:rsidRPr="00F92385">
                        <w:rPr>
                          <w:noProof/>
                        </w:rPr>
                        <w:drawing>
                          <wp:inline distT="0" distB="0" distL="0" distR="0" wp14:anchorId="3CBDB50B" wp14:editId="6AF2195B">
                            <wp:extent cx="2505075" cy="1666875"/>
                            <wp:effectExtent l="0" t="0" r="952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94D8E" wp14:editId="35FACC1D">
                <wp:simplePos x="0" y="0"/>
                <wp:positionH relativeFrom="margin">
                  <wp:posOffset>-575310</wp:posOffset>
                </wp:positionH>
                <wp:positionV relativeFrom="paragraph">
                  <wp:posOffset>4352925</wp:posOffset>
                </wp:positionV>
                <wp:extent cx="4057650" cy="18192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C5F5D8" w14:textId="5C0ADD00" w:rsidR="005F2194" w:rsidRDefault="005F2194" w:rsidP="00AD4DAF">
                            <w:pPr>
                              <w:pStyle w:val="a3"/>
                              <w:numPr>
                                <w:ilvl w:val="3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" w:hanging="35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Hlk97133695"/>
                            <w:bookmarkEnd w:id="0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Формирование и поддержание в актуальном состоянии системы </w:t>
                            </w:r>
                            <w:proofErr w:type="spellStart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клиентоориентированного</w:t>
                            </w:r>
                            <w:proofErr w:type="spellEnd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сервиса в организации: технология и практики работы с персоналом. </w:t>
                            </w:r>
                          </w:p>
                          <w:p w14:paraId="27CD3533" w14:textId="77777777" w:rsidR="005F2194" w:rsidRPr="005F2194" w:rsidRDefault="005F2194" w:rsidP="004C6B6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F75678A" w14:textId="067EA419" w:rsidR="005F2194" w:rsidRDefault="005F2194" w:rsidP="00AD4DAF">
                            <w:pPr>
                              <w:pStyle w:val="a3"/>
                              <w:numPr>
                                <w:ilvl w:val="3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Психотипы «трудных» клиентов, методы и техники повышения эффективности работы с ними. </w:t>
                            </w:r>
                          </w:p>
                          <w:p w14:paraId="53A4A37A" w14:textId="77777777" w:rsidR="005F2194" w:rsidRPr="004C6B65" w:rsidRDefault="005F2194" w:rsidP="004C6B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4D8E" id="Надпись 7" o:spid="_x0000_s1029" type="#_x0000_t202" style="position:absolute;left:0;text-align:left;margin-left:-45.3pt;margin-top:342.75pt;width:319.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" filled="f" stroked="f" strokeweight=".5pt">
                <v:textbox>
                  <w:txbxContent>
                    <w:p w14:paraId="72C5F5D8" w14:textId="5C0ADD00" w:rsidR="005F2194" w:rsidRDefault="005F2194" w:rsidP="00AD4DAF">
                      <w:pPr>
                        <w:pStyle w:val="a3"/>
                        <w:numPr>
                          <w:ilvl w:val="3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" w:hanging="35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3" w:name="_Hlk97133695"/>
                      <w:bookmarkEnd w:id="3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Формирование и поддержание в актуальном состоянии системы </w:t>
                      </w:r>
                      <w:proofErr w:type="spellStart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клиентоориентированного</w:t>
                      </w:r>
                      <w:proofErr w:type="spellEnd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сервиса в организации: технология и практики работы с персоналом. </w:t>
                      </w:r>
                    </w:p>
                    <w:p w14:paraId="27CD3533" w14:textId="77777777" w:rsidR="005F2194" w:rsidRPr="005F2194" w:rsidRDefault="005F2194" w:rsidP="004C6B65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F75678A" w14:textId="067EA419" w:rsidR="005F2194" w:rsidRDefault="005F2194" w:rsidP="00AD4DAF">
                      <w:pPr>
                        <w:pStyle w:val="a3"/>
                        <w:numPr>
                          <w:ilvl w:val="3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" w:hanging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Психотипы «трудных» клиентов, методы и техники повышения эффективности работы с ними. </w:t>
                      </w:r>
                    </w:p>
                    <w:p w14:paraId="53A4A37A" w14:textId="77777777" w:rsidR="005F2194" w:rsidRPr="004C6B65" w:rsidRDefault="005F2194" w:rsidP="004C6B6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B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9888A" wp14:editId="7741A78C">
                <wp:simplePos x="0" y="0"/>
                <wp:positionH relativeFrom="margin">
                  <wp:posOffset>-641984</wp:posOffset>
                </wp:positionH>
                <wp:positionV relativeFrom="paragraph">
                  <wp:posOffset>2895600</wp:posOffset>
                </wp:positionV>
                <wp:extent cx="6629400" cy="14573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56B9A1" w14:textId="4EEC9E9B" w:rsidR="005F2194" w:rsidRDefault="005F2194" w:rsidP="005F2194">
                            <w:pPr>
                              <w:pStyle w:val="a3"/>
                              <w:numPr>
                                <w:ilvl w:val="3"/>
                                <w:numId w:val="2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Клиентоориентированность в условиях цифровизации и пандемии. </w:t>
                            </w:r>
                          </w:p>
                          <w:p w14:paraId="668D8E60" w14:textId="77777777" w:rsidR="005F2194" w:rsidRPr="005F2194" w:rsidRDefault="005F2194" w:rsidP="005F2194">
                            <w:pPr>
                              <w:pStyle w:val="a3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651C3372" w14:textId="5F9BF28F" w:rsidR="005F2194" w:rsidRDefault="005F2194" w:rsidP="005F2194">
                            <w:pPr>
                              <w:pStyle w:val="a3"/>
                              <w:numPr>
                                <w:ilvl w:val="3"/>
                                <w:numId w:val="2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Признаки современной </w:t>
                            </w:r>
                            <w:proofErr w:type="spellStart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клиентооцентричной</w:t>
                            </w:r>
                            <w:proofErr w:type="spellEnd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организации.</w:t>
                            </w:r>
                          </w:p>
                          <w:p w14:paraId="7CB5312F" w14:textId="77777777" w:rsidR="005F2194" w:rsidRPr="005F2194" w:rsidRDefault="005F2194" w:rsidP="005F2194">
                            <w:pPr>
                              <w:pStyle w:val="a3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1340030" w14:textId="05EE9414" w:rsidR="006A51A7" w:rsidRPr="005F2194" w:rsidRDefault="005F2194" w:rsidP="005F2194">
                            <w:pPr>
                              <w:pStyle w:val="a3"/>
                              <w:numPr>
                                <w:ilvl w:val="3"/>
                                <w:numId w:val="24"/>
                              </w:numPr>
                              <w:autoSpaceDE w:val="0"/>
                              <w:autoSpaceDN w:val="0"/>
                              <w:spacing w:after="0"/>
                              <w:ind w:left="567"/>
                              <w:contextualSpacing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Синергетический эффект интеграции «внутренней» и «внешней» клиентоориентированности.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888A" id="Надпись 6" o:spid="_x0000_s1030" type="#_x0000_t202" style="position:absolute;left:0;text-align:left;margin-left:-50.55pt;margin-top:228pt;width:522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" filled="f" stroked="f" strokeweight=".5pt">
                <v:textbox>
                  <w:txbxContent>
                    <w:p w14:paraId="4756B9A1" w14:textId="4EEC9E9B" w:rsidR="005F2194" w:rsidRDefault="005F2194" w:rsidP="005F2194">
                      <w:pPr>
                        <w:pStyle w:val="a3"/>
                        <w:numPr>
                          <w:ilvl w:val="3"/>
                          <w:numId w:val="24"/>
                        </w:numPr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Клиентоориентированность в условиях цифровизации и пандемии. </w:t>
                      </w:r>
                    </w:p>
                    <w:p w14:paraId="668D8E60" w14:textId="77777777" w:rsidR="005F2194" w:rsidRPr="005F2194" w:rsidRDefault="005F2194" w:rsidP="005F2194">
                      <w:pPr>
                        <w:pStyle w:val="a3"/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651C3372" w14:textId="5F9BF28F" w:rsidR="005F2194" w:rsidRDefault="005F2194" w:rsidP="005F2194">
                      <w:pPr>
                        <w:pStyle w:val="a3"/>
                        <w:numPr>
                          <w:ilvl w:val="3"/>
                          <w:numId w:val="24"/>
                        </w:numPr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Признаки современной </w:t>
                      </w:r>
                      <w:proofErr w:type="spellStart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клиентооцентричной</w:t>
                      </w:r>
                      <w:proofErr w:type="spellEnd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организации.</w:t>
                      </w:r>
                    </w:p>
                    <w:p w14:paraId="7CB5312F" w14:textId="77777777" w:rsidR="005F2194" w:rsidRPr="005F2194" w:rsidRDefault="005F2194" w:rsidP="005F2194">
                      <w:pPr>
                        <w:pStyle w:val="a3"/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1340030" w14:textId="05EE9414" w:rsidR="006A51A7" w:rsidRPr="005F2194" w:rsidRDefault="005F2194" w:rsidP="005F2194">
                      <w:pPr>
                        <w:pStyle w:val="a3"/>
                        <w:numPr>
                          <w:ilvl w:val="3"/>
                          <w:numId w:val="24"/>
                        </w:numPr>
                        <w:autoSpaceDE w:val="0"/>
                        <w:autoSpaceDN w:val="0"/>
                        <w:spacing w:after="0"/>
                        <w:ind w:left="567"/>
                        <w:contextualSpacing w:val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Синергетический эффект интеграции «внутренней» и «внешней» клиентоориентированности.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73D0" wp14:editId="344C9EB9">
                <wp:simplePos x="0" y="0"/>
                <wp:positionH relativeFrom="margin">
                  <wp:posOffset>-413385</wp:posOffset>
                </wp:positionH>
                <wp:positionV relativeFrom="paragraph">
                  <wp:posOffset>2019300</wp:posOffset>
                </wp:positionV>
                <wp:extent cx="6477000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9567D" w14:textId="77777777" w:rsidR="004C6B65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B6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«</w:t>
                            </w:r>
                            <w:r w:rsidRPr="004C6B6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Клиентоориентированность компании 2022: </w:t>
                            </w:r>
                          </w:p>
                          <w:p w14:paraId="1E82BC1C" w14:textId="033B3267" w:rsidR="00D824FC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B6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взаимодействие с "трудными" клиентами»</w:t>
                            </w:r>
                          </w:p>
                          <w:p w14:paraId="64E5BCA7" w14:textId="77777777" w:rsidR="005F2194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333333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33C91029" w14:textId="6B3BB8A8" w:rsidR="008D3EEE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6B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Ключевые вопросы вебинара: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73D0" id="Надпись 4" o:spid="_x0000_s1031" type="#_x0000_t202" style="position:absolute;left:0;text-align:left;margin-left:-32.55pt;margin-top:159pt;width:51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" filled="f" stroked="f" strokeweight=".5pt">
                <v:textbox>
                  <w:txbxContent>
                    <w:p w14:paraId="1109567D" w14:textId="77777777" w:rsidR="004C6B65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C6B6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«</w:t>
                      </w:r>
                      <w:r w:rsidRPr="004C6B6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Клиентоориентированность компании 2022: </w:t>
                      </w:r>
                    </w:p>
                    <w:p w14:paraId="1E82BC1C" w14:textId="033B3267" w:rsidR="00D824FC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C6B6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взаимодействие с "трудными" клиентами»</w:t>
                      </w:r>
                    </w:p>
                    <w:p w14:paraId="64E5BCA7" w14:textId="77777777" w:rsidR="005F2194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eastAsia="Calibri" w:hAnsi="Times New Roman" w:cs="Times New Roman"/>
                          <w:color w:val="333333"/>
                          <w:sz w:val="12"/>
                          <w:szCs w:val="12"/>
                          <w:lang w:eastAsia="en-US"/>
                        </w:rPr>
                      </w:pPr>
                    </w:p>
                    <w:p w14:paraId="33C91029" w14:textId="6B3BB8A8" w:rsidR="008D3EEE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4C6B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Ключевые вопросы вебинара: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B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7EC45" wp14:editId="55EBCF01">
                <wp:simplePos x="0" y="0"/>
                <wp:positionH relativeFrom="margin">
                  <wp:posOffset>-518160</wp:posOffset>
                </wp:positionH>
                <wp:positionV relativeFrom="paragraph">
                  <wp:posOffset>1057275</wp:posOffset>
                </wp:positionV>
                <wp:extent cx="6581775" cy="9715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FAB18" w14:textId="77777777"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14:paraId="10C35D56" w14:textId="511E1BEB" w:rsidR="000D5AAD" w:rsidRPr="00B92DA7" w:rsidRDefault="005F2194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24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марта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6018A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</w:t>
                            </w:r>
                            <w:r w:rsidR="00B65E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10:00 </w:t>
                            </w:r>
                            <w:r w:rsidR="00B65E76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до 1</w:t>
                            </w:r>
                            <w:r w:rsidR="005126C5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237180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:00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ск</w:t>
                            </w:r>
                            <w:proofErr w:type="spellEnd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14:paraId="31E066C3" w14:textId="77777777" w:rsidR="000D5AAD" w:rsidRDefault="000D5AAD" w:rsidP="008D3EEE">
                            <w:pPr>
                              <w:spacing w:after="0"/>
                              <w:jc w:val="center"/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EC45" id="Надпись 2" o:spid="_x0000_s1032" type="#_x0000_t202" style="position:absolute;left:0;text-align:left;margin-left:-40.8pt;margin-top:83.25pt;width:51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" filled="f" stroked="f" strokeweight=".5pt">
                <v:textbox>
                  <w:txbxContent>
                    <w:p w14:paraId="052FAB18" w14:textId="77777777"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14:paraId="10C35D56" w14:textId="511E1BEB" w:rsidR="000D5AAD" w:rsidRPr="00B92DA7" w:rsidRDefault="005F2194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24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марта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6018A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</w:t>
                      </w:r>
                      <w:r w:rsidR="00B65E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10:00 </w:t>
                      </w:r>
                      <w:r w:rsidR="00B65E76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до 1</w:t>
                      </w:r>
                      <w:r w:rsidR="005126C5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237180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:00</w:t>
                      </w:r>
                      <w:r w:rsidR="0023718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(</w:t>
                      </w:r>
                      <w:proofErr w:type="spellStart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ск</w:t>
                      </w:r>
                      <w:proofErr w:type="spellEnd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14:paraId="31E066C3" w14:textId="77777777" w:rsidR="000D5AAD" w:rsidRDefault="000D5AAD" w:rsidP="008D3EEE">
                      <w:pPr>
                        <w:spacing w:after="0"/>
                        <w:jc w:val="center"/>
                      </w:pPr>
                      <w:r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вебинаре</w:t>
                      </w:r>
                      <w:r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тему: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97133704"/>
      <w:bookmarkEnd w:id="1"/>
      <w:r w:rsidR="004A2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E4B" wp14:editId="1BF18119">
                <wp:simplePos x="0" y="0"/>
                <wp:positionH relativeFrom="margin">
                  <wp:posOffset>2530475</wp:posOffset>
                </wp:positionH>
                <wp:positionV relativeFrom="paragraph">
                  <wp:posOffset>228600</wp:posOffset>
                </wp:positionV>
                <wp:extent cx="3663950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6E11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14:paraId="55044D41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14:paraId="2114909B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EE4B" id="Надпись 1" o:spid="_x0000_s1033" type="#_x0000_t202" style="position:absolute;left:0;text-align:left;margin-left:199.25pt;margin-top:18pt;width:28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" filled="f" stroked="f" strokeweight=".5pt">
                <v:textbox>
                  <w:txbxContent>
                    <w:p w14:paraId="25CD6E11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14:paraId="55044D41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14:paraId="2114909B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26B5C" wp14:editId="610D62A4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6FBB" w14:textId="77777777"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532CC4" wp14:editId="0AE948FA">
                                  <wp:extent cx="2887345" cy="512654"/>
                                  <wp:effectExtent l="0" t="0" r="8255" b="190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6B5C" id="_x0000_s1034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eEAD27XMt+1mKU+AZwKchezS2LEB9WJ0oG+xRdiFm9FEzMc785p6MST0DwG+MJwMZslEG6m&#10;ZeHcXFseQ8chRcrd1LfM2ZaXARl9Ad2CsskTejbY6Glgtgwgy8Td2Oemq23/casTpdsXKD4bu+eE&#10;enwnp7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EUDVA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14:paraId="64B86FBB" w14:textId="77777777"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532CC4" wp14:editId="0AE948FA">
                            <wp:extent cx="2887345" cy="512654"/>
                            <wp:effectExtent l="0" t="0" r="8255" b="1905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93503225"/>
      <w:bookmarkEnd w:id="2"/>
      <w:r w:rsidR="00D77035">
        <w:rPr>
          <w:noProof/>
          <w:lang w:eastAsia="ru-RU"/>
        </w:rPr>
        <w:drawing>
          <wp:inline distT="0" distB="0" distL="0" distR="0" wp14:anchorId="598E0C96" wp14:editId="3985BC9F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1B3B42" w:rsidRPr="008D3EEE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301"/>
    <w:multiLevelType w:val="hybridMultilevel"/>
    <w:tmpl w:val="E758D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2902"/>
    <w:multiLevelType w:val="hybridMultilevel"/>
    <w:tmpl w:val="CA6E58EA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3C0"/>
    <w:multiLevelType w:val="hybridMultilevel"/>
    <w:tmpl w:val="9C5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2252"/>
    <w:multiLevelType w:val="hybridMultilevel"/>
    <w:tmpl w:val="16E832E6"/>
    <w:lvl w:ilvl="0" w:tplc="0B0E917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86EDD"/>
    <w:multiLevelType w:val="hybridMultilevel"/>
    <w:tmpl w:val="4ED0103C"/>
    <w:lvl w:ilvl="0" w:tplc="B7D0344C">
      <w:numFmt w:val="bullet"/>
      <w:lvlText w:val="•"/>
      <w:lvlJc w:val="left"/>
      <w:pPr>
        <w:ind w:left="988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2853CB"/>
    <w:multiLevelType w:val="hybridMultilevel"/>
    <w:tmpl w:val="ACD63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0ABB"/>
    <w:multiLevelType w:val="hybridMultilevel"/>
    <w:tmpl w:val="71A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51D62"/>
    <w:multiLevelType w:val="hybridMultilevel"/>
    <w:tmpl w:val="D5F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F06AC"/>
    <w:multiLevelType w:val="hybridMultilevel"/>
    <w:tmpl w:val="26A8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2"/>
  </w:num>
  <w:num w:numId="18">
    <w:abstractNumId w:val="10"/>
  </w:num>
  <w:num w:numId="19">
    <w:abstractNumId w:val="25"/>
  </w:num>
  <w:num w:numId="20">
    <w:abstractNumId w:val="24"/>
  </w:num>
  <w:num w:numId="21">
    <w:abstractNumId w:val="8"/>
  </w:num>
  <w:num w:numId="22">
    <w:abstractNumId w:val="20"/>
  </w:num>
  <w:num w:numId="23">
    <w:abstractNumId w:val="7"/>
  </w:num>
  <w:num w:numId="24">
    <w:abstractNumId w:val="21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4"/>
    <w:rsid w:val="00006321"/>
    <w:rsid w:val="00013702"/>
    <w:rsid w:val="00020178"/>
    <w:rsid w:val="000207C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5286"/>
    <w:rsid w:val="00175478"/>
    <w:rsid w:val="0018623E"/>
    <w:rsid w:val="001953CD"/>
    <w:rsid w:val="001A65CC"/>
    <w:rsid w:val="001B3B42"/>
    <w:rsid w:val="001B4A21"/>
    <w:rsid w:val="001B7420"/>
    <w:rsid w:val="001C2436"/>
    <w:rsid w:val="001D2499"/>
    <w:rsid w:val="001D46B9"/>
    <w:rsid w:val="00215AF4"/>
    <w:rsid w:val="002208AC"/>
    <w:rsid w:val="002258DE"/>
    <w:rsid w:val="00237180"/>
    <w:rsid w:val="00246EEC"/>
    <w:rsid w:val="00253923"/>
    <w:rsid w:val="00254C2D"/>
    <w:rsid w:val="0025786A"/>
    <w:rsid w:val="00271AB1"/>
    <w:rsid w:val="002D3220"/>
    <w:rsid w:val="002E0A44"/>
    <w:rsid w:val="00303DA9"/>
    <w:rsid w:val="00321178"/>
    <w:rsid w:val="00347A9B"/>
    <w:rsid w:val="00364EE2"/>
    <w:rsid w:val="0038030E"/>
    <w:rsid w:val="003C1F33"/>
    <w:rsid w:val="003D335E"/>
    <w:rsid w:val="003E389F"/>
    <w:rsid w:val="003F2465"/>
    <w:rsid w:val="003F7FDC"/>
    <w:rsid w:val="0040629D"/>
    <w:rsid w:val="004324C5"/>
    <w:rsid w:val="004911F2"/>
    <w:rsid w:val="004A2B78"/>
    <w:rsid w:val="004B0145"/>
    <w:rsid w:val="004B0E2F"/>
    <w:rsid w:val="004B6D23"/>
    <w:rsid w:val="004C6B65"/>
    <w:rsid w:val="004D7D37"/>
    <w:rsid w:val="00507039"/>
    <w:rsid w:val="005126C5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C1980"/>
    <w:rsid w:val="005D1C18"/>
    <w:rsid w:val="005D7EA4"/>
    <w:rsid w:val="005F2194"/>
    <w:rsid w:val="005F3093"/>
    <w:rsid w:val="00602AFA"/>
    <w:rsid w:val="006152D1"/>
    <w:rsid w:val="00624F38"/>
    <w:rsid w:val="00647297"/>
    <w:rsid w:val="006829E2"/>
    <w:rsid w:val="006A51A7"/>
    <w:rsid w:val="006D66D0"/>
    <w:rsid w:val="006E6287"/>
    <w:rsid w:val="007175AE"/>
    <w:rsid w:val="00736905"/>
    <w:rsid w:val="00754C96"/>
    <w:rsid w:val="00783C2D"/>
    <w:rsid w:val="007A2701"/>
    <w:rsid w:val="007B2A36"/>
    <w:rsid w:val="007C2BCA"/>
    <w:rsid w:val="007E4BE2"/>
    <w:rsid w:val="007F6EFD"/>
    <w:rsid w:val="00804AA9"/>
    <w:rsid w:val="008106D6"/>
    <w:rsid w:val="00832B2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0593"/>
    <w:rsid w:val="008A5D55"/>
    <w:rsid w:val="008B6E6F"/>
    <w:rsid w:val="008C0843"/>
    <w:rsid w:val="008D1CEC"/>
    <w:rsid w:val="008D3EEE"/>
    <w:rsid w:val="00900D64"/>
    <w:rsid w:val="00905310"/>
    <w:rsid w:val="00905B47"/>
    <w:rsid w:val="00921E28"/>
    <w:rsid w:val="00930186"/>
    <w:rsid w:val="009376FD"/>
    <w:rsid w:val="00940134"/>
    <w:rsid w:val="00940F7A"/>
    <w:rsid w:val="009854A9"/>
    <w:rsid w:val="009870FA"/>
    <w:rsid w:val="00996129"/>
    <w:rsid w:val="009A027F"/>
    <w:rsid w:val="009A12DF"/>
    <w:rsid w:val="009A6D5B"/>
    <w:rsid w:val="009B3192"/>
    <w:rsid w:val="009C3622"/>
    <w:rsid w:val="009C3789"/>
    <w:rsid w:val="009D003F"/>
    <w:rsid w:val="009D6C76"/>
    <w:rsid w:val="009D7BA8"/>
    <w:rsid w:val="00A36112"/>
    <w:rsid w:val="00A64D43"/>
    <w:rsid w:val="00A9526D"/>
    <w:rsid w:val="00AA4445"/>
    <w:rsid w:val="00AB6663"/>
    <w:rsid w:val="00AD4DAF"/>
    <w:rsid w:val="00AF0D43"/>
    <w:rsid w:val="00AF713E"/>
    <w:rsid w:val="00B07215"/>
    <w:rsid w:val="00B275F0"/>
    <w:rsid w:val="00B37432"/>
    <w:rsid w:val="00B63CCA"/>
    <w:rsid w:val="00B65E76"/>
    <w:rsid w:val="00B92DA7"/>
    <w:rsid w:val="00BA348D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66D8D"/>
    <w:rsid w:val="00C97B0E"/>
    <w:rsid w:val="00CB3993"/>
    <w:rsid w:val="00CB552F"/>
    <w:rsid w:val="00CC2D5E"/>
    <w:rsid w:val="00CC3016"/>
    <w:rsid w:val="00CC56BE"/>
    <w:rsid w:val="00CE0532"/>
    <w:rsid w:val="00CF2A9B"/>
    <w:rsid w:val="00CF340E"/>
    <w:rsid w:val="00D01520"/>
    <w:rsid w:val="00D23C05"/>
    <w:rsid w:val="00D35BD5"/>
    <w:rsid w:val="00D508AE"/>
    <w:rsid w:val="00D6018A"/>
    <w:rsid w:val="00D62899"/>
    <w:rsid w:val="00D76926"/>
    <w:rsid w:val="00D77035"/>
    <w:rsid w:val="00D824FC"/>
    <w:rsid w:val="00D925B2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A59AA"/>
    <w:rsid w:val="00EC4DA1"/>
    <w:rsid w:val="00EC76AC"/>
    <w:rsid w:val="00ED6DBA"/>
    <w:rsid w:val="00EE2276"/>
    <w:rsid w:val="00EF46B0"/>
    <w:rsid w:val="00EF5C43"/>
    <w:rsid w:val="00F16585"/>
    <w:rsid w:val="00F27C91"/>
    <w:rsid w:val="00F41D61"/>
    <w:rsid w:val="00F4269A"/>
    <w:rsid w:val="00F43305"/>
    <w:rsid w:val="00F9238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586D"/>
  <w15:chartTrackingRefBased/>
  <w15:docId w15:val="{FED7E415-D6BA-49D5-9E45-FF7B676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gnivc.ru/webinar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gnivc.ru" TargetMode="External"/><Relationship Id="rId11" Type="http://schemas.openxmlformats.org/officeDocument/2006/relationships/image" Target="media/image20.png"/><Relationship Id="rId5" Type="http://schemas.openxmlformats.org/officeDocument/2006/relationships/hyperlink" Target="http://education.gnivc.ru/webinar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Байсаров Антон Геннадьевич</dc:creator>
  <cp:keywords/>
  <dc:description/>
  <cp:lastModifiedBy>Уткина Марина Игоревна</cp:lastModifiedBy>
  <cp:revision>2</cp:revision>
  <cp:lastPrinted>2022-01-20T09:59:00Z</cp:lastPrinted>
  <dcterms:created xsi:type="dcterms:W3CDTF">2022-03-11T11:00:00Z</dcterms:created>
  <dcterms:modified xsi:type="dcterms:W3CDTF">2022-03-11T11:00:00Z</dcterms:modified>
</cp:coreProperties>
</file>