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3F" w:rsidRPr="00451F7C" w:rsidRDefault="00C00D3F" w:rsidP="0009792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484848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b/>
          <w:color w:val="484848"/>
          <w:sz w:val="26"/>
          <w:szCs w:val="26"/>
          <w:lang w:eastAsia="ru-RU"/>
        </w:rPr>
        <w:t>Налоги, и сроки уплаты имущественных налогов!</w:t>
      </w:r>
    </w:p>
    <w:p w:rsidR="00C00D3F" w:rsidRPr="00451F7C" w:rsidRDefault="00C00D3F" w:rsidP="00451F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чего необходимы налоги? Налоги нужны для того, чтобы жить полноценной жизнью гражданина и быть обеспеченным благами цивилизации, которое может дать нам государство. Это, прежде всего, социальная поддержка, здравоохранение, транспорт, коммунальные услуги, армия и образование.</w:t>
      </w:r>
    </w:p>
    <w:p w:rsidR="00C00D3F" w:rsidRPr="00451F7C" w:rsidRDefault="00C00D3F" w:rsidP="00451F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будет, с теми кто не платить налоги? Если обратиться к опыту других стран, то там очень мало налоговых уклонистов, потому что при любой выявленной ошибке, при несданной вовремя отчетности, неуплате налогов власти сурово карают виновных. Кстати сказать, что в США за неуплату налогов физлицом предусмотрен крупный штраф (до $100000) и/или лишение свободы (до 5 лет). Дополнительно взыскиваются расходы, понесённые государством на уголовное преследование лица.</w:t>
      </w:r>
    </w:p>
    <w:p w:rsidR="00C00D3F" w:rsidRPr="00451F7C" w:rsidRDefault="00C00D3F" w:rsidP="00451F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нашей стране за злостную неуплату имущественных налогов вам может грозить чаще всего гражданская ответственность. Она заключается во взыскании задолженности через суд, начислении пени, штрафов. В некоторых случаях у должника могут забрать имущество за долги. В особых случаях предусмотрена уголовная ответственность и неплательщику грозит уголовное наказание с тюремным сроком до 1 года.</w:t>
      </w:r>
    </w:p>
    <w:p w:rsidR="00C00D3F" w:rsidRPr="00451F7C" w:rsidRDefault="00C00D3F" w:rsidP="00451F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проверить задолженность по налогам?</w:t>
      </w:r>
    </w:p>
    <w:p w:rsidR="00C00D3F" w:rsidRPr="00451F7C" w:rsidRDefault="00C00D3F" w:rsidP="00451F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ФНС есть личный кабинет налогоплательщика. Получить к нему доступ можно в отделении налоговой службы, через учетную запись на портале </w:t>
      </w:r>
      <w:proofErr w:type="spellStart"/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 помощью электронной подписи. В личном кабинете указаны все налоговые начисления с разбивкой по конкретным объектам. Там же можно проверить список вашего имущества, о котором знает налоговая инспекция, и сообщить об ошибке: например, если что-то из имущества уже продали. </w:t>
      </w:r>
    </w:p>
    <w:p w:rsidR="00FA000A" w:rsidRPr="00451F7C" w:rsidRDefault="00C00D3F" w:rsidP="00451F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всем кто является владельцем квартир, машин, земельных участков, </w:t>
      </w:r>
      <w:r w:rsidRPr="00451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декабря наступает срок уплаты имущественных налогов за 2020 год</w:t>
      </w:r>
      <w:r w:rsidRPr="00451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09792B" w:rsidRPr="00451F7C" w:rsidRDefault="00451F7C" w:rsidP="00451F7C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hAnsi="Arial" w:cs="Arial"/>
          <w:i/>
          <w:sz w:val="24"/>
          <w:szCs w:val="24"/>
        </w:rPr>
      </w:pPr>
      <w:r w:rsidRPr="00451F7C">
        <w:rPr>
          <w:rFonts w:ascii="Arial" w:hAnsi="Arial" w:cs="Arial"/>
          <w:i/>
          <w:noProof/>
          <w:sz w:val="24"/>
          <w:szCs w:val="24"/>
          <w:lang w:eastAsia="ru-RU"/>
        </w:rPr>
        <w:t>Межрайонная ИФНС России №29 по Республике Башкортостан</w:t>
      </w:r>
    </w:p>
    <w:sectPr w:rsidR="0009792B" w:rsidRPr="0045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BC"/>
    <w:rsid w:val="0009792B"/>
    <w:rsid w:val="00451F7C"/>
    <w:rsid w:val="004B3666"/>
    <w:rsid w:val="00586BD4"/>
    <w:rsid w:val="00645EBC"/>
    <w:rsid w:val="007F6DC3"/>
    <w:rsid w:val="00C00D3F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00A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000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00A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000A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7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71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3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Зинаровна</dc:creator>
  <cp:lastModifiedBy>Гараева Гузель Зинаровна</cp:lastModifiedBy>
  <cp:revision>3</cp:revision>
  <dcterms:created xsi:type="dcterms:W3CDTF">2021-11-17T10:20:00Z</dcterms:created>
  <dcterms:modified xsi:type="dcterms:W3CDTF">2021-11-17T10:28:00Z</dcterms:modified>
</cp:coreProperties>
</file>