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6D8">
        <w:rPr>
          <w:rFonts w:ascii="Times New Roman" w:hAnsi="Times New Roman" w:cs="Times New Roman"/>
          <w:b/>
        </w:rPr>
        <w:t>Совет городского поселения город Янаул муниципального района Янаульский район Республики Башкортостан</w:t>
      </w: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6D8">
        <w:rPr>
          <w:rFonts w:ascii="Times New Roman" w:hAnsi="Times New Roman" w:cs="Times New Roman"/>
          <w:b/>
        </w:rPr>
        <w:t>РЕШЕНИЕ</w:t>
      </w: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6D8">
        <w:rPr>
          <w:rFonts w:ascii="Times New Roman" w:hAnsi="Times New Roman" w:cs="Times New Roman"/>
          <w:b/>
        </w:rPr>
        <w:t>27 января 2012 года №336</w:t>
      </w: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6D8">
        <w:rPr>
          <w:rFonts w:ascii="Times New Roman" w:hAnsi="Times New Roman" w:cs="Times New Roman"/>
          <w:b/>
        </w:rPr>
        <w:t>Об утверждении перечня необходимых и обязательных услуг</w:t>
      </w: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 </w:t>
      </w: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Янаул муниципального района Янаульский район Республики Башкортостан» Совет городского поселения город Янаул муниципального района Янаульский район Республики Башкортостан</w:t>
      </w: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решил:</w:t>
      </w: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1. Утвердить перечень необходимых и обязательных услуг для предоставления муниципальных услуг городским поселением город Янаул муниципального района Янаульский район Республики Башкортостан (прилагается).</w:t>
      </w: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2. Контроль за исполнением данного решения возложить на постоянную комиссию по промышленности, строительству, жилищно-коммунальному хозяйству, транспорту, торговле и иным видам услуг населению.</w:t>
      </w: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   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Председатель Совета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городского поселения 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город Янаул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муниципального района 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Янаульский район РБ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И. САЛИХОВ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 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66D8" w:rsidRPr="00F466D8" w:rsidRDefault="00F466D8">
      <w:pPr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br w:type="page"/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lastRenderedPageBreak/>
        <w:t>Приложение №1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к решению Совета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 городского поселения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 xml:space="preserve"> город Янаул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муниципального района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Янаульский район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Республики Башкортостан</w:t>
      </w:r>
    </w:p>
    <w:p w:rsidR="00126338" w:rsidRPr="00F466D8" w:rsidRDefault="00126338" w:rsidP="001263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от «27» января 2012 года № 336</w:t>
      </w: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Перечень необходимых и обязательных услуг</w:t>
      </w: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AC1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6D8">
        <w:rPr>
          <w:rFonts w:ascii="Times New Roman" w:hAnsi="Times New Roman" w:cs="Times New Roman"/>
        </w:rPr>
        <w:t>для предоставления муниципальных услуг городским поселением город Янаул муниципального района Янаульский район Республики Башкортостан</w:t>
      </w:r>
    </w:p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№</w:t>
            </w:r>
          </w:p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Наименование  муниципальной услуги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Организация, оказывающая необходимую и обязательную услугу</w:t>
            </w:r>
          </w:p>
        </w:tc>
      </w:tr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Выдача технического паспорта жилого помещения;</w:t>
            </w:r>
          </w:p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справки о размере общей и жилой площади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Янаульский межрайонный филиал ГУП «БТИ РБ»</w:t>
            </w:r>
          </w:p>
        </w:tc>
      </w:tr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Выдача нотариально заверенных документов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нотариусы</w:t>
            </w:r>
          </w:p>
        </w:tc>
      </w:tr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Выдача справки о регистрации, содержащей сведения о зарегистрированных в жилом помещении с указанием ФИО, года рождения, родственных отношений и даты регистрации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Организации, оказывающие данные виды услуг</w:t>
            </w:r>
          </w:p>
        </w:tc>
      </w:tr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Выдача справки о наличии или отсутствии в собственности объектов недвижимости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Отдел по Янаульскому району и городу Янаул Республики Башкортостан Управления федеральной службы государственной регистрации, кадастра и картографии по Республике Башкортостан, Янаульский межрайонный филиал ГУП «БТИ РБ»</w:t>
            </w:r>
          </w:p>
        </w:tc>
      </w:tr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Выдача документа, подтверждающего наличие у заявителя (члена семьи) заболеваний, предусмотренных перечнем, утвержденным уполномоченным Правительством Российской Федерации федеральным органом исполнительной власти (при наличии);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Учреждения здравоохранения</w:t>
            </w:r>
          </w:p>
        </w:tc>
      </w:tr>
      <w:tr w:rsidR="00126338" w:rsidRPr="00F466D8" w:rsidTr="00126338">
        <w:tc>
          <w:tcPr>
            <w:tcW w:w="817" w:type="dxa"/>
          </w:tcPr>
          <w:p w:rsidR="00126338" w:rsidRPr="00F466D8" w:rsidRDefault="00126338" w:rsidP="00126338">
            <w:pPr>
              <w:jc w:val="center"/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получение свидетельства о регистрации права на недвижимое имущество</w:t>
            </w:r>
          </w:p>
        </w:tc>
        <w:tc>
          <w:tcPr>
            <w:tcW w:w="3191" w:type="dxa"/>
          </w:tcPr>
          <w:p w:rsidR="00126338" w:rsidRPr="00F466D8" w:rsidRDefault="00126338" w:rsidP="00126338">
            <w:pPr>
              <w:rPr>
                <w:rFonts w:ascii="Times New Roman" w:hAnsi="Times New Roman" w:cs="Times New Roman"/>
              </w:rPr>
            </w:pPr>
            <w:r w:rsidRPr="00F466D8">
              <w:rPr>
                <w:rFonts w:ascii="Times New Roman" w:hAnsi="Times New Roman" w:cs="Times New Roman"/>
              </w:rPr>
              <w:t>Отдел по Янаульскому району и городу Янаул Республики Башкортостан Управления федеральной службы государственной регистрации, кадастра и картографии по Республике Башкортостан</w:t>
            </w:r>
          </w:p>
        </w:tc>
      </w:tr>
    </w:tbl>
    <w:p w:rsidR="00126338" w:rsidRPr="00F466D8" w:rsidRDefault="00126338" w:rsidP="0012633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26338" w:rsidRPr="00F466D8" w:rsidSect="007D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6338"/>
    <w:rsid w:val="00126338"/>
    <w:rsid w:val="002E4F0D"/>
    <w:rsid w:val="00732EC3"/>
    <w:rsid w:val="007D2AC1"/>
    <w:rsid w:val="00F4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Company>Krokoz™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2014-08-20T03:26:00Z</dcterms:created>
  <dcterms:modified xsi:type="dcterms:W3CDTF">2014-08-22T06:08:00Z</dcterms:modified>
</cp:coreProperties>
</file>