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Совет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РЕШЕНИЕ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25 декабря 2009 года № 156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О создании комиссии по соблюдению требований к служебному поведению муниципальных служащих органа местного самоуправления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и урегулированию конфликта интересов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В соответствии пунктом 4 статьи 14.1 Федерального закона от 02.03.2007 № 25-ФЗ «О муниципальной службе в Российской Федерации», Совет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РЕШИЛ: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1. Создать комиссию по соблюдению требований к служебному поведению муниципальных служащих органа местного самоуправления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и урегулированию конфликта интересов и утвердить ее состав (приложение № 1).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2. Утвердить Положение о комиссии по соблюдению требований к служебному поведению муниципальных служащих органа местного самоуправления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и урегулированию конфликта интересов (приложение № 2).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3. Управляющему делами администрации городского поселения город Янаул обеспечить ознакомление специалистов администрации городского поселения город Янаул с данным Положением.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4. </w:t>
      </w:r>
      <w:proofErr w:type="gramStart"/>
      <w:r w:rsidRPr="000004C7">
        <w:rPr>
          <w:rFonts w:ascii="Times New Roman" w:hAnsi="Times New Roman" w:cs="Times New Roman"/>
        </w:rPr>
        <w:t>Контроль за</w:t>
      </w:r>
      <w:proofErr w:type="gramEnd"/>
      <w:r w:rsidRPr="000004C7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по социально-гуманитарным вопросам и охране правопорядка.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Председатель Совета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Городского поселения город Янаул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муниципального района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РБ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И.Ф. </w:t>
      </w:r>
      <w:proofErr w:type="spellStart"/>
      <w:r w:rsidRPr="000004C7">
        <w:rPr>
          <w:rFonts w:ascii="Times New Roman" w:hAnsi="Times New Roman" w:cs="Times New Roman"/>
        </w:rPr>
        <w:t>Багаув</w:t>
      </w:r>
      <w:proofErr w:type="spellEnd"/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4C7" w:rsidRDefault="00000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lastRenderedPageBreak/>
        <w:t>Приложение №1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к решению Совета городского поселения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город Янаул муниципального района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от 25 декабря 2009 г. № 156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Состав</w:t>
      </w:r>
    </w:p>
    <w:p w:rsidR="00447AC6" w:rsidRPr="000004C7" w:rsidRDefault="00447AC6" w:rsidP="00447A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комиссии по соблюдению требований к служебному поведению муниципальных служащих органа местного самоуправления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и урегулированию конфликта интересов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004C7">
        <w:rPr>
          <w:rFonts w:ascii="Times New Roman" w:hAnsi="Times New Roman" w:cs="Times New Roman"/>
        </w:rPr>
        <w:t>Хаков</w:t>
      </w:r>
      <w:proofErr w:type="spellEnd"/>
      <w:r w:rsidRPr="000004C7">
        <w:rPr>
          <w:rFonts w:ascii="Times New Roman" w:hAnsi="Times New Roman" w:cs="Times New Roman"/>
        </w:rPr>
        <w:t xml:space="preserve"> </w:t>
      </w:r>
      <w:proofErr w:type="spellStart"/>
      <w:r w:rsidRPr="000004C7">
        <w:rPr>
          <w:rFonts w:ascii="Times New Roman" w:hAnsi="Times New Roman" w:cs="Times New Roman"/>
        </w:rPr>
        <w:t>Назиф</w:t>
      </w:r>
      <w:proofErr w:type="spellEnd"/>
      <w:r w:rsidRPr="000004C7">
        <w:rPr>
          <w:rFonts w:ascii="Times New Roman" w:hAnsi="Times New Roman" w:cs="Times New Roman"/>
        </w:rPr>
        <w:t xml:space="preserve"> </w:t>
      </w:r>
      <w:proofErr w:type="spellStart"/>
      <w:r w:rsidRPr="000004C7">
        <w:rPr>
          <w:rFonts w:ascii="Times New Roman" w:hAnsi="Times New Roman" w:cs="Times New Roman"/>
        </w:rPr>
        <w:t>Фасихович</w:t>
      </w:r>
      <w:proofErr w:type="spellEnd"/>
      <w:r w:rsidRPr="000004C7">
        <w:rPr>
          <w:rFonts w:ascii="Times New Roman" w:hAnsi="Times New Roman" w:cs="Times New Roman"/>
        </w:rPr>
        <w:tab/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- заместитель главы администрации городского поселения город Янаул, председатель комиссии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Ахметова</w:t>
      </w:r>
      <w:r w:rsidR="000004C7">
        <w:rPr>
          <w:rFonts w:ascii="Times New Roman" w:hAnsi="Times New Roman" w:cs="Times New Roman"/>
        </w:rPr>
        <w:t xml:space="preserve"> </w:t>
      </w:r>
      <w:proofErr w:type="spellStart"/>
      <w:r w:rsidRPr="000004C7">
        <w:rPr>
          <w:rFonts w:ascii="Times New Roman" w:hAnsi="Times New Roman" w:cs="Times New Roman"/>
        </w:rPr>
        <w:t>Эльмира</w:t>
      </w:r>
      <w:proofErr w:type="spellEnd"/>
      <w:r w:rsidRPr="000004C7">
        <w:rPr>
          <w:rFonts w:ascii="Times New Roman" w:hAnsi="Times New Roman" w:cs="Times New Roman"/>
        </w:rPr>
        <w:t xml:space="preserve"> </w:t>
      </w:r>
      <w:proofErr w:type="spellStart"/>
      <w:r w:rsidRPr="000004C7">
        <w:rPr>
          <w:rFonts w:ascii="Times New Roman" w:hAnsi="Times New Roman" w:cs="Times New Roman"/>
        </w:rPr>
        <w:t>Забировна</w:t>
      </w:r>
      <w:proofErr w:type="spellEnd"/>
      <w:r w:rsidRPr="000004C7">
        <w:rPr>
          <w:rFonts w:ascii="Times New Roman" w:hAnsi="Times New Roman" w:cs="Times New Roman"/>
        </w:rPr>
        <w:tab/>
      </w:r>
      <w:r w:rsidR="000004C7">
        <w:rPr>
          <w:rFonts w:ascii="Times New Roman" w:hAnsi="Times New Roman" w:cs="Times New Roman"/>
        </w:rPr>
        <w:t xml:space="preserve"> </w:t>
      </w:r>
      <w:r w:rsidRPr="000004C7">
        <w:rPr>
          <w:rFonts w:ascii="Times New Roman" w:hAnsi="Times New Roman" w:cs="Times New Roman"/>
        </w:rPr>
        <w:t xml:space="preserve">- управляющий делами администрации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РБ, ответственный секретарь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Члены комиссии:</w:t>
      </w:r>
      <w:r w:rsidRPr="000004C7">
        <w:rPr>
          <w:rFonts w:ascii="Times New Roman" w:hAnsi="Times New Roman" w:cs="Times New Roman"/>
        </w:rPr>
        <w:tab/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Головин</w:t>
      </w:r>
      <w:r w:rsidR="000004C7">
        <w:rPr>
          <w:rFonts w:ascii="Times New Roman" w:hAnsi="Times New Roman" w:cs="Times New Roman"/>
        </w:rPr>
        <w:t xml:space="preserve"> Дмитрий Сергеевич </w:t>
      </w:r>
      <w:r w:rsidRPr="000004C7">
        <w:rPr>
          <w:rFonts w:ascii="Times New Roman" w:hAnsi="Times New Roman" w:cs="Times New Roman"/>
        </w:rPr>
        <w:t xml:space="preserve">- главный юрисконсульт администрации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 независимых эксперта</w:t>
      </w:r>
      <w:r w:rsidR="000004C7">
        <w:rPr>
          <w:rFonts w:ascii="Times New Roman" w:hAnsi="Times New Roman" w:cs="Times New Roman"/>
        </w:rPr>
        <w:t xml:space="preserve"> </w:t>
      </w:r>
      <w:r w:rsidRPr="000004C7">
        <w:rPr>
          <w:rFonts w:ascii="Times New Roman" w:hAnsi="Times New Roman" w:cs="Times New Roman"/>
        </w:rPr>
        <w:t>- представители учреждений или организаций, приглашаемые в качестве независимых экспертов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Приложение № 2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к решению Совета городского поселения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город Янаул муниципального района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</w:t>
      </w: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от 25 декабря 2009 г. № 156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ПОЛОЖЕНИЕ</w:t>
      </w:r>
    </w:p>
    <w:p w:rsidR="00447AC6" w:rsidRPr="000004C7" w:rsidRDefault="00447AC6" w:rsidP="00447A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о комиссии по соблюдению требований к служебному поведению муниципальных служащих органов местного самоуправления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и урегулированию конфликта интересов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I. Общие положения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1. Настоящим Положением в соответствии со статьей 11 Федерального закона от 02.03.2007 № 25-ФЗ «О муниципальной службе в Российской Федерации», определяется порядок образования и деятельность комиссии по соблюдению требований к служебному поведению муниципальных служащих органов местного самоуправления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и урегулированию конфликта интересов (далее - Комиссия).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 и Республики Башкортостан, а также настоящим Положением.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3. Основными задачами комиссии являются: обеспечение соблюдения муниципальными служащими требований к служебному поведению, предотвращение или урегулирование конфликта интересов, способного привести к причинению вреда законным интересам граждан, организаций, учреждений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 или Российской Федерации.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4. </w:t>
      </w:r>
      <w:proofErr w:type="gramStart"/>
      <w:r w:rsidRPr="000004C7">
        <w:rPr>
          <w:rFonts w:ascii="Times New Roman" w:hAnsi="Times New Roman" w:cs="Times New Roman"/>
        </w:rPr>
        <w:t xml:space="preserve">В соответствии с Федеральным законом Комиссия рассматривает вопросы по урегулированию конфликта интересов в отношении муниципальных служащих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Башкортостан, замещающих должности муниципальной службы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 (далее - муниципальный служащий), а также по соблюдению требований к служебному поведению муниципального служащего.</w:t>
      </w:r>
      <w:proofErr w:type="gramEnd"/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II. Порядок образования комиссии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5. Положение о комиссии, состав комиссии утверждается решением Совета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6. В состав комиссии входят: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- заместитель главы администрации городского поселения город Янаул, председатель комиссии;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- управляющий делами администрации городского поселения город Янаул, ответственный секретарь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- главный юрисконсульт;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- два независимых эксперта, представители учреждений или организаций, приглашаемые в качестве независимых экспертов, без указания персональных данных экспертов.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8. 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9. Предпочтение при включении в состав комиссии в качестве независимых экспертов представителей учреждений, организаций должно быть отдано лицам, трудовая деятельность которых в течени</w:t>
      </w:r>
      <w:proofErr w:type="gramStart"/>
      <w:r w:rsidRPr="000004C7">
        <w:rPr>
          <w:rFonts w:ascii="Times New Roman" w:hAnsi="Times New Roman" w:cs="Times New Roman"/>
        </w:rPr>
        <w:t>и</w:t>
      </w:r>
      <w:proofErr w:type="gramEnd"/>
      <w:r w:rsidRPr="000004C7">
        <w:rPr>
          <w:rFonts w:ascii="Times New Roman" w:hAnsi="Times New Roman" w:cs="Times New Roman"/>
        </w:rPr>
        <w:t xml:space="preserve"> трех и более лет была связана с муниципальной службой.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10. Независимые эксперты включаются в состав комиссии на добровольной основе.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III. Порядок работы комиссии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11. Основанием для проведения заседания Комиссии является: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а) информация, полученная от правоохранительных, судебных или иных государственных органов, от организаций, должностных лиц или граждан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004C7">
        <w:rPr>
          <w:rFonts w:ascii="Times New Roman" w:hAnsi="Times New Roman" w:cs="Times New Roman"/>
        </w:rPr>
        <w:t xml:space="preserve">б)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предусмотренном Правилами поведения муниципального служащего, замещающего муниципальную должность в органах местного самоуправления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Башкортостан.</w:t>
      </w:r>
      <w:proofErr w:type="gramEnd"/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lastRenderedPageBreak/>
        <w:t>12. Информация, указанная в пункте 11 настоящего Порядка, должна быть представлена в письменном виде и содержать следующие сведения: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а) фамилию, имя, отчество муниципального служащего и замещаемую им должность муниципальной службы;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в) данные об источнике информации.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14.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15. Председатель Комиссии в 3-дневный срок со дня поступления информации, указанной в пункте 11 настоящего Порядка, выносит решение о проведении проверки этой информации, в том числе материалов, указанных в пункте 12 настоящего Положения.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16.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17. </w:t>
      </w:r>
      <w:proofErr w:type="gramStart"/>
      <w:r w:rsidRPr="000004C7">
        <w:rPr>
          <w:rFonts w:ascii="Times New Roman" w:hAnsi="Times New Roman" w:cs="Times New Roman"/>
        </w:rPr>
        <w:t xml:space="preserve">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администрации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</w:t>
      </w:r>
      <w:proofErr w:type="gramEnd"/>
      <w:r w:rsidRPr="000004C7">
        <w:rPr>
          <w:rFonts w:ascii="Times New Roman" w:hAnsi="Times New Roman" w:cs="Times New Roman"/>
        </w:rPr>
        <w:t xml:space="preserve"> замещаемой должности муниципальной службы на период урегулирования конфликта интересов или иные меры.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18.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11 настоящего Порядка.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Секретарь Комиссии решает организационные вопросы, связанные с подготовкой заседания Комиссии, извещает членов комиссии о дате, времени и месте заседания, о вопросах, включенных в повестку дня, не позднее, чем за три рабочих дня до дня заседания.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19. Заседание Комиссии считается правомочным, если на нем присутствует не менее двух третей от общего числа членов Комиссии.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21.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lastRenderedPageBreak/>
        <w:t xml:space="preserve">На заседание Комиссии могут приглашаться должностные лица органов местного самоуправления городского поселения город Янаул,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район, руководители структурных подразделений, а также представители заинтересованных организаций.</w:t>
      </w:r>
      <w:r w:rsidRPr="000004C7">
        <w:rPr>
          <w:rFonts w:ascii="Times New Roman" w:hAnsi="Times New Roman" w:cs="Times New Roman"/>
        </w:rPr>
        <w:cr/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24. По итогам рассмотрения информации, указанной в подпункте "а" пункта 11 настоящего Порядка, Комиссия может принять одно из следующих решений: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руководителю органа местного самоуправления предлагаются рекомендации, направленные на предотвращение или урегулирование этого конфликта интересов.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25. По итогам рассмотрения информации, указанной в подпункте "б" пункта 11 настоящего Порядка, Комиссия может принять одно из следующих решений: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б) установить, что муниципальный служащий нарушил требования к служебному поведению. В этом случае руководителю органа местного самоуправления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муниципальному служащему необходимости соблюдения требований к служебному поведению.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28. В решении Комиссии указываются: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а) фамилии, имена, отчества членов Комиссии и других лиц, присутствующих на заседании;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б)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в) источник информации, ставшей основанием для проведения заседания Комиссии;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004C7">
        <w:rPr>
          <w:rFonts w:ascii="Times New Roman" w:hAnsi="Times New Roman" w:cs="Times New Roman"/>
        </w:rPr>
        <w:lastRenderedPageBreak/>
        <w:t>д</w:t>
      </w:r>
      <w:proofErr w:type="spellEnd"/>
      <w:r w:rsidRPr="000004C7">
        <w:rPr>
          <w:rFonts w:ascii="Times New Roman" w:hAnsi="Times New Roman" w:cs="Times New Roman"/>
        </w:rPr>
        <w:t>) существо решения и его обоснование;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е) результаты голосования.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29.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30. Копии решения Комиссии в течение трех дней со дня его принятия направляются главе администрации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Башкортостан, муниципальному служащему, а также, по решению Комиссии, - иным заинтересованным лицам.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31.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32. </w:t>
      </w:r>
      <w:proofErr w:type="gramStart"/>
      <w:r w:rsidRPr="000004C7">
        <w:rPr>
          <w:rFonts w:ascii="Times New Roman" w:hAnsi="Times New Roman" w:cs="Times New Roman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администрации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</w:t>
      </w:r>
      <w:proofErr w:type="gramEnd"/>
      <w:r w:rsidRPr="000004C7">
        <w:rPr>
          <w:rFonts w:ascii="Times New Roman" w:hAnsi="Times New Roman" w:cs="Times New Roman"/>
        </w:rPr>
        <w:t xml:space="preserve"> такого конфликта глава администрации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33. </w:t>
      </w:r>
      <w:proofErr w:type="gramStart"/>
      <w:r w:rsidRPr="000004C7">
        <w:rPr>
          <w:rFonts w:ascii="Times New Roman" w:hAnsi="Times New Roman" w:cs="Times New Roman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>34. Решение Комиссии, принятое в отношении муниципального служащего, хранится в его личном деле.</w:t>
      </w:r>
    </w:p>
    <w:p w:rsidR="00447AC6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</w:p>
    <w:p w:rsidR="00140F6D" w:rsidRPr="000004C7" w:rsidRDefault="00447AC6" w:rsidP="00447AC6">
      <w:pPr>
        <w:spacing w:after="0" w:line="240" w:lineRule="auto"/>
        <w:rPr>
          <w:rFonts w:ascii="Times New Roman" w:hAnsi="Times New Roman" w:cs="Times New Roman"/>
        </w:rPr>
      </w:pPr>
      <w:r w:rsidRPr="000004C7">
        <w:rPr>
          <w:rFonts w:ascii="Times New Roman" w:hAnsi="Times New Roman" w:cs="Times New Roman"/>
        </w:rPr>
        <w:t xml:space="preserve">35. Организационно-техническое и документационное обеспечение деятельности комиссии возлагается на управляющего делами администрации городского поселения город Янаул муниципального района </w:t>
      </w:r>
      <w:proofErr w:type="spellStart"/>
      <w:r w:rsidRPr="000004C7">
        <w:rPr>
          <w:rFonts w:ascii="Times New Roman" w:hAnsi="Times New Roman" w:cs="Times New Roman"/>
        </w:rPr>
        <w:t>Янаульский</w:t>
      </w:r>
      <w:proofErr w:type="spellEnd"/>
      <w:r w:rsidRPr="000004C7">
        <w:rPr>
          <w:rFonts w:ascii="Times New Roman" w:hAnsi="Times New Roman" w:cs="Times New Roman"/>
        </w:rPr>
        <w:t xml:space="preserve"> район Республики Башкортостан.</w:t>
      </w:r>
    </w:p>
    <w:sectPr w:rsidR="00140F6D" w:rsidRPr="000004C7" w:rsidSect="00AC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7AC6"/>
    <w:rsid w:val="000004C7"/>
    <w:rsid w:val="00140F6D"/>
    <w:rsid w:val="00447AC6"/>
    <w:rsid w:val="00AC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2168</Words>
  <Characters>12361</Characters>
  <Application>Microsoft Office Word</Application>
  <DocSecurity>0</DocSecurity>
  <Lines>103</Lines>
  <Paragraphs>28</Paragraphs>
  <ScaleCrop>false</ScaleCrop>
  <Company>Krokoz™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2014-08-19T08:16:00Z</dcterms:created>
  <dcterms:modified xsi:type="dcterms:W3CDTF">2014-08-21T04:23:00Z</dcterms:modified>
</cp:coreProperties>
</file>