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F1" w:rsidRDefault="00971DF1" w:rsidP="00EC500D">
      <w:pPr>
        <w:ind w:firstLine="0"/>
        <w:rPr>
          <w:b/>
          <w:sz w:val="36"/>
          <w:szCs w:val="36"/>
        </w:rPr>
      </w:pPr>
      <w:bookmarkStart w:id="0" w:name="_GoBack"/>
      <w:bookmarkEnd w:id="0"/>
    </w:p>
    <w:p w:rsidR="00971DF1" w:rsidRDefault="00971DF1" w:rsidP="00EC500D">
      <w:pPr>
        <w:ind w:firstLine="0"/>
        <w:rPr>
          <w:b/>
          <w:sz w:val="36"/>
          <w:szCs w:val="36"/>
        </w:rPr>
      </w:pPr>
    </w:p>
    <w:p w:rsidR="00971DF1" w:rsidRDefault="00971DF1" w:rsidP="00EC500D">
      <w:pPr>
        <w:ind w:firstLine="0"/>
        <w:rPr>
          <w:b/>
          <w:sz w:val="36"/>
          <w:szCs w:val="36"/>
        </w:rPr>
      </w:pPr>
    </w:p>
    <w:p w:rsidR="001959D6" w:rsidRDefault="001959D6" w:rsidP="00B51AED">
      <w:pPr>
        <w:ind w:right="-568" w:firstLine="0"/>
        <w:rPr>
          <w:b/>
          <w:sz w:val="36"/>
          <w:szCs w:val="36"/>
        </w:rPr>
      </w:pPr>
    </w:p>
    <w:p w:rsidR="00EC500D" w:rsidRPr="00EE4509" w:rsidRDefault="00EC500D" w:rsidP="00B51AED">
      <w:pPr>
        <w:ind w:right="-568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</w:t>
      </w:r>
      <w:r w:rsidRPr="00EE4509">
        <w:rPr>
          <w:b/>
          <w:sz w:val="36"/>
          <w:szCs w:val="36"/>
        </w:rPr>
        <w:t xml:space="preserve">                            </w:t>
      </w:r>
      <w:r w:rsidR="003171E2">
        <w:rPr>
          <w:b/>
          <w:sz w:val="36"/>
          <w:szCs w:val="36"/>
        </w:rPr>
        <w:t xml:space="preserve">                           </w:t>
      </w:r>
      <w:r w:rsidR="00B51AED">
        <w:rPr>
          <w:b/>
          <w:sz w:val="36"/>
          <w:szCs w:val="36"/>
        </w:rPr>
        <w:t xml:space="preserve">        </w:t>
      </w:r>
      <w:r w:rsidR="003171E2">
        <w:rPr>
          <w:b/>
          <w:sz w:val="36"/>
          <w:szCs w:val="36"/>
        </w:rPr>
        <w:t xml:space="preserve"> </w:t>
      </w:r>
      <w:r w:rsidRPr="00EE4509">
        <w:rPr>
          <w:b/>
          <w:sz w:val="36"/>
          <w:szCs w:val="36"/>
        </w:rPr>
        <w:t>РЕШЕНИЕ</w:t>
      </w:r>
    </w:p>
    <w:p w:rsidR="00EC500D" w:rsidRPr="00D346AA" w:rsidRDefault="00EC500D" w:rsidP="00B51AED">
      <w:pPr>
        <w:ind w:right="-568"/>
        <w:rPr>
          <w:sz w:val="22"/>
          <w:szCs w:val="22"/>
        </w:rPr>
      </w:pPr>
    </w:p>
    <w:p w:rsidR="00EC500D" w:rsidRPr="00972779" w:rsidRDefault="00EC500D" w:rsidP="00B51AED">
      <w:pPr>
        <w:ind w:right="-568" w:firstLine="0"/>
        <w:rPr>
          <w:b/>
          <w:sz w:val="26"/>
          <w:szCs w:val="26"/>
        </w:rPr>
      </w:pPr>
      <w:r w:rsidRPr="00972779">
        <w:rPr>
          <w:b/>
          <w:sz w:val="26"/>
          <w:szCs w:val="26"/>
        </w:rPr>
        <w:t xml:space="preserve"> </w:t>
      </w:r>
      <w:r w:rsidRPr="00FB752B">
        <w:rPr>
          <w:b/>
          <w:sz w:val="28"/>
          <w:szCs w:val="28"/>
        </w:rPr>
        <w:t>«</w:t>
      </w:r>
      <w:r w:rsidR="000754F5">
        <w:rPr>
          <w:b/>
          <w:sz w:val="28"/>
          <w:szCs w:val="28"/>
        </w:rPr>
        <w:t xml:space="preserve"> </w:t>
      </w:r>
      <w:r w:rsidR="00180AC6">
        <w:rPr>
          <w:b/>
          <w:sz w:val="28"/>
          <w:szCs w:val="28"/>
        </w:rPr>
        <w:t>04</w:t>
      </w:r>
      <w:r w:rsidR="00FB752B" w:rsidRPr="00FB752B">
        <w:rPr>
          <w:b/>
          <w:sz w:val="28"/>
          <w:szCs w:val="28"/>
        </w:rPr>
        <w:t xml:space="preserve"> </w:t>
      </w:r>
      <w:r w:rsidRPr="00FB752B">
        <w:rPr>
          <w:b/>
          <w:sz w:val="28"/>
          <w:szCs w:val="28"/>
        </w:rPr>
        <w:t xml:space="preserve">»  </w:t>
      </w:r>
      <w:r w:rsidR="000754F5">
        <w:rPr>
          <w:b/>
          <w:sz w:val="28"/>
          <w:szCs w:val="28"/>
        </w:rPr>
        <w:t xml:space="preserve">декабрь   2014 й.           </w:t>
      </w:r>
      <w:r w:rsidR="00FB752B" w:rsidRPr="00FB752B">
        <w:rPr>
          <w:b/>
          <w:sz w:val="28"/>
          <w:szCs w:val="28"/>
        </w:rPr>
        <w:t xml:space="preserve">   </w:t>
      </w:r>
      <w:r w:rsidRPr="00FB752B">
        <w:rPr>
          <w:b/>
          <w:sz w:val="28"/>
          <w:szCs w:val="28"/>
        </w:rPr>
        <w:t xml:space="preserve"> </w:t>
      </w:r>
      <w:r w:rsidR="00B51AED" w:rsidRPr="00FB752B">
        <w:rPr>
          <w:b/>
          <w:sz w:val="28"/>
          <w:szCs w:val="28"/>
        </w:rPr>
        <w:t xml:space="preserve"> </w:t>
      </w:r>
      <w:r w:rsidRPr="00FB752B">
        <w:rPr>
          <w:b/>
          <w:sz w:val="28"/>
          <w:szCs w:val="28"/>
        </w:rPr>
        <w:t xml:space="preserve">№ </w:t>
      </w:r>
      <w:r w:rsidR="00180AC6" w:rsidRPr="00180AC6">
        <w:rPr>
          <w:b/>
          <w:sz w:val="28"/>
          <w:szCs w:val="28"/>
          <w:u w:val="single"/>
        </w:rPr>
        <w:t>202/30</w:t>
      </w:r>
      <w:r w:rsidR="00FB752B" w:rsidRPr="00FB752B">
        <w:rPr>
          <w:b/>
          <w:sz w:val="28"/>
          <w:szCs w:val="28"/>
        </w:rPr>
        <w:t xml:space="preserve">            </w:t>
      </w:r>
      <w:r w:rsidR="000754F5">
        <w:rPr>
          <w:b/>
          <w:sz w:val="28"/>
          <w:szCs w:val="28"/>
        </w:rPr>
        <w:t xml:space="preserve"> </w:t>
      </w:r>
      <w:r w:rsidR="00E06336" w:rsidRPr="00FB752B">
        <w:rPr>
          <w:b/>
          <w:sz w:val="28"/>
          <w:szCs w:val="28"/>
        </w:rPr>
        <w:t xml:space="preserve">    «</w:t>
      </w:r>
      <w:r w:rsidR="00180AC6">
        <w:rPr>
          <w:b/>
          <w:sz w:val="28"/>
          <w:szCs w:val="28"/>
        </w:rPr>
        <w:t xml:space="preserve"> 04 </w:t>
      </w:r>
      <w:r w:rsidR="00E06336" w:rsidRPr="00FB752B">
        <w:rPr>
          <w:b/>
          <w:sz w:val="28"/>
          <w:szCs w:val="28"/>
        </w:rPr>
        <w:t xml:space="preserve">» </w:t>
      </w:r>
      <w:r w:rsidR="000754F5">
        <w:rPr>
          <w:b/>
          <w:sz w:val="28"/>
          <w:szCs w:val="28"/>
        </w:rPr>
        <w:t>декабря</w:t>
      </w:r>
      <w:r w:rsidRPr="00FB752B">
        <w:rPr>
          <w:b/>
          <w:sz w:val="28"/>
          <w:szCs w:val="28"/>
        </w:rPr>
        <w:t xml:space="preserve">  2014г</w:t>
      </w:r>
      <w:r w:rsidRPr="00FB752B">
        <w:rPr>
          <w:b/>
          <w:sz w:val="26"/>
          <w:szCs w:val="26"/>
        </w:rPr>
        <w:t>.</w:t>
      </w:r>
    </w:p>
    <w:p w:rsidR="00EC500D" w:rsidRPr="00972779" w:rsidRDefault="00EC500D" w:rsidP="00B51AED">
      <w:pPr>
        <w:pStyle w:val="ConsTitle"/>
        <w:widowControl/>
        <w:ind w:right="-568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7277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C500D" w:rsidRPr="00971DF1" w:rsidRDefault="00F235AD" w:rsidP="005666E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 публичных слушаниях по проекту</w:t>
      </w:r>
      <w:r w:rsidR="00350A82">
        <w:rPr>
          <w:rFonts w:ascii="Times New Roman" w:hAnsi="Times New Roman" w:cs="Times New Roman"/>
          <w:bCs w:val="0"/>
          <w:sz w:val="26"/>
          <w:szCs w:val="26"/>
        </w:rPr>
        <w:t xml:space="preserve"> решения Совета</w:t>
      </w:r>
      <w:r w:rsidR="00350A82" w:rsidRPr="00350A82">
        <w:rPr>
          <w:rFonts w:ascii="Times New Roman" w:hAnsi="Times New Roman" w:cs="Times New Roman"/>
          <w:sz w:val="26"/>
          <w:szCs w:val="26"/>
        </w:rPr>
        <w:t xml:space="preserve"> </w:t>
      </w:r>
      <w:r w:rsidR="00350A82" w:rsidRPr="00570753">
        <w:rPr>
          <w:rFonts w:ascii="Times New Roman" w:hAnsi="Times New Roman" w:cs="Times New Roman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350A82">
        <w:rPr>
          <w:rFonts w:ascii="Times New Roman" w:hAnsi="Times New Roman" w:cs="Times New Roman"/>
          <w:sz w:val="26"/>
          <w:szCs w:val="26"/>
        </w:rPr>
        <w:t xml:space="preserve"> «</w:t>
      </w:r>
      <w:r w:rsidR="005F7F48">
        <w:rPr>
          <w:rFonts w:ascii="Times New Roman" w:hAnsi="Times New Roman" w:cs="Times New Roman"/>
          <w:sz w:val="26"/>
          <w:szCs w:val="26"/>
        </w:rPr>
        <w:t>О бюджете городского поселения город Янаул муниципального района Янаульский район Республики Башкортостан</w:t>
      </w:r>
      <w:r w:rsidR="00E0753E">
        <w:rPr>
          <w:rFonts w:ascii="Times New Roman" w:hAnsi="Times New Roman" w:cs="Times New Roman"/>
          <w:sz w:val="26"/>
          <w:szCs w:val="26"/>
        </w:rPr>
        <w:t xml:space="preserve"> на 2015 год  и на плановый период 2016 и 2017 годов»</w:t>
      </w:r>
    </w:p>
    <w:p w:rsidR="00971DF1" w:rsidRPr="00EC500D" w:rsidRDefault="00971DF1" w:rsidP="005666E5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5484" w:rsidRDefault="002F159D" w:rsidP="00521D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2FB9" w:rsidRPr="008005A9" w:rsidRDefault="00845484" w:rsidP="008005A9">
      <w:pPr>
        <w:spacing w:line="240" w:lineRule="auto"/>
        <w:rPr>
          <w:sz w:val="24"/>
          <w:szCs w:val="24"/>
        </w:rPr>
      </w:pPr>
      <w:r w:rsidRPr="002E150C">
        <w:rPr>
          <w:sz w:val="26"/>
          <w:szCs w:val="26"/>
        </w:rPr>
        <w:t xml:space="preserve">Руководствуясь статьей 28 Федерального  закона  от 6 октября 2003 года № 131-ФЗ «Об общих принципах организации местного самоуправления в Российской Федерации», статьей 11 Устава городского поселения город Янаул  </w:t>
      </w:r>
      <w:r w:rsidR="002E150C">
        <w:rPr>
          <w:sz w:val="26"/>
          <w:szCs w:val="26"/>
        </w:rPr>
        <w:t>муниципального</w:t>
      </w:r>
      <w:r w:rsidR="008005A9">
        <w:rPr>
          <w:sz w:val="26"/>
          <w:szCs w:val="26"/>
        </w:rPr>
        <w:t xml:space="preserve"> района Янаульский район Республики Башкортостан, в целях обеспечения участия  жителей </w:t>
      </w:r>
      <w:r w:rsidR="008005A9" w:rsidRPr="002E150C">
        <w:rPr>
          <w:sz w:val="26"/>
          <w:szCs w:val="26"/>
        </w:rPr>
        <w:t xml:space="preserve">городского поселения город Янаул  </w:t>
      </w:r>
      <w:r w:rsidR="008005A9">
        <w:rPr>
          <w:sz w:val="26"/>
          <w:szCs w:val="26"/>
        </w:rPr>
        <w:t xml:space="preserve">муниципального района Янаульский район Республики Башкортостан в решении вопросов  местного значения  Совет </w:t>
      </w:r>
      <w:r w:rsidR="008005A9" w:rsidRPr="002E150C">
        <w:rPr>
          <w:sz w:val="26"/>
          <w:szCs w:val="26"/>
        </w:rPr>
        <w:t xml:space="preserve">городского поселения город Янаул  </w:t>
      </w:r>
      <w:r w:rsidR="008005A9">
        <w:rPr>
          <w:sz w:val="26"/>
          <w:szCs w:val="26"/>
        </w:rPr>
        <w:t>муниципального района Янаульский район Республики Башкортостан</w:t>
      </w:r>
      <w:r w:rsidR="008005A9">
        <w:rPr>
          <w:sz w:val="24"/>
          <w:szCs w:val="24"/>
        </w:rPr>
        <w:t xml:space="preserve"> </w:t>
      </w:r>
      <w:r w:rsidR="00E4027A">
        <w:rPr>
          <w:b/>
          <w:sz w:val="26"/>
          <w:szCs w:val="26"/>
        </w:rPr>
        <w:t xml:space="preserve"> </w:t>
      </w:r>
      <w:r w:rsidR="00642FB9" w:rsidRPr="00570753">
        <w:rPr>
          <w:b/>
          <w:bCs/>
          <w:sz w:val="26"/>
          <w:szCs w:val="26"/>
        </w:rPr>
        <w:t>РЕШИЛ</w:t>
      </w:r>
      <w:r w:rsidR="00642FB9" w:rsidRPr="00971DF1">
        <w:rPr>
          <w:b/>
          <w:bCs/>
          <w:sz w:val="26"/>
          <w:szCs w:val="26"/>
        </w:rPr>
        <w:t>:</w:t>
      </w:r>
    </w:p>
    <w:p w:rsidR="00CC7A4B" w:rsidRPr="0049394C" w:rsidRDefault="00E0753E" w:rsidP="00734E4E">
      <w:pPr>
        <w:pStyle w:val="ConsTitle"/>
        <w:widowControl/>
        <w:numPr>
          <w:ilvl w:val="0"/>
          <w:numId w:val="5"/>
        </w:numPr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Назначить </w:t>
      </w:r>
      <w:r w:rsidR="00CC7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публичные слушания по проекту решения </w:t>
      </w:r>
      <w:r w:rsidR="00CC7A4B" w:rsidRPr="004359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Совета </w:t>
      </w:r>
      <w:r w:rsidR="00435961" w:rsidRPr="00435961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D250DD" w:rsidRPr="004359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0753E">
        <w:rPr>
          <w:rFonts w:ascii="Times New Roman" w:hAnsi="Times New Roman" w:cs="Times New Roman"/>
          <w:b w:val="0"/>
          <w:sz w:val="26"/>
          <w:szCs w:val="26"/>
        </w:rPr>
        <w:t>«О бюджете городского поселения город Янаул муниципального района Янаульский район Республики Башкортостан на 2015 год  и на плановый период 2016 и 2017 годов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 1</w:t>
      </w:r>
      <w:r w:rsidR="008A4608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637E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декабря </w:t>
      </w:r>
      <w:r w:rsidR="00637E0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2014г. в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637E0A">
        <w:rPr>
          <w:rFonts w:ascii="Times New Roman" w:hAnsi="Times New Roman" w:cs="Times New Roman"/>
          <w:b w:val="0"/>
          <w:bCs w:val="0"/>
          <w:sz w:val="26"/>
          <w:szCs w:val="26"/>
        </w:rPr>
        <w:t>.00 часов по адресу</w:t>
      </w:r>
      <w:r w:rsidR="00637E0A" w:rsidRPr="00637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7E0A">
        <w:rPr>
          <w:rFonts w:ascii="Times New Roman" w:hAnsi="Times New Roman" w:cs="Times New Roman"/>
          <w:b w:val="0"/>
          <w:sz w:val="26"/>
          <w:szCs w:val="26"/>
        </w:rPr>
        <w:t>г. Янаул, ул. Маяковского, 14, каб. 8.</w:t>
      </w:r>
    </w:p>
    <w:p w:rsidR="0049394C" w:rsidRPr="0049394C" w:rsidRDefault="0049394C" w:rsidP="00734E4E">
      <w:pPr>
        <w:pStyle w:val="ConsTitle"/>
        <w:widowControl/>
        <w:numPr>
          <w:ilvl w:val="0"/>
          <w:numId w:val="5"/>
        </w:numPr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Создать комиссию  по подготовке и проведению публичных слушаний по проектам решений  в следующем составе:</w:t>
      </w:r>
    </w:p>
    <w:p w:rsidR="0049394C" w:rsidRDefault="0042199F" w:rsidP="004219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2.1.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>Беспалов А.И., председатель постоянной комиссии Совета</w:t>
      </w:r>
      <w:r w:rsidR="00967577" w:rsidRPr="0096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7" w:rsidRPr="00E0753E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 xml:space="preserve"> по статусу и этике депутата;</w:t>
      </w:r>
    </w:p>
    <w:p w:rsidR="00967577" w:rsidRDefault="0042199F" w:rsidP="004219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2.2.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>Мухаметшина С.Р.,</w:t>
      </w:r>
      <w:r w:rsidR="00967577" w:rsidRPr="0096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>председатель постоянной комиссии Совета</w:t>
      </w:r>
      <w:r w:rsidR="00967577" w:rsidRPr="0096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7" w:rsidRPr="00E0753E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 xml:space="preserve"> по социально-гуманитарным вопросам, охране правопорядка;</w:t>
      </w:r>
    </w:p>
    <w:p w:rsidR="0049394C" w:rsidRDefault="0042199F" w:rsidP="004219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2.3.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>Набиуллина Ф.Н., депутат Совета</w:t>
      </w:r>
      <w:r w:rsidR="00967577" w:rsidRPr="0096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7" w:rsidRPr="00E0753E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2199F" w:rsidRDefault="0042199F" w:rsidP="004219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2.4.Сахратов Р.Ф., депутат Совета</w:t>
      </w:r>
      <w:r w:rsidRPr="0096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0753E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67577" w:rsidRDefault="0042199F" w:rsidP="004219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2.5.</w:t>
      </w:r>
      <w:r w:rsidR="00967577">
        <w:rPr>
          <w:rFonts w:ascii="Times New Roman" w:hAnsi="Times New Roman" w:cs="Times New Roman"/>
          <w:b w:val="0"/>
          <w:sz w:val="26"/>
          <w:szCs w:val="26"/>
        </w:rPr>
        <w:t>Хабибуллин З.З., депутат Совета</w:t>
      </w:r>
      <w:r w:rsidR="00967577" w:rsidRPr="009675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7" w:rsidRPr="00E0753E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EE1CD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9394C" w:rsidRDefault="0049394C" w:rsidP="004939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394C" w:rsidRDefault="0049394C" w:rsidP="004939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394C" w:rsidRDefault="0049394C" w:rsidP="004939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394C" w:rsidRDefault="0049394C" w:rsidP="004939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34E4E" w:rsidRPr="00B4130D" w:rsidRDefault="00435961" w:rsidP="00EF6F65">
      <w:pPr>
        <w:pStyle w:val="ConsTitle"/>
        <w:widowControl/>
        <w:numPr>
          <w:ilvl w:val="0"/>
          <w:numId w:val="5"/>
        </w:numPr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Установить, что письменные предложения жителей</w:t>
      </w:r>
      <w:r w:rsidR="00B4130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4130D" w:rsidRPr="00B4130D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E402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130D">
        <w:rPr>
          <w:rFonts w:ascii="Times New Roman" w:hAnsi="Times New Roman" w:cs="Times New Roman"/>
          <w:b w:val="0"/>
          <w:sz w:val="26"/>
          <w:szCs w:val="26"/>
        </w:rPr>
        <w:t xml:space="preserve">по проекту решения Совета направляются в Совет </w:t>
      </w:r>
      <w:r w:rsidR="00B4130D" w:rsidRPr="00B4130D">
        <w:rPr>
          <w:rFonts w:ascii="Times New Roman" w:hAnsi="Times New Roman" w:cs="Times New Roman"/>
          <w:b w:val="0"/>
          <w:sz w:val="26"/>
          <w:szCs w:val="26"/>
        </w:rPr>
        <w:t>городского поселения город Янаул муниципального района Янаульский район Республики Башкортостан</w:t>
      </w:r>
      <w:r w:rsidR="003479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3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130D">
        <w:rPr>
          <w:rFonts w:ascii="Times New Roman" w:hAnsi="Times New Roman" w:cs="Times New Roman"/>
          <w:b w:val="0"/>
          <w:sz w:val="26"/>
          <w:szCs w:val="26"/>
        </w:rPr>
        <w:t>по адресу: г. Янаул, ул. Маяковского, 14, каб. 10)</w:t>
      </w:r>
      <w:r w:rsidR="008C49BA">
        <w:rPr>
          <w:rFonts w:ascii="Times New Roman" w:hAnsi="Times New Roman" w:cs="Times New Roman"/>
          <w:b w:val="0"/>
          <w:sz w:val="26"/>
          <w:szCs w:val="26"/>
        </w:rPr>
        <w:t xml:space="preserve"> в течение</w:t>
      </w:r>
      <w:r w:rsidR="00363826">
        <w:rPr>
          <w:rFonts w:ascii="Times New Roman" w:hAnsi="Times New Roman" w:cs="Times New Roman"/>
          <w:b w:val="0"/>
          <w:sz w:val="26"/>
          <w:szCs w:val="26"/>
        </w:rPr>
        <w:t xml:space="preserve"> 10</w:t>
      </w:r>
      <w:r w:rsidR="008C49BA">
        <w:rPr>
          <w:rFonts w:ascii="Times New Roman" w:hAnsi="Times New Roman" w:cs="Times New Roman"/>
          <w:b w:val="0"/>
          <w:sz w:val="26"/>
          <w:szCs w:val="26"/>
        </w:rPr>
        <w:t xml:space="preserve"> календарных дней</w:t>
      </w:r>
      <w:r w:rsidR="00363826">
        <w:rPr>
          <w:rFonts w:ascii="Times New Roman" w:hAnsi="Times New Roman" w:cs="Times New Roman"/>
          <w:b w:val="0"/>
          <w:sz w:val="26"/>
          <w:szCs w:val="26"/>
        </w:rPr>
        <w:t xml:space="preserve"> с момента опубликования </w:t>
      </w:r>
      <w:r w:rsidR="008C49BA">
        <w:rPr>
          <w:rFonts w:ascii="Times New Roman" w:hAnsi="Times New Roman" w:cs="Times New Roman"/>
          <w:b w:val="0"/>
          <w:sz w:val="26"/>
          <w:szCs w:val="26"/>
        </w:rPr>
        <w:t xml:space="preserve">настоящего </w:t>
      </w:r>
      <w:r w:rsidR="00363826">
        <w:rPr>
          <w:rFonts w:ascii="Times New Roman" w:hAnsi="Times New Roman" w:cs="Times New Roman"/>
          <w:b w:val="0"/>
          <w:sz w:val="26"/>
          <w:szCs w:val="26"/>
        </w:rPr>
        <w:t xml:space="preserve"> решения.</w:t>
      </w:r>
    </w:p>
    <w:p w:rsidR="00F17D57" w:rsidRPr="00F17D57" w:rsidRDefault="0034792F" w:rsidP="00F17D57">
      <w:pPr>
        <w:pStyle w:val="ConsTitle"/>
        <w:widowControl/>
        <w:numPr>
          <w:ilvl w:val="0"/>
          <w:numId w:val="5"/>
        </w:numPr>
        <w:ind w:left="0" w:righ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34792F">
        <w:rPr>
          <w:rFonts w:ascii="Times New Roman" w:hAnsi="Times New Roman" w:cs="Times New Roman"/>
          <w:b w:val="0"/>
          <w:sz w:val="26"/>
          <w:szCs w:val="26"/>
        </w:rPr>
        <w:t>редложения по проекту должны содержать фамилию, имя, отчество, дату и место рождения, адрес места жительства, серию, номер и дату выдачи па</w:t>
      </w:r>
      <w:r w:rsidRPr="0034792F">
        <w:rPr>
          <w:rFonts w:ascii="Times New Roman" w:hAnsi="Times New Roman" w:cs="Times New Roman"/>
          <w:b w:val="0"/>
          <w:sz w:val="26"/>
          <w:szCs w:val="26"/>
        </w:rPr>
        <w:t>с</w:t>
      </w:r>
      <w:r w:rsidRPr="0034792F">
        <w:rPr>
          <w:rFonts w:ascii="Times New Roman" w:hAnsi="Times New Roman" w:cs="Times New Roman"/>
          <w:b w:val="0"/>
          <w:sz w:val="26"/>
          <w:szCs w:val="26"/>
        </w:rPr>
        <w:t>порта гражданина или иного заменяющего его документа, наименование и код органа, выдавшего паспорт или документ, заменяющий паспорт гражданина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D30B3" w:rsidRDefault="00A0309B" w:rsidP="00F17D57">
      <w:pPr>
        <w:numPr>
          <w:ilvl w:val="0"/>
          <w:numId w:val="5"/>
        </w:numPr>
        <w:spacing w:before="20" w:line="240" w:lineRule="auto"/>
        <w:ind w:left="0" w:firstLine="0"/>
        <w:rPr>
          <w:bCs/>
          <w:sz w:val="26"/>
          <w:szCs w:val="26"/>
        </w:rPr>
      </w:pPr>
      <w:r w:rsidRPr="00A0309B">
        <w:rPr>
          <w:bCs/>
          <w:sz w:val="26"/>
          <w:szCs w:val="26"/>
        </w:rPr>
        <w:t xml:space="preserve">Настоящее решение опубликовать в газете «Янаульские зори»; материалы по проекту решения Совета поместить для ознакомления населения  в здании Администрации городского поселения </w:t>
      </w:r>
      <w:r w:rsidR="0089297E">
        <w:rPr>
          <w:bCs/>
          <w:sz w:val="26"/>
          <w:szCs w:val="26"/>
        </w:rPr>
        <w:t>г</w:t>
      </w:r>
      <w:r w:rsidRPr="00A0309B">
        <w:rPr>
          <w:bCs/>
          <w:sz w:val="26"/>
          <w:szCs w:val="26"/>
        </w:rPr>
        <w:t xml:space="preserve">ород Янаул муниципального района Янаульский район Республики Башкортостан: по адресу ул.Маяковского, 14, и на официальном сайте Администрации городского поселения </w:t>
      </w:r>
      <w:r w:rsidR="000C7FF4">
        <w:rPr>
          <w:bCs/>
          <w:sz w:val="26"/>
          <w:szCs w:val="26"/>
        </w:rPr>
        <w:t>г</w:t>
      </w:r>
      <w:r w:rsidRPr="00A0309B">
        <w:rPr>
          <w:bCs/>
          <w:sz w:val="26"/>
          <w:szCs w:val="26"/>
        </w:rPr>
        <w:t xml:space="preserve">ород Янаул муниципального района Янаульский район Республики Башкортостан </w:t>
      </w:r>
      <w:hyperlink r:id="rId5" w:history="1">
        <w:r w:rsidR="00F17D57" w:rsidRPr="00C21480">
          <w:rPr>
            <w:rStyle w:val="a6"/>
            <w:bCs/>
            <w:sz w:val="26"/>
            <w:szCs w:val="26"/>
          </w:rPr>
          <w:t>http://adm-yanaul.ru/</w:t>
        </w:r>
      </w:hyperlink>
      <w:r w:rsidRPr="00A0309B">
        <w:rPr>
          <w:bCs/>
          <w:sz w:val="26"/>
          <w:szCs w:val="26"/>
        </w:rPr>
        <w:t>.</w:t>
      </w:r>
    </w:p>
    <w:p w:rsidR="00F17D57" w:rsidRPr="00EE1CD8" w:rsidRDefault="00F17D57" w:rsidP="00F17D57">
      <w:pPr>
        <w:numPr>
          <w:ilvl w:val="0"/>
          <w:numId w:val="5"/>
        </w:numPr>
        <w:spacing w:before="20" w:line="240" w:lineRule="auto"/>
        <w:ind w:left="0" w:firstLine="0"/>
        <w:rPr>
          <w:bCs/>
          <w:sz w:val="26"/>
          <w:szCs w:val="26"/>
        </w:rPr>
      </w:pPr>
      <w:r w:rsidRPr="00F17D57">
        <w:rPr>
          <w:bCs/>
          <w:sz w:val="26"/>
          <w:szCs w:val="26"/>
        </w:rPr>
        <w:t xml:space="preserve"> Контроль за исполнением настоящего решения   возложить на  постоянную комиссию Совета по бюджету, налогам и вопросам муниципальной собственности</w:t>
      </w:r>
      <w:r w:rsidRPr="00F17D57">
        <w:rPr>
          <w:sz w:val="28"/>
        </w:rPr>
        <w:t>.</w:t>
      </w:r>
    </w:p>
    <w:p w:rsidR="00EE1CD8" w:rsidRPr="00F17D57" w:rsidRDefault="00EE1CD8" w:rsidP="00EE1CD8">
      <w:pPr>
        <w:spacing w:before="20" w:line="240" w:lineRule="auto"/>
        <w:ind w:firstLine="0"/>
        <w:rPr>
          <w:bCs/>
          <w:sz w:val="26"/>
          <w:szCs w:val="26"/>
        </w:rPr>
      </w:pPr>
    </w:p>
    <w:p w:rsidR="00247A38" w:rsidRDefault="00247A38" w:rsidP="00F17D57">
      <w:pPr>
        <w:spacing w:before="20" w:line="240" w:lineRule="auto"/>
        <w:ind w:firstLine="0"/>
        <w:rPr>
          <w:bCs/>
          <w:sz w:val="26"/>
          <w:szCs w:val="26"/>
        </w:rPr>
      </w:pPr>
    </w:p>
    <w:p w:rsidR="00EE1CD8" w:rsidRPr="00F17D57" w:rsidRDefault="00EE1CD8" w:rsidP="00F17D57">
      <w:pPr>
        <w:spacing w:before="20" w:line="240" w:lineRule="auto"/>
        <w:ind w:firstLine="0"/>
        <w:rPr>
          <w:bCs/>
          <w:sz w:val="26"/>
          <w:szCs w:val="26"/>
        </w:rPr>
      </w:pPr>
    </w:p>
    <w:p w:rsidR="00BD30B3" w:rsidRPr="000E475B" w:rsidRDefault="00BD30B3" w:rsidP="00521D34">
      <w:pPr>
        <w:spacing w:before="20" w:line="240" w:lineRule="auto"/>
        <w:ind w:firstLine="0"/>
        <w:rPr>
          <w:b/>
          <w:sz w:val="28"/>
          <w:szCs w:val="28"/>
        </w:rPr>
      </w:pPr>
      <w:r w:rsidRPr="000E475B">
        <w:rPr>
          <w:b/>
          <w:sz w:val="28"/>
          <w:szCs w:val="28"/>
        </w:rPr>
        <w:t xml:space="preserve">Председатель </w:t>
      </w:r>
    </w:p>
    <w:p w:rsidR="00BD30B3" w:rsidRDefault="00BD30B3" w:rsidP="00521D34">
      <w:pPr>
        <w:spacing w:before="20" w:line="240" w:lineRule="auto"/>
        <w:ind w:firstLine="0"/>
        <w:rPr>
          <w:b/>
          <w:sz w:val="28"/>
          <w:szCs w:val="28"/>
        </w:rPr>
      </w:pPr>
      <w:r w:rsidRPr="000E475B">
        <w:rPr>
          <w:b/>
          <w:sz w:val="28"/>
          <w:szCs w:val="28"/>
        </w:rPr>
        <w:t xml:space="preserve">Совета                                                                          </w:t>
      </w:r>
      <w:r w:rsidR="000E475B">
        <w:rPr>
          <w:b/>
          <w:sz w:val="28"/>
          <w:szCs w:val="28"/>
        </w:rPr>
        <w:t xml:space="preserve">        </w:t>
      </w:r>
      <w:r w:rsidR="00971DF1" w:rsidRPr="000E475B">
        <w:rPr>
          <w:b/>
          <w:sz w:val="28"/>
          <w:szCs w:val="28"/>
        </w:rPr>
        <w:t xml:space="preserve">  </w:t>
      </w:r>
      <w:r w:rsidR="001959D6">
        <w:rPr>
          <w:b/>
          <w:sz w:val="28"/>
          <w:szCs w:val="28"/>
        </w:rPr>
        <w:t xml:space="preserve">    </w:t>
      </w:r>
      <w:r w:rsidR="00971DF1" w:rsidRPr="000E475B">
        <w:rPr>
          <w:b/>
          <w:sz w:val="28"/>
          <w:szCs w:val="28"/>
        </w:rPr>
        <w:t xml:space="preserve">    </w:t>
      </w:r>
      <w:r w:rsidRPr="000E475B">
        <w:rPr>
          <w:b/>
          <w:sz w:val="28"/>
          <w:szCs w:val="28"/>
        </w:rPr>
        <w:t xml:space="preserve">    </w:t>
      </w:r>
      <w:r w:rsidR="00971DF1" w:rsidRPr="000E475B">
        <w:rPr>
          <w:b/>
          <w:sz w:val="28"/>
          <w:szCs w:val="28"/>
        </w:rPr>
        <w:t xml:space="preserve">        </w:t>
      </w:r>
      <w:r w:rsidRPr="000E475B">
        <w:rPr>
          <w:b/>
          <w:sz w:val="28"/>
          <w:szCs w:val="28"/>
        </w:rPr>
        <w:t>И. Салихов</w:t>
      </w:r>
    </w:p>
    <w:p w:rsidR="00EE1CD8" w:rsidRDefault="00EE1CD8" w:rsidP="00521D34">
      <w:pPr>
        <w:spacing w:before="20" w:line="240" w:lineRule="auto"/>
        <w:ind w:firstLine="0"/>
        <w:rPr>
          <w:b/>
          <w:sz w:val="28"/>
          <w:szCs w:val="28"/>
        </w:rPr>
      </w:pPr>
    </w:p>
    <w:sectPr w:rsidR="00EE1CD8" w:rsidSect="00521D34">
      <w:pgSz w:w="11907" w:h="16840" w:code="9"/>
      <w:pgMar w:top="1191" w:right="85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7EC3"/>
    <w:multiLevelType w:val="hybridMultilevel"/>
    <w:tmpl w:val="5E94C0C0"/>
    <w:lvl w:ilvl="0" w:tplc="43F0C53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D"/>
    <w:rsid w:val="00023D11"/>
    <w:rsid w:val="000466ED"/>
    <w:rsid w:val="000644FE"/>
    <w:rsid w:val="000754F5"/>
    <w:rsid w:val="00077A25"/>
    <w:rsid w:val="00097FBE"/>
    <w:rsid w:val="000C7D6E"/>
    <w:rsid w:val="000C7FF4"/>
    <w:rsid w:val="000E475B"/>
    <w:rsid w:val="001328E2"/>
    <w:rsid w:val="00132F9B"/>
    <w:rsid w:val="00165D2B"/>
    <w:rsid w:val="00180AC6"/>
    <w:rsid w:val="00183C76"/>
    <w:rsid w:val="001959D6"/>
    <w:rsid w:val="001F63F1"/>
    <w:rsid w:val="00202C11"/>
    <w:rsid w:val="00210C48"/>
    <w:rsid w:val="00220BEE"/>
    <w:rsid w:val="00221B08"/>
    <w:rsid w:val="00247A38"/>
    <w:rsid w:val="00265C7B"/>
    <w:rsid w:val="002844D6"/>
    <w:rsid w:val="002E150C"/>
    <w:rsid w:val="002F159D"/>
    <w:rsid w:val="003171E2"/>
    <w:rsid w:val="0034792F"/>
    <w:rsid w:val="00350A82"/>
    <w:rsid w:val="00361779"/>
    <w:rsid w:val="00363826"/>
    <w:rsid w:val="003802FD"/>
    <w:rsid w:val="0042199F"/>
    <w:rsid w:val="00435961"/>
    <w:rsid w:val="00440D0F"/>
    <w:rsid w:val="00470A6B"/>
    <w:rsid w:val="0047421C"/>
    <w:rsid w:val="00482CA4"/>
    <w:rsid w:val="00483EBA"/>
    <w:rsid w:val="0049394C"/>
    <w:rsid w:val="004C7403"/>
    <w:rsid w:val="00502DC7"/>
    <w:rsid w:val="00521D34"/>
    <w:rsid w:val="005666E5"/>
    <w:rsid w:val="0057069D"/>
    <w:rsid w:val="00570753"/>
    <w:rsid w:val="00590B51"/>
    <w:rsid w:val="005B0322"/>
    <w:rsid w:val="005F7F48"/>
    <w:rsid w:val="00614BA1"/>
    <w:rsid w:val="00637E0A"/>
    <w:rsid w:val="00642FB9"/>
    <w:rsid w:val="006807DC"/>
    <w:rsid w:val="0069097B"/>
    <w:rsid w:val="006A2498"/>
    <w:rsid w:val="006C4811"/>
    <w:rsid w:val="006D4162"/>
    <w:rsid w:val="00725179"/>
    <w:rsid w:val="00734E4E"/>
    <w:rsid w:val="0074417A"/>
    <w:rsid w:val="0076062E"/>
    <w:rsid w:val="0076222C"/>
    <w:rsid w:val="007A51BD"/>
    <w:rsid w:val="007E0FAB"/>
    <w:rsid w:val="008005A9"/>
    <w:rsid w:val="00845484"/>
    <w:rsid w:val="0089297E"/>
    <w:rsid w:val="00894D3D"/>
    <w:rsid w:val="008A4608"/>
    <w:rsid w:val="008C49BA"/>
    <w:rsid w:val="008D4F33"/>
    <w:rsid w:val="008E0551"/>
    <w:rsid w:val="008F74AA"/>
    <w:rsid w:val="009167F9"/>
    <w:rsid w:val="009378B3"/>
    <w:rsid w:val="00956B6A"/>
    <w:rsid w:val="00967577"/>
    <w:rsid w:val="00971DF1"/>
    <w:rsid w:val="00972779"/>
    <w:rsid w:val="009860FD"/>
    <w:rsid w:val="009E0012"/>
    <w:rsid w:val="009F3427"/>
    <w:rsid w:val="00A0309B"/>
    <w:rsid w:val="00A717CD"/>
    <w:rsid w:val="00A94D06"/>
    <w:rsid w:val="00AB4776"/>
    <w:rsid w:val="00AC2986"/>
    <w:rsid w:val="00AC2B8B"/>
    <w:rsid w:val="00AE0DF1"/>
    <w:rsid w:val="00AE2D72"/>
    <w:rsid w:val="00AF48C1"/>
    <w:rsid w:val="00B33B5D"/>
    <w:rsid w:val="00B4130D"/>
    <w:rsid w:val="00B51AED"/>
    <w:rsid w:val="00B7506F"/>
    <w:rsid w:val="00BC2221"/>
    <w:rsid w:val="00BD30B3"/>
    <w:rsid w:val="00BD7E4B"/>
    <w:rsid w:val="00BE5B0E"/>
    <w:rsid w:val="00C1392F"/>
    <w:rsid w:val="00C21480"/>
    <w:rsid w:val="00C22AD8"/>
    <w:rsid w:val="00C6262E"/>
    <w:rsid w:val="00C80FB0"/>
    <w:rsid w:val="00CC7A4B"/>
    <w:rsid w:val="00CD5F40"/>
    <w:rsid w:val="00CE71FE"/>
    <w:rsid w:val="00D0099C"/>
    <w:rsid w:val="00D22F43"/>
    <w:rsid w:val="00D250DD"/>
    <w:rsid w:val="00D25F3A"/>
    <w:rsid w:val="00D319A7"/>
    <w:rsid w:val="00D346AA"/>
    <w:rsid w:val="00DD133B"/>
    <w:rsid w:val="00DE2736"/>
    <w:rsid w:val="00DF2B17"/>
    <w:rsid w:val="00E06336"/>
    <w:rsid w:val="00E0753E"/>
    <w:rsid w:val="00E30E56"/>
    <w:rsid w:val="00E4027A"/>
    <w:rsid w:val="00E46659"/>
    <w:rsid w:val="00EB3C11"/>
    <w:rsid w:val="00EC2591"/>
    <w:rsid w:val="00EC500D"/>
    <w:rsid w:val="00EE1CD8"/>
    <w:rsid w:val="00EE4509"/>
    <w:rsid w:val="00EF0DCE"/>
    <w:rsid w:val="00EF2816"/>
    <w:rsid w:val="00EF6F65"/>
    <w:rsid w:val="00F17D57"/>
    <w:rsid w:val="00F235AD"/>
    <w:rsid w:val="00F32D72"/>
    <w:rsid w:val="00FA6969"/>
    <w:rsid w:val="00FB752B"/>
    <w:rsid w:val="00FD6339"/>
    <w:rsid w:val="00FE452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92F0E7-45F9-4129-A1E0-C49066F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Стиль"/>
    <w:uiPriority w:val="99"/>
    <w:rsid w:val="00762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17D5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yana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PC</cp:lastModifiedBy>
  <cp:revision>2</cp:revision>
  <cp:lastPrinted>2014-11-07T13:21:00Z</cp:lastPrinted>
  <dcterms:created xsi:type="dcterms:W3CDTF">2017-08-30T06:23:00Z</dcterms:created>
  <dcterms:modified xsi:type="dcterms:W3CDTF">2017-08-30T06:23:00Z</dcterms:modified>
</cp:coreProperties>
</file>