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67" w:rsidRPr="003F3DFB" w:rsidRDefault="004F1F67" w:rsidP="004F1F67">
      <w:pPr>
        <w:shd w:val="clear" w:color="auto" w:fill="FFFFFF"/>
        <w:tabs>
          <w:tab w:val="left" w:pos="6062"/>
        </w:tabs>
        <w:ind w:right="427" w:firstLine="851"/>
        <w:jc w:val="both"/>
        <w:rPr>
          <w:b/>
          <w:bCs/>
          <w:sz w:val="24"/>
          <w:szCs w:val="24"/>
        </w:rPr>
      </w:pPr>
    </w:p>
    <w:p w:rsidR="004F1F67" w:rsidRPr="003F3DFB" w:rsidRDefault="004F1F67" w:rsidP="004F1F67">
      <w:pPr>
        <w:shd w:val="clear" w:color="auto" w:fill="FFFFFF"/>
        <w:tabs>
          <w:tab w:val="left" w:pos="6062"/>
        </w:tabs>
        <w:ind w:right="427" w:firstLine="851"/>
        <w:jc w:val="both"/>
        <w:rPr>
          <w:b/>
          <w:bCs/>
          <w:sz w:val="24"/>
          <w:szCs w:val="24"/>
        </w:rPr>
      </w:pPr>
    </w:p>
    <w:p w:rsidR="004F1F67" w:rsidRPr="003F3DFB" w:rsidRDefault="004F1F67" w:rsidP="004F1F67">
      <w:pPr>
        <w:shd w:val="clear" w:color="auto" w:fill="FFFFFF"/>
        <w:tabs>
          <w:tab w:val="left" w:pos="6062"/>
        </w:tabs>
        <w:ind w:right="427" w:firstLine="851"/>
        <w:jc w:val="both"/>
        <w:rPr>
          <w:b/>
          <w:bCs/>
          <w:sz w:val="24"/>
          <w:szCs w:val="24"/>
        </w:rPr>
      </w:pPr>
    </w:p>
    <w:p w:rsidR="004F1F67" w:rsidRPr="003F3DFB" w:rsidRDefault="004F1F67" w:rsidP="004F1F67">
      <w:pPr>
        <w:shd w:val="clear" w:color="auto" w:fill="FFFFFF"/>
        <w:tabs>
          <w:tab w:val="left" w:pos="6062"/>
        </w:tabs>
        <w:ind w:right="427" w:firstLine="851"/>
        <w:jc w:val="both"/>
        <w:rPr>
          <w:b/>
          <w:bCs/>
          <w:sz w:val="28"/>
          <w:szCs w:val="28"/>
        </w:rPr>
      </w:pPr>
    </w:p>
    <w:p w:rsidR="004F1F67" w:rsidRPr="002E0A44" w:rsidRDefault="0027617D" w:rsidP="0027617D">
      <w:pPr>
        <w:shd w:val="clear" w:color="auto" w:fill="FFFFFF"/>
        <w:tabs>
          <w:tab w:val="left" w:pos="7419"/>
        </w:tabs>
        <w:ind w:right="427" w:firstLine="851"/>
        <w:jc w:val="both"/>
        <w:rPr>
          <w:b/>
          <w:bCs/>
          <w:sz w:val="28"/>
          <w:szCs w:val="28"/>
        </w:rPr>
      </w:pPr>
      <w:r>
        <w:rPr>
          <w:b/>
          <w:bCs/>
          <w:sz w:val="24"/>
          <w:szCs w:val="24"/>
        </w:rPr>
        <w:tab/>
      </w:r>
    </w:p>
    <w:p w:rsidR="004F1F67" w:rsidRPr="003F3DFB" w:rsidRDefault="004F1F67" w:rsidP="000F7D0D">
      <w:pPr>
        <w:shd w:val="clear" w:color="auto" w:fill="FFFFFF"/>
        <w:tabs>
          <w:tab w:val="left" w:pos="6062"/>
        </w:tabs>
        <w:ind w:right="427"/>
        <w:jc w:val="both"/>
        <w:rPr>
          <w:b/>
          <w:bCs/>
          <w:sz w:val="24"/>
          <w:szCs w:val="24"/>
        </w:rPr>
      </w:pPr>
    </w:p>
    <w:p w:rsidR="00BA309D" w:rsidRDefault="00BA309D" w:rsidP="00BA309D">
      <w:pPr>
        <w:shd w:val="clear" w:color="auto" w:fill="FFFFFF"/>
        <w:tabs>
          <w:tab w:val="left" w:pos="6062"/>
        </w:tabs>
        <w:jc w:val="both"/>
        <w:rPr>
          <w:b/>
          <w:bCs/>
          <w:sz w:val="36"/>
          <w:szCs w:val="36"/>
        </w:rPr>
      </w:pPr>
    </w:p>
    <w:p w:rsidR="009F7933" w:rsidRPr="00BA309D" w:rsidRDefault="004F1F67" w:rsidP="00BA309D">
      <w:pPr>
        <w:shd w:val="clear" w:color="auto" w:fill="FFFFFF"/>
        <w:tabs>
          <w:tab w:val="left" w:pos="6062"/>
        </w:tabs>
        <w:jc w:val="both"/>
        <w:rPr>
          <w:b/>
          <w:bCs/>
          <w:sz w:val="36"/>
          <w:szCs w:val="36"/>
        </w:rPr>
      </w:pPr>
      <w:r w:rsidRPr="00BA309D">
        <w:rPr>
          <w:b/>
          <w:bCs/>
          <w:sz w:val="36"/>
          <w:szCs w:val="36"/>
        </w:rPr>
        <w:t xml:space="preserve">КАРАР        </w:t>
      </w:r>
      <w:r w:rsidR="00516B99" w:rsidRPr="00BA309D">
        <w:rPr>
          <w:b/>
          <w:bCs/>
          <w:sz w:val="36"/>
          <w:szCs w:val="36"/>
        </w:rPr>
        <w:t xml:space="preserve">                 </w:t>
      </w:r>
      <w:r w:rsidRPr="00BA309D">
        <w:rPr>
          <w:b/>
          <w:bCs/>
          <w:sz w:val="36"/>
          <w:szCs w:val="36"/>
        </w:rPr>
        <w:t xml:space="preserve">         </w:t>
      </w:r>
      <w:r w:rsidR="00BD5A6E" w:rsidRPr="00BA309D">
        <w:rPr>
          <w:b/>
          <w:bCs/>
          <w:sz w:val="36"/>
          <w:szCs w:val="36"/>
        </w:rPr>
        <w:t xml:space="preserve">  </w:t>
      </w:r>
      <w:r w:rsidR="00BA309D">
        <w:rPr>
          <w:b/>
          <w:bCs/>
          <w:sz w:val="36"/>
          <w:szCs w:val="36"/>
        </w:rPr>
        <w:t xml:space="preserve">                                   </w:t>
      </w:r>
      <w:r w:rsidR="009F7933" w:rsidRPr="00BA309D">
        <w:rPr>
          <w:b/>
          <w:bCs/>
          <w:sz w:val="36"/>
          <w:szCs w:val="36"/>
        </w:rPr>
        <w:t>РЕШЕНИЕ</w:t>
      </w:r>
    </w:p>
    <w:p w:rsidR="004F1F67" w:rsidRPr="006C523E" w:rsidRDefault="004F1F67" w:rsidP="004F1F67">
      <w:pPr>
        <w:shd w:val="clear" w:color="auto" w:fill="FFFFFF"/>
        <w:tabs>
          <w:tab w:val="left" w:pos="6062"/>
        </w:tabs>
        <w:ind w:right="427" w:firstLine="851"/>
        <w:jc w:val="both"/>
        <w:rPr>
          <w:b/>
          <w:bCs/>
          <w:sz w:val="26"/>
          <w:szCs w:val="26"/>
        </w:rPr>
      </w:pPr>
    </w:p>
    <w:p w:rsidR="009F7933" w:rsidRPr="006C523E" w:rsidRDefault="009F7933" w:rsidP="004A7167">
      <w:pPr>
        <w:shd w:val="clear" w:color="auto" w:fill="FFFFFF"/>
        <w:tabs>
          <w:tab w:val="left" w:pos="6062"/>
        </w:tabs>
        <w:jc w:val="both"/>
        <w:rPr>
          <w:b/>
          <w:sz w:val="26"/>
          <w:szCs w:val="26"/>
        </w:rPr>
      </w:pPr>
      <w:r w:rsidRPr="006C523E">
        <w:rPr>
          <w:b/>
          <w:bCs/>
          <w:sz w:val="26"/>
          <w:szCs w:val="26"/>
        </w:rPr>
        <w:t>«</w:t>
      </w:r>
      <w:r w:rsidR="008C326A">
        <w:rPr>
          <w:b/>
          <w:bCs/>
          <w:sz w:val="26"/>
          <w:szCs w:val="26"/>
        </w:rPr>
        <w:t>24</w:t>
      </w:r>
      <w:r w:rsidR="00BA309D">
        <w:rPr>
          <w:b/>
          <w:bCs/>
          <w:sz w:val="26"/>
          <w:szCs w:val="26"/>
        </w:rPr>
        <w:t xml:space="preserve">»  декабрь </w:t>
      </w:r>
      <w:r w:rsidRPr="006C523E">
        <w:rPr>
          <w:b/>
          <w:bCs/>
          <w:sz w:val="26"/>
          <w:szCs w:val="26"/>
        </w:rPr>
        <w:t>20</w:t>
      </w:r>
      <w:r w:rsidR="00271F0D">
        <w:rPr>
          <w:b/>
          <w:bCs/>
          <w:sz w:val="26"/>
          <w:szCs w:val="26"/>
        </w:rPr>
        <w:t>20</w:t>
      </w:r>
      <w:r w:rsidR="004A7167" w:rsidRPr="006C523E">
        <w:rPr>
          <w:b/>
          <w:bCs/>
          <w:sz w:val="26"/>
          <w:szCs w:val="26"/>
        </w:rPr>
        <w:t xml:space="preserve">й.         </w:t>
      </w:r>
      <w:r w:rsidR="00516B99" w:rsidRPr="006C523E">
        <w:rPr>
          <w:b/>
          <w:bCs/>
          <w:sz w:val="26"/>
          <w:szCs w:val="26"/>
        </w:rPr>
        <w:t xml:space="preserve">  </w:t>
      </w:r>
      <w:r w:rsidR="004A7167" w:rsidRPr="006C523E">
        <w:rPr>
          <w:b/>
          <w:bCs/>
          <w:sz w:val="26"/>
          <w:szCs w:val="26"/>
        </w:rPr>
        <w:t xml:space="preserve">       </w:t>
      </w:r>
      <w:r w:rsidRPr="006C523E">
        <w:rPr>
          <w:b/>
          <w:bCs/>
          <w:sz w:val="26"/>
          <w:szCs w:val="26"/>
        </w:rPr>
        <w:t xml:space="preserve"> </w:t>
      </w:r>
      <w:r w:rsidR="0038741C">
        <w:rPr>
          <w:b/>
          <w:bCs/>
          <w:sz w:val="26"/>
          <w:szCs w:val="26"/>
        </w:rPr>
        <w:t xml:space="preserve">  </w:t>
      </w:r>
      <w:r w:rsidR="006C523E">
        <w:rPr>
          <w:b/>
          <w:bCs/>
          <w:sz w:val="26"/>
          <w:szCs w:val="26"/>
        </w:rPr>
        <w:t xml:space="preserve">     </w:t>
      </w:r>
      <w:r w:rsidRPr="006C523E">
        <w:rPr>
          <w:b/>
          <w:bCs/>
          <w:sz w:val="26"/>
          <w:szCs w:val="26"/>
        </w:rPr>
        <w:t xml:space="preserve">  №</w:t>
      </w:r>
      <w:r w:rsidR="008C326A">
        <w:rPr>
          <w:b/>
          <w:bCs/>
          <w:sz w:val="26"/>
          <w:szCs w:val="26"/>
          <w:u w:val="single"/>
        </w:rPr>
        <w:t>42/6</w:t>
      </w:r>
      <w:r w:rsidR="005C1720" w:rsidRPr="006C523E">
        <w:rPr>
          <w:b/>
          <w:bCs/>
          <w:sz w:val="26"/>
          <w:szCs w:val="26"/>
        </w:rPr>
        <w:t xml:space="preserve"> </w:t>
      </w:r>
      <w:r w:rsidR="004A7167" w:rsidRPr="006C523E">
        <w:rPr>
          <w:b/>
          <w:bCs/>
          <w:sz w:val="26"/>
          <w:szCs w:val="26"/>
        </w:rPr>
        <w:t xml:space="preserve">        </w:t>
      </w:r>
      <w:r w:rsidR="006C523E">
        <w:rPr>
          <w:b/>
          <w:bCs/>
          <w:sz w:val="26"/>
          <w:szCs w:val="26"/>
        </w:rPr>
        <w:t xml:space="preserve">    </w:t>
      </w:r>
      <w:r w:rsidR="004A7167" w:rsidRPr="006C523E">
        <w:rPr>
          <w:b/>
          <w:bCs/>
          <w:sz w:val="26"/>
          <w:szCs w:val="26"/>
        </w:rPr>
        <w:t xml:space="preserve">    </w:t>
      </w:r>
      <w:r w:rsidR="00BC09EC" w:rsidRPr="006C523E">
        <w:rPr>
          <w:b/>
          <w:bCs/>
          <w:sz w:val="26"/>
          <w:szCs w:val="26"/>
        </w:rPr>
        <w:t xml:space="preserve">        </w:t>
      </w:r>
      <w:r w:rsidR="004A7167" w:rsidRPr="006C523E">
        <w:rPr>
          <w:b/>
          <w:bCs/>
          <w:sz w:val="26"/>
          <w:szCs w:val="26"/>
        </w:rPr>
        <w:t xml:space="preserve">   </w:t>
      </w:r>
      <w:r w:rsidR="00BC09EC" w:rsidRPr="006C523E">
        <w:rPr>
          <w:b/>
          <w:bCs/>
          <w:sz w:val="26"/>
          <w:szCs w:val="26"/>
        </w:rPr>
        <w:t xml:space="preserve"> </w:t>
      </w:r>
      <w:r w:rsidRPr="006C523E">
        <w:rPr>
          <w:b/>
          <w:bCs/>
          <w:sz w:val="26"/>
          <w:szCs w:val="26"/>
        </w:rPr>
        <w:t>«</w:t>
      </w:r>
      <w:r w:rsidR="008C326A">
        <w:rPr>
          <w:b/>
          <w:bCs/>
          <w:sz w:val="26"/>
          <w:szCs w:val="26"/>
        </w:rPr>
        <w:t>24</w:t>
      </w:r>
      <w:r w:rsidR="00BA309D">
        <w:rPr>
          <w:b/>
          <w:bCs/>
          <w:sz w:val="26"/>
          <w:szCs w:val="26"/>
        </w:rPr>
        <w:t xml:space="preserve">»  декабря </w:t>
      </w:r>
      <w:r w:rsidRPr="006C523E">
        <w:rPr>
          <w:b/>
          <w:bCs/>
          <w:sz w:val="26"/>
          <w:szCs w:val="26"/>
        </w:rPr>
        <w:t>20</w:t>
      </w:r>
      <w:r w:rsidR="00271F0D">
        <w:rPr>
          <w:b/>
          <w:bCs/>
          <w:sz w:val="26"/>
          <w:szCs w:val="26"/>
        </w:rPr>
        <w:t>20</w:t>
      </w:r>
      <w:r w:rsidRPr="006C523E">
        <w:rPr>
          <w:b/>
          <w:bCs/>
          <w:sz w:val="26"/>
          <w:szCs w:val="26"/>
        </w:rPr>
        <w:t xml:space="preserve">г. </w:t>
      </w:r>
    </w:p>
    <w:p w:rsidR="009F7933" w:rsidRDefault="009F7933" w:rsidP="006C523E">
      <w:pPr>
        <w:shd w:val="clear" w:color="auto" w:fill="FFFFFF"/>
        <w:tabs>
          <w:tab w:val="left" w:pos="6062"/>
        </w:tabs>
        <w:ind w:right="425"/>
        <w:jc w:val="both"/>
        <w:rPr>
          <w:sz w:val="26"/>
          <w:szCs w:val="26"/>
        </w:rPr>
      </w:pPr>
    </w:p>
    <w:p w:rsidR="000F7D0D" w:rsidRPr="006C523E" w:rsidRDefault="000F7D0D" w:rsidP="006C523E">
      <w:pPr>
        <w:shd w:val="clear" w:color="auto" w:fill="FFFFFF"/>
        <w:tabs>
          <w:tab w:val="left" w:pos="6062"/>
        </w:tabs>
        <w:ind w:right="425"/>
        <w:jc w:val="both"/>
        <w:rPr>
          <w:sz w:val="26"/>
          <w:szCs w:val="26"/>
        </w:rPr>
      </w:pPr>
    </w:p>
    <w:p w:rsidR="007627F0" w:rsidRPr="006C523E" w:rsidRDefault="009F7933" w:rsidP="007627F0">
      <w:pPr>
        <w:shd w:val="clear" w:color="auto" w:fill="FFFFFF"/>
        <w:tabs>
          <w:tab w:val="left" w:pos="6062"/>
        </w:tabs>
        <w:ind w:right="425"/>
        <w:jc w:val="center"/>
        <w:rPr>
          <w:b/>
          <w:sz w:val="26"/>
          <w:szCs w:val="26"/>
        </w:rPr>
      </w:pPr>
      <w:r w:rsidRPr="006C523E">
        <w:rPr>
          <w:b/>
          <w:sz w:val="26"/>
          <w:szCs w:val="26"/>
        </w:rPr>
        <w:t>«О бюджете городского поселения город Янаул</w:t>
      </w:r>
      <w:r w:rsidR="002219C5" w:rsidRPr="006C523E">
        <w:rPr>
          <w:b/>
          <w:sz w:val="26"/>
          <w:szCs w:val="26"/>
        </w:rPr>
        <w:t xml:space="preserve"> </w:t>
      </w:r>
    </w:p>
    <w:p w:rsidR="009F7933" w:rsidRPr="006C523E" w:rsidRDefault="009F7933" w:rsidP="007627F0">
      <w:pPr>
        <w:shd w:val="clear" w:color="auto" w:fill="FFFFFF"/>
        <w:tabs>
          <w:tab w:val="left" w:pos="6062"/>
        </w:tabs>
        <w:ind w:right="425"/>
        <w:jc w:val="center"/>
        <w:rPr>
          <w:b/>
          <w:sz w:val="26"/>
          <w:szCs w:val="26"/>
        </w:rPr>
      </w:pPr>
      <w:r w:rsidRPr="006C523E">
        <w:rPr>
          <w:b/>
          <w:sz w:val="26"/>
          <w:szCs w:val="26"/>
        </w:rPr>
        <w:t>муниципального</w:t>
      </w:r>
      <w:r w:rsidR="004F1F67" w:rsidRPr="006C523E">
        <w:rPr>
          <w:b/>
          <w:sz w:val="26"/>
          <w:szCs w:val="26"/>
        </w:rPr>
        <w:t xml:space="preserve"> </w:t>
      </w:r>
      <w:r w:rsidRPr="006C523E">
        <w:rPr>
          <w:b/>
          <w:sz w:val="26"/>
          <w:szCs w:val="26"/>
        </w:rPr>
        <w:t>района Янаульский район</w:t>
      </w:r>
      <w:r w:rsidR="004F1F67" w:rsidRPr="006C523E">
        <w:rPr>
          <w:b/>
          <w:sz w:val="26"/>
          <w:szCs w:val="26"/>
        </w:rPr>
        <w:t xml:space="preserve"> </w:t>
      </w:r>
      <w:r w:rsidRPr="006C523E">
        <w:rPr>
          <w:b/>
          <w:sz w:val="26"/>
          <w:szCs w:val="26"/>
        </w:rPr>
        <w:t>Республики Башкортостан</w:t>
      </w:r>
      <w:r w:rsidR="002219C5" w:rsidRPr="006C523E">
        <w:rPr>
          <w:b/>
          <w:sz w:val="26"/>
          <w:szCs w:val="26"/>
        </w:rPr>
        <w:t xml:space="preserve"> </w:t>
      </w:r>
      <w:r w:rsidR="004F1F67" w:rsidRPr="006C523E">
        <w:rPr>
          <w:b/>
          <w:sz w:val="26"/>
          <w:szCs w:val="26"/>
        </w:rPr>
        <w:t xml:space="preserve">на </w:t>
      </w:r>
      <w:r w:rsidRPr="006C523E">
        <w:rPr>
          <w:b/>
          <w:sz w:val="26"/>
          <w:szCs w:val="26"/>
        </w:rPr>
        <w:t>20</w:t>
      </w:r>
      <w:r w:rsidR="00BC09EC" w:rsidRPr="006C523E">
        <w:rPr>
          <w:b/>
          <w:sz w:val="26"/>
          <w:szCs w:val="26"/>
        </w:rPr>
        <w:t>2</w:t>
      </w:r>
      <w:r w:rsidR="00E94E69">
        <w:rPr>
          <w:b/>
          <w:sz w:val="26"/>
          <w:szCs w:val="26"/>
        </w:rPr>
        <w:t>1</w:t>
      </w:r>
      <w:r w:rsidR="004A7167" w:rsidRPr="006C523E">
        <w:rPr>
          <w:b/>
          <w:sz w:val="26"/>
          <w:szCs w:val="26"/>
        </w:rPr>
        <w:t xml:space="preserve"> </w:t>
      </w:r>
      <w:r w:rsidRPr="006C523E">
        <w:rPr>
          <w:b/>
          <w:sz w:val="26"/>
          <w:szCs w:val="26"/>
        </w:rPr>
        <w:t>год и на плановый период 20</w:t>
      </w:r>
      <w:r w:rsidR="00F139FA" w:rsidRPr="006C523E">
        <w:rPr>
          <w:b/>
          <w:sz w:val="26"/>
          <w:szCs w:val="26"/>
        </w:rPr>
        <w:t>2</w:t>
      </w:r>
      <w:r w:rsidR="00E94E69">
        <w:rPr>
          <w:b/>
          <w:sz w:val="26"/>
          <w:szCs w:val="26"/>
        </w:rPr>
        <w:t>2</w:t>
      </w:r>
      <w:r w:rsidRPr="006C523E">
        <w:rPr>
          <w:b/>
          <w:sz w:val="26"/>
          <w:szCs w:val="26"/>
        </w:rPr>
        <w:t xml:space="preserve"> и 20</w:t>
      </w:r>
      <w:r w:rsidR="00116268" w:rsidRPr="006C523E">
        <w:rPr>
          <w:b/>
          <w:sz w:val="26"/>
          <w:szCs w:val="26"/>
        </w:rPr>
        <w:t>2</w:t>
      </w:r>
      <w:r w:rsidR="00E94E69">
        <w:rPr>
          <w:b/>
          <w:sz w:val="26"/>
          <w:szCs w:val="26"/>
        </w:rPr>
        <w:t>3</w:t>
      </w:r>
      <w:r w:rsidRPr="006C523E">
        <w:rPr>
          <w:b/>
          <w:sz w:val="26"/>
          <w:szCs w:val="26"/>
        </w:rPr>
        <w:t xml:space="preserve"> годов»</w:t>
      </w:r>
    </w:p>
    <w:p w:rsidR="00D631F8" w:rsidRDefault="00D631F8" w:rsidP="006C523E">
      <w:pPr>
        <w:shd w:val="clear" w:color="auto" w:fill="FFFFFF"/>
        <w:tabs>
          <w:tab w:val="left" w:pos="6062"/>
        </w:tabs>
        <w:ind w:right="425"/>
        <w:rPr>
          <w:b/>
          <w:sz w:val="26"/>
          <w:szCs w:val="26"/>
        </w:rPr>
      </w:pPr>
    </w:p>
    <w:p w:rsidR="000F7D0D" w:rsidRPr="006C523E" w:rsidRDefault="000F7D0D" w:rsidP="006C523E">
      <w:pPr>
        <w:shd w:val="clear" w:color="auto" w:fill="FFFFFF"/>
        <w:tabs>
          <w:tab w:val="left" w:pos="6062"/>
        </w:tabs>
        <w:ind w:right="425"/>
        <w:rPr>
          <w:b/>
          <w:sz w:val="26"/>
          <w:szCs w:val="26"/>
        </w:rPr>
      </w:pPr>
    </w:p>
    <w:p w:rsidR="009F7933" w:rsidRPr="006C523E" w:rsidRDefault="009F7933" w:rsidP="007627F0">
      <w:pPr>
        <w:shd w:val="clear" w:color="auto" w:fill="FFFFFF"/>
        <w:ind w:right="2" w:firstLine="567"/>
        <w:jc w:val="both"/>
        <w:rPr>
          <w:sz w:val="26"/>
          <w:szCs w:val="26"/>
        </w:rPr>
      </w:pPr>
      <w:r w:rsidRPr="006C523E">
        <w:rPr>
          <w:sz w:val="26"/>
          <w:szCs w:val="26"/>
        </w:rPr>
        <w:t xml:space="preserve">Совет городского поселения город Янаул муниципального района Янаульский район Республики Башкортостан </w:t>
      </w:r>
      <w:r w:rsidRPr="006C523E">
        <w:rPr>
          <w:b/>
          <w:bCs/>
          <w:sz w:val="26"/>
          <w:szCs w:val="26"/>
        </w:rPr>
        <w:t>РЕШИЛ</w:t>
      </w:r>
      <w:r w:rsidRPr="006C523E">
        <w:rPr>
          <w:bCs/>
          <w:sz w:val="26"/>
          <w:szCs w:val="26"/>
        </w:rPr>
        <w:t>:</w:t>
      </w:r>
    </w:p>
    <w:p w:rsidR="009F7933" w:rsidRPr="006C523E" w:rsidRDefault="001507DA" w:rsidP="007627F0">
      <w:pPr>
        <w:shd w:val="clear" w:color="auto" w:fill="FFFFFF"/>
        <w:tabs>
          <w:tab w:val="left" w:pos="567"/>
        </w:tabs>
        <w:ind w:right="2" w:firstLine="567"/>
        <w:jc w:val="both"/>
        <w:rPr>
          <w:sz w:val="26"/>
          <w:szCs w:val="26"/>
        </w:rPr>
      </w:pPr>
      <w:r w:rsidRPr="006C523E">
        <w:rPr>
          <w:sz w:val="26"/>
          <w:szCs w:val="26"/>
        </w:rPr>
        <w:t xml:space="preserve">1. </w:t>
      </w:r>
      <w:r w:rsidR="009F7933" w:rsidRPr="006C523E">
        <w:rPr>
          <w:sz w:val="26"/>
          <w:szCs w:val="26"/>
        </w:rPr>
        <w:t>Утвердить основные характеристики бюджета городского посе</w:t>
      </w:r>
      <w:r w:rsidR="004F1F67" w:rsidRPr="006C523E">
        <w:rPr>
          <w:sz w:val="26"/>
          <w:szCs w:val="26"/>
        </w:rPr>
        <w:t>ления город Янаул м</w:t>
      </w:r>
      <w:r w:rsidR="009F7933" w:rsidRPr="006C523E">
        <w:rPr>
          <w:sz w:val="26"/>
          <w:szCs w:val="26"/>
        </w:rPr>
        <w:t>униципального района Янаульский район Республики Башкортоста</w:t>
      </w:r>
      <w:r w:rsidR="00C420B8" w:rsidRPr="006C523E">
        <w:rPr>
          <w:sz w:val="26"/>
          <w:szCs w:val="26"/>
        </w:rPr>
        <w:t>н (далее</w:t>
      </w:r>
      <w:r w:rsidR="00F934AB" w:rsidRPr="006C523E">
        <w:rPr>
          <w:sz w:val="26"/>
          <w:szCs w:val="26"/>
        </w:rPr>
        <w:t xml:space="preserve"> – </w:t>
      </w:r>
      <w:r w:rsidR="00C420B8" w:rsidRPr="006C523E">
        <w:rPr>
          <w:sz w:val="26"/>
          <w:szCs w:val="26"/>
        </w:rPr>
        <w:t xml:space="preserve">городского поселения) </w:t>
      </w:r>
      <w:r w:rsidR="009F7933" w:rsidRPr="006C523E">
        <w:rPr>
          <w:sz w:val="26"/>
          <w:szCs w:val="26"/>
        </w:rPr>
        <w:t>на 20</w:t>
      </w:r>
      <w:r w:rsidR="00CE5C0E" w:rsidRPr="006C523E">
        <w:rPr>
          <w:sz w:val="26"/>
          <w:szCs w:val="26"/>
        </w:rPr>
        <w:t>2</w:t>
      </w:r>
      <w:r w:rsidR="00E94E69">
        <w:rPr>
          <w:sz w:val="26"/>
          <w:szCs w:val="26"/>
        </w:rPr>
        <w:t>1</w:t>
      </w:r>
      <w:r w:rsidR="009F7933" w:rsidRPr="006C523E">
        <w:rPr>
          <w:sz w:val="26"/>
          <w:szCs w:val="26"/>
        </w:rPr>
        <w:t xml:space="preserve"> год:</w:t>
      </w:r>
    </w:p>
    <w:p w:rsidR="009F7933" w:rsidRPr="006C523E" w:rsidRDefault="00DE3987" w:rsidP="007627F0">
      <w:pPr>
        <w:pStyle w:val="21"/>
        <w:tabs>
          <w:tab w:val="left" w:pos="360"/>
          <w:tab w:val="left" w:pos="567"/>
          <w:tab w:val="num" w:pos="1744"/>
        </w:tabs>
        <w:spacing w:line="240" w:lineRule="auto"/>
        <w:ind w:firstLine="567"/>
        <w:rPr>
          <w:sz w:val="26"/>
          <w:szCs w:val="26"/>
        </w:rPr>
      </w:pPr>
      <w:r w:rsidRPr="006C523E">
        <w:rPr>
          <w:sz w:val="26"/>
          <w:szCs w:val="26"/>
        </w:rPr>
        <w:t>1)</w:t>
      </w:r>
      <w:r w:rsidR="001507DA" w:rsidRPr="006C523E">
        <w:rPr>
          <w:sz w:val="26"/>
          <w:szCs w:val="26"/>
        </w:rPr>
        <w:t xml:space="preserve"> </w:t>
      </w:r>
      <w:r w:rsidR="009F7933" w:rsidRPr="006C523E">
        <w:rPr>
          <w:sz w:val="26"/>
          <w:szCs w:val="26"/>
        </w:rPr>
        <w:t>прогнозируем</w:t>
      </w:r>
      <w:r w:rsidR="004D7F9E" w:rsidRPr="006C523E">
        <w:rPr>
          <w:sz w:val="26"/>
          <w:szCs w:val="26"/>
        </w:rPr>
        <w:t xml:space="preserve">ый общий объем доходов бюджета </w:t>
      </w:r>
      <w:r w:rsidR="009F7933" w:rsidRPr="006C523E">
        <w:rPr>
          <w:sz w:val="26"/>
          <w:szCs w:val="26"/>
        </w:rPr>
        <w:t xml:space="preserve">городского поселения в сумме </w:t>
      </w:r>
      <w:r w:rsidR="00444770">
        <w:rPr>
          <w:sz w:val="26"/>
          <w:szCs w:val="26"/>
        </w:rPr>
        <w:t>138 462</w:t>
      </w:r>
      <w:r w:rsidR="00E64754">
        <w:rPr>
          <w:sz w:val="26"/>
          <w:szCs w:val="26"/>
        </w:rPr>
        <w:t> 395,</w:t>
      </w:r>
      <w:r w:rsidR="00444770">
        <w:rPr>
          <w:sz w:val="26"/>
          <w:szCs w:val="26"/>
        </w:rPr>
        <w:t>24</w:t>
      </w:r>
      <w:r w:rsidR="00E64754">
        <w:rPr>
          <w:sz w:val="26"/>
          <w:szCs w:val="26"/>
        </w:rPr>
        <w:t xml:space="preserve"> </w:t>
      </w:r>
      <w:r w:rsidR="009F7933" w:rsidRPr="006C523E">
        <w:rPr>
          <w:sz w:val="26"/>
          <w:szCs w:val="26"/>
        </w:rPr>
        <w:t xml:space="preserve"> рублей;</w:t>
      </w:r>
    </w:p>
    <w:p w:rsidR="009F7933" w:rsidRPr="006C523E" w:rsidRDefault="00DE3987" w:rsidP="007627F0">
      <w:pPr>
        <w:pStyle w:val="21"/>
        <w:tabs>
          <w:tab w:val="left" w:pos="0"/>
          <w:tab w:val="num" w:pos="1744"/>
        </w:tabs>
        <w:spacing w:line="240" w:lineRule="auto"/>
        <w:ind w:firstLine="567"/>
        <w:rPr>
          <w:sz w:val="26"/>
          <w:szCs w:val="26"/>
        </w:rPr>
      </w:pPr>
      <w:r w:rsidRPr="006C523E">
        <w:rPr>
          <w:sz w:val="26"/>
          <w:szCs w:val="26"/>
        </w:rPr>
        <w:t>2)</w:t>
      </w:r>
      <w:r w:rsidR="001507DA" w:rsidRPr="006C523E">
        <w:rPr>
          <w:sz w:val="26"/>
          <w:szCs w:val="26"/>
        </w:rPr>
        <w:t xml:space="preserve"> </w:t>
      </w:r>
      <w:r w:rsidR="009F7933" w:rsidRPr="006C523E">
        <w:rPr>
          <w:sz w:val="26"/>
          <w:szCs w:val="26"/>
        </w:rPr>
        <w:t>общий объем расходов бюджета городско</w:t>
      </w:r>
      <w:r w:rsidR="004D7F9E" w:rsidRPr="006C523E">
        <w:rPr>
          <w:sz w:val="26"/>
          <w:szCs w:val="26"/>
        </w:rPr>
        <w:t xml:space="preserve">го поселения </w:t>
      </w:r>
      <w:r w:rsidR="009F7933" w:rsidRPr="006C523E">
        <w:rPr>
          <w:sz w:val="26"/>
          <w:szCs w:val="26"/>
        </w:rPr>
        <w:t xml:space="preserve">в сумме </w:t>
      </w:r>
      <w:r w:rsidR="00444770">
        <w:rPr>
          <w:sz w:val="26"/>
          <w:szCs w:val="26"/>
        </w:rPr>
        <w:t>138 462 395,24</w:t>
      </w:r>
      <w:r w:rsidR="004F1F67" w:rsidRPr="006C523E">
        <w:rPr>
          <w:sz w:val="26"/>
          <w:szCs w:val="26"/>
        </w:rPr>
        <w:t xml:space="preserve"> </w:t>
      </w:r>
      <w:r w:rsidR="009F7933" w:rsidRPr="006C523E">
        <w:rPr>
          <w:sz w:val="26"/>
          <w:szCs w:val="26"/>
        </w:rPr>
        <w:t xml:space="preserve"> рублей. </w:t>
      </w:r>
    </w:p>
    <w:p w:rsidR="009F7933" w:rsidRPr="006C523E" w:rsidRDefault="001507DA" w:rsidP="007627F0">
      <w:pPr>
        <w:pStyle w:val="21"/>
        <w:spacing w:line="240" w:lineRule="auto"/>
        <w:ind w:firstLine="567"/>
        <w:rPr>
          <w:sz w:val="26"/>
          <w:szCs w:val="26"/>
        </w:rPr>
      </w:pPr>
      <w:r w:rsidRPr="006C523E">
        <w:rPr>
          <w:sz w:val="26"/>
          <w:szCs w:val="26"/>
        </w:rPr>
        <w:t>3</w:t>
      </w:r>
      <w:r w:rsidR="00DE3987" w:rsidRPr="006C523E">
        <w:rPr>
          <w:sz w:val="26"/>
          <w:szCs w:val="26"/>
        </w:rPr>
        <w:t>)</w:t>
      </w:r>
      <w:r w:rsidRPr="006C523E">
        <w:rPr>
          <w:sz w:val="26"/>
          <w:szCs w:val="26"/>
        </w:rPr>
        <w:t xml:space="preserve"> </w:t>
      </w:r>
      <w:r w:rsidR="009F7933" w:rsidRPr="006C523E">
        <w:rPr>
          <w:sz w:val="26"/>
          <w:szCs w:val="26"/>
        </w:rPr>
        <w:t>дефици</w:t>
      </w:r>
      <w:r w:rsidR="004D7F9E" w:rsidRPr="006C523E">
        <w:rPr>
          <w:sz w:val="26"/>
          <w:szCs w:val="26"/>
        </w:rPr>
        <w:t xml:space="preserve">т бюджета городского поселения </w:t>
      </w:r>
      <w:r w:rsidR="009F7933" w:rsidRPr="006C523E">
        <w:rPr>
          <w:sz w:val="26"/>
          <w:szCs w:val="26"/>
        </w:rPr>
        <w:t>не планируется.</w:t>
      </w:r>
    </w:p>
    <w:p w:rsidR="009F7933" w:rsidRPr="006C523E" w:rsidRDefault="009F7933" w:rsidP="007627F0">
      <w:pPr>
        <w:pStyle w:val="21"/>
        <w:tabs>
          <w:tab w:val="left" w:pos="567"/>
        </w:tabs>
        <w:spacing w:line="240" w:lineRule="auto"/>
        <w:ind w:firstLine="567"/>
        <w:rPr>
          <w:sz w:val="26"/>
          <w:szCs w:val="26"/>
        </w:rPr>
      </w:pPr>
      <w:r w:rsidRPr="006C523E">
        <w:rPr>
          <w:sz w:val="26"/>
          <w:szCs w:val="26"/>
        </w:rPr>
        <w:t>2. Утвердить основные характеристики бюджета городского поселения  на плановый период 20</w:t>
      </w:r>
      <w:r w:rsidR="00F00694" w:rsidRPr="006C523E">
        <w:rPr>
          <w:sz w:val="26"/>
          <w:szCs w:val="26"/>
        </w:rPr>
        <w:t>2</w:t>
      </w:r>
      <w:r w:rsidR="00BD7A24">
        <w:rPr>
          <w:sz w:val="26"/>
          <w:szCs w:val="26"/>
        </w:rPr>
        <w:t>2</w:t>
      </w:r>
      <w:r w:rsidRPr="006C523E">
        <w:rPr>
          <w:sz w:val="26"/>
          <w:szCs w:val="26"/>
        </w:rPr>
        <w:t xml:space="preserve"> и 20</w:t>
      </w:r>
      <w:r w:rsidR="009702EE" w:rsidRPr="006C523E">
        <w:rPr>
          <w:sz w:val="26"/>
          <w:szCs w:val="26"/>
        </w:rPr>
        <w:t>2</w:t>
      </w:r>
      <w:r w:rsidR="00BD7A24">
        <w:rPr>
          <w:sz w:val="26"/>
          <w:szCs w:val="26"/>
        </w:rPr>
        <w:t>3</w:t>
      </w:r>
      <w:r w:rsidRPr="006C523E">
        <w:rPr>
          <w:sz w:val="26"/>
          <w:szCs w:val="26"/>
        </w:rPr>
        <w:t xml:space="preserve"> годов:</w:t>
      </w:r>
    </w:p>
    <w:p w:rsidR="009F7933" w:rsidRPr="006C523E" w:rsidRDefault="00DE3987" w:rsidP="007627F0">
      <w:pPr>
        <w:pStyle w:val="21"/>
        <w:tabs>
          <w:tab w:val="left" w:pos="360"/>
          <w:tab w:val="left" w:pos="567"/>
          <w:tab w:val="num" w:pos="1744"/>
        </w:tabs>
        <w:spacing w:line="240" w:lineRule="auto"/>
        <w:ind w:firstLine="567"/>
        <w:rPr>
          <w:sz w:val="26"/>
          <w:szCs w:val="26"/>
        </w:rPr>
      </w:pPr>
      <w:r w:rsidRPr="006C523E">
        <w:rPr>
          <w:sz w:val="26"/>
          <w:szCs w:val="26"/>
        </w:rPr>
        <w:t>1)</w:t>
      </w:r>
      <w:r w:rsidR="001507DA" w:rsidRPr="006C523E">
        <w:rPr>
          <w:sz w:val="26"/>
          <w:szCs w:val="26"/>
        </w:rPr>
        <w:t xml:space="preserve"> </w:t>
      </w:r>
      <w:r w:rsidR="009F7933" w:rsidRPr="006C523E">
        <w:rPr>
          <w:sz w:val="26"/>
          <w:szCs w:val="26"/>
        </w:rPr>
        <w:t>прогнозируемый общий объем доходов бюд</w:t>
      </w:r>
      <w:r w:rsidR="004F1F67" w:rsidRPr="006C523E">
        <w:rPr>
          <w:sz w:val="26"/>
          <w:szCs w:val="26"/>
        </w:rPr>
        <w:t>жета городского поселения на 20</w:t>
      </w:r>
      <w:r w:rsidR="00F139FA" w:rsidRPr="006C523E">
        <w:rPr>
          <w:sz w:val="26"/>
          <w:szCs w:val="26"/>
        </w:rPr>
        <w:t>2</w:t>
      </w:r>
      <w:r w:rsidR="00E94E69">
        <w:rPr>
          <w:sz w:val="26"/>
          <w:szCs w:val="26"/>
        </w:rPr>
        <w:t>2</w:t>
      </w:r>
      <w:r w:rsidR="004F1F67" w:rsidRPr="006C523E">
        <w:rPr>
          <w:sz w:val="26"/>
          <w:szCs w:val="26"/>
        </w:rPr>
        <w:t xml:space="preserve"> </w:t>
      </w:r>
      <w:r w:rsidR="009F7933" w:rsidRPr="006C523E">
        <w:rPr>
          <w:sz w:val="26"/>
          <w:szCs w:val="26"/>
        </w:rPr>
        <w:t xml:space="preserve">год в сумме </w:t>
      </w:r>
      <w:r w:rsidR="00E64754">
        <w:rPr>
          <w:sz w:val="26"/>
          <w:szCs w:val="26"/>
        </w:rPr>
        <w:t>412 049 800,00</w:t>
      </w:r>
      <w:r w:rsidR="004F1F67" w:rsidRPr="006C523E">
        <w:rPr>
          <w:sz w:val="26"/>
          <w:szCs w:val="26"/>
        </w:rPr>
        <w:t xml:space="preserve"> </w:t>
      </w:r>
      <w:r w:rsidR="009F7933" w:rsidRPr="006C523E">
        <w:rPr>
          <w:sz w:val="26"/>
          <w:szCs w:val="26"/>
        </w:rPr>
        <w:t xml:space="preserve"> рублей и на 20</w:t>
      </w:r>
      <w:r w:rsidR="00BB2828" w:rsidRPr="006C523E">
        <w:rPr>
          <w:sz w:val="26"/>
          <w:szCs w:val="26"/>
        </w:rPr>
        <w:t>2</w:t>
      </w:r>
      <w:r w:rsidR="00E94E69">
        <w:rPr>
          <w:sz w:val="26"/>
          <w:szCs w:val="26"/>
        </w:rPr>
        <w:t>3</w:t>
      </w:r>
      <w:r w:rsidR="009F7933" w:rsidRPr="006C523E">
        <w:rPr>
          <w:sz w:val="26"/>
          <w:szCs w:val="26"/>
        </w:rPr>
        <w:t xml:space="preserve"> год в сумме </w:t>
      </w:r>
      <w:r w:rsidR="00E64754">
        <w:rPr>
          <w:sz w:val="26"/>
          <w:szCs w:val="26"/>
        </w:rPr>
        <w:t xml:space="preserve"> 1</w:t>
      </w:r>
      <w:r w:rsidR="00F417FC">
        <w:rPr>
          <w:sz w:val="26"/>
          <w:szCs w:val="26"/>
        </w:rPr>
        <w:t xml:space="preserve">20 </w:t>
      </w:r>
      <w:r w:rsidR="00E64754">
        <w:rPr>
          <w:sz w:val="26"/>
          <w:szCs w:val="26"/>
        </w:rPr>
        <w:t>941 600,00</w:t>
      </w:r>
      <w:r w:rsidR="009F7933" w:rsidRPr="006C523E">
        <w:rPr>
          <w:sz w:val="26"/>
          <w:szCs w:val="26"/>
        </w:rPr>
        <w:t xml:space="preserve"> рублей;</w:t>
      </w:r>
    </w:p>
    <w:p w:rsidR="009F7933" w:rsidRPr="006C523E" w:rsidRDefault="001507DA" w:rsidP="007627F0">
      <w:pPr>
        <w:pStyle w:val="21"/>
        <w:tabs>
          <w:tab w:val="left" w:pos="360"/>
          <w:tab w:val="left" w:pos="567"/>
          <w:tab w:val="num" w:pos="1744"/>
        </w:tabs>
        <w:spacing w:line="240" w:lineRule="auto"/>
        <w:ind w:firstLine="567"/>
        <w:rPr>
          <w:sz w:val="26"/>
          <w:szCs w:val="26"/>
        </w:rPr>
      </w:pPr>
      <w:r w:rsidRPr="006C523E">
        <w:rPr>
          <w:sz w:val="26"/>
          <w:szCs w:val="26"/>
        </w:rPr>
        <w:t>2</w:t>
      </w:r>
      <w:r w:rsidR="00DE3987" w:rsidRPr="006C523E">
        <w:rPr>
          <w:sz w:val="26"/>
          <w:szCs w:val="26"/>
        </w:rPr>
        <w:t>)</w:t>
      </w:r>
      <w:r w:rsidRPr="006C523E">
        <w:rPr>
          <w:sz w:val="26"/>
          <w:szCs w:val="26"/>
        </w:rPr>
        <w:t xml:space="preserve"> </w:t>
      </w:r>
      <w:r w:rsidR="009F7933" w:rsidRPr="006C523E">
        <w:rPr>
          <w:sz w:val="26"/>
          <w:szCs w:val="26"/>
        </w:rPr>
        <w:t>общий объем расходо</w:t>
      </w:r>
      <w:r w:rsidR="004F1F67" w:rsidRPr="006C523E">
        <w:rPr>
          <w:sz w:val="26"/>
          <w:szCs w:val="26"/>
        </w:rPr>
        <w:t xml:space="preserve">в бюджета городского поселения </w:t>
      </w:r>
      <w:r w:rsidR="009F7933" w:rsidRPr="006C523E">
        <w:rPr>
          <w:sz w:val="26"/>
          <w:szCs w:val="26"/>
        </w:rPr>
        <w:t>на 20</w:t>
      </w:r>
      <w:r w:rsidR="00F00694" w:rsidRPr="006C523E">
        <w:rPr>
          <w:sz w:val="26"/>
          <w:szCs w:val="26"/>
        </w:rPr>
        <w:t>2</w:t>
      </w:r>
      <w:r w:rsidR="00E94E69">
        <w:rPr>
          <w:sz w:val="26"/>
          <w:szCs w:val="26"/>
        </w:rPr>
        <w:t>2</w:t>
      </w:r>
      <w:r w:rsidR="009F7933" w:rsidRPr="006C523E">
        <w:rPr>
          <w:sz w:val="26"/>
          <w:szCs w:val="26"/>
        </w:rPr>
        <w:t xml:space="preserve"> год в </w:t>
      </w:r>
      <w:r w:rsidR="00E64754">
        <w:rPr>
          <w:sz w:val="26"/>
          <w:szCs w:val="26"/>
        </w:rPr>
        <w:t>412 049 800,00</w:t>
      </w:r>
      <w:r w:rsidR="009F7933" w:rsidRPr="006C523E">
        <w:rPr>
          <w:sz w:val="26"/>
          <w:szCs w:val="26"/>
        </w:rPr>
        <w:t xml:space="preserve"> рублей, в том числе условно утвержденные расходы в </w:t>
      </w:r>
      <w:r w:rsidR="004F1F67" w:rsidRPr="006C523E">
        <w:rPr>
          <w:sz w:val="26"/>
          <w:szCs w:val="26"/>
        </w:rPr>
        <w:t xml:space="preserve">сумме </w:t>
      </w:r>
      <w:r w:rsidR="00E64754">
        <w:rPr>
          <w:sz w:val="26"/>
          <w:szCs w:val="26"/>
        </w:rPr>
        <w:t>726 300,00</w:t>
      </w:r>
      <w:r w:rsidR="009F7933" w:rsidRPr="006C523E">
        <w:rPr>
          <w:sz w:val="26"/>
          <w:szCs w:val="26"/>
        </w:rPr>
        <w:t xml:space="preserve"> рублей, на 20</w:t>
      </w:r>
      <w:r w:rsidR="00BB2828" w:rsidRPr="006C523E">
        <w:rPr>
          <w:sz w:val="26"/>
          <w:szCs w:val="26"/>
        </w:rPr>
        <w:t>2</w:t>
      </w:r>
      <w:r w:rsidR="00E94E69">
        <w:rPr>
          <w:sz w:val="26"/>
          <w:szCs w:val="26"/>
        </w:rPr>
        <w:t>3</w:t>
      </w:r>
      <w:r w:rsidR="009F7933" w:rsidRPr="006C523E">
        <w:rPr>
          <w:sz w:val="26"/>
          <w:szCs w:val="26"/>
        </w:rPr>
        <w:t xml:space="preserve"> год в сумме </w:t>
      </w:r>
      <w:r w:rsidR="00E64754">
        <w:rPr>
          <w:sz w:val="26"/>
          <w:szCs w:val="26"/>
        </w:rPr>
        <w:t>1</w:t>
      </w:r>
      <w:r w:rsidR="00F417FC">
        <w:rPr>
          <w:sz w:val="26"/>
          <w:szCs w:val="26"/>
        </w:rPr>
        <w:t>20</w:t>
      </w:r>
      <w:r w:rsidR="00E64754">
        <w:rPr>
          <w:sz w:val="26"/>
          <w:szCs w:val="26"/>
        </w:rPr>
        <w:t> 941 600,00</w:t>
      </w:r>
      <w:r w:rsidR="009F7933" w:rsidRPr="006C523E">
        <w:rPr>
          <w:sz w:val="26"/>
          <w:szCs w:val="26"/>
        </w:rPr>
        <w:t xml:space="preserve"> рублей, в том числе условно утвержденные расходы в сумме </w:t>
      </w:r>
      <w:r w:rsidR="00361822">
        <w:rPr>
          <w:sz w:val="26"/>
          <w:szCs w:val="26"/>
        </w:rPr>
        <w:t>5</w:t>
      </w:r>
      <w:r w:rsidR="00C74CBA">
        <w:rPr>
          <w:sz w:val="26"/>
          <w:szCs w:val="26"/>
        </w:rPr>
        <w:t xml:space="preserve"> </w:t>
      </w:r>
      <w:r w:rsidR="00E64754">
        <w:rPr>
          <w:sz w:val="26"/>
          <w:szCs w:val="26"/>
        </w:rPr>
        <w:t>912 900,00</w:t>
      </w:r>
      <w:r w:rsidR="009F7933" w:rsidRPr="006C523E">
        <w:rPr>
          <w:sz w:val="26"/>
          <w:szCs w:val="26"/>
        </w:rPr>
        <w:t xml:space="preserve"> рублей. </w:t>
      </w:r>
    </w:p>
    <w:p w:rsidR="009F7933" w:rsidRPr="006C523E" w:rsidRDefault="001507DA" w:rsidP="007627F0">
      <w:pPr>
        <w:pStyle w:val="21"/>
        <w:tabs>
          <w:tab w:val="left" w:pos="567"/>
          <w:tab w:val="num" w:pos="1744"/>
        </w:tabs>
        <w:spacing w:line="240" w:lineRule="auto"/>
        <w:ind w:firstLine="567"/>
        <w:rPr>
          <w:sz w:val="26"/>
          <w:szCs w:val="26"/>
        </w:rPr>
      </w:pPr>
      <w:r w:rsidRPr="006C523E">
        <w:rPr>
          <w:sz w:val="26"/>
          <w:szCs w:val="26"/>
        </w:rPr>
        <w:t>3</w:t>
      </w:r>
      <w:r w:rsidR="00DE3987" w:rsidRPr="006C523E">
        <w:rPr>
          <w:sz w:val="26"/>
          <w:szCs w:val="26"/>
        </w:rPr>
        <w:t>)</w:t>
      </w:r>
      <w:r w:rsidRPr="006C523E">
        <w:rPr>
          <w:sz w:val="26"/>
          <w:szCs w:val="26"/>
        </w:rPr>
        <w:t xml:space="preserve"> </w:t>
      </w:r>
      <w:r w:rsidR="009F7933" w:rsidRPr="006C523E">
        <w:rPr>
          <w:sz w:val="26"/>
          <w:szCs w:val="26"/>
        </w:rPr>
        <w:t>дефицит бюджета городского поселения на 20</w:t>
      </w:r>
      <w:r w:rsidR="00F00694" w:rsidRPr="006C523E">
        <w:rPr>
          <w:sz w:val="26"/>
          <w:szCs w:val="26"/>
        </w:rPr>
        <w:t>2</w:t>
      </w:r>
      <w:r w:rsidR="00E94E69">
        <w:rPr>
          <w:sz w:val="26"/>
          <w:szCs w:val="26"/>
        </w:rPr>
        <w:t>2</w:t>
      </w:r>
      <w:r w:rsidR="00E55B7A" w:rsidRPr="006C523E">
        <w:rPr>
          <w:sz w:val="26"/>
          <w:szCs w:val="26"/>
        </w:rPr>
        <w:t xml:space="preserve"> </w:t>
      </w:r>
      <w:r w:rsidR="009F7933" w:rsidRPr="006C523E">
        <w:rPr>
          <w:sz w:val="26"/>
          <w:szCs w:val="26"/>
        </w:rPr>
        <w:t>и 20</w:t>
      </w:r>
      <w:r w:rsidR="00116268" w:rsidRPr="006C523E">
        <w:rPr>
          <w:sz w:val="26"/>
          <w:szCs w:val="26"/>
        </w:rPr>
        <w:t>2</w:t>
      </w:r>
      <w:r w:rsidR="00E94E69">
        <w:rPr>
          <w:sz w:val="26"/>
          <w:szCs w:val="26"/>
        </w:rPr>
        <w:t>3</w:t>
      </w:r>
      <w:r w:rsidR="009F7933" w:rsidRPr="006C523E">
        <w:rPr>
          <w:sz w:val="26"/>
          <w:szCs w:val="26"/>
        </w:rPr>
        <w:t xml:space="preserve"> годы не планируется.</w:t>
      </w:r>
    </w:p>
    <w:p w:rsidR="009F7933" w:rsidRPr="006C523E" w:rsidRDefault="009F7933" w:rsidP="007627F0">
      <w:pPr>
        <w:tabs>
          <w:tab w:val="left" w:pos="0"/>
          <w:tab w:val="left" w:pos="567"/>
          <w:tab w:val="left" w:pos="9072"/>
        </w:tabs>
        <w:ind w:right="2" w:firstLine="567"/>
        <w:jc w:val="both"/>
        <w:rPr>
          <w:sz w:val="26"/>
          <w:szCs w:val="26"/>
        </w:rPr>
      </w:pPr>
      <w:r w:rsidRPr="006C523E">
        <w:rPr>
          <w:sz w:val="26"/>
          <w:szCs w:val="26"/>
        </w:rPr>
        <w:t>3. Утвердить перечень главных администраторов доходов бюджета городского</w:t>
      </w:r>
      <w:r w:rsidR="004F1F67" w:rsidRPr="006C523E">
        <w:rPr>
          <w:sz w:val="26"/>
          <w:szCs w:val="26"/>
        </w:rPr>
        <w:t xml:space="preserve"> поселения согласно приложению</w:t>
      </w:r>
      <w:r w:rsidRPr="006C523E">
        <w:rPr>
          <w:sz w:val="26"/>
          <w:szCs w:val="26"/>
        </w:rPr>
        <w:t xml:space="preserve"> № 1 к настоящему Решению.</w:t>
      </w:r>
    </w:p>
    <w:p w:rsidR="009F7933" w:rsidRPr="006C523E" w:rsidRDefault="009F7933" w:rsidP="007627F0">
      <w:pPr>
        <w:tabs>
          <w:tab w:val="left" w:pos="0"/>
          <w:tab w:val="left" w:pos="567"/>
          <w:tab w:val="left" w:pos="9072"/>
        </w:tabs>
        <w:ind w:right="2" w:firstLine="567"/>
        <w:jc w:val="both"/>
        <w:rPr>
          <w:sz w:val="26"/>
          <w:szCs w:val="26"/>
        </w:rPr>
      </w:pPr>
      <w:r w:rsidRPr="006C523E">
        <w:rPr>
          <w:sz w:val="26"/>
          <w:szCs w:val="26"/>
        </w:rPr>
        <w:t>4. Утвердить перечень главных администраторов источников финансирования дефицита бюджета городского</w:t>
      </w:r>
      <w:r w:rsidR="007627F0" w:rsidRPr="006C523E">
        <w:rPr>
          <w:sz w:val="26"/>
          <w:szCs w:val="26"/>
        </w:rPr>
        <w:t xml:space="preserve"> поселения согласно приложению </w:t>
      </w:r>
      <w:r w:rsidRPr="006C523E">
        <w:rPr>
          <w:sz w:val="26"/>
          <w:szCs w:val="26"/>
        </w:rPr>
        <w:t>№ 2 к настоящему Решению.</w:t>
      </w:r>
    </w:p>
    <w:p w:rsidR="009F7933" w:rsidRPr="006C523E" w:rsidRDefault="009F7933" w:rsidP="007627F0">
      <w:pPr>
        <w:ind w:firstLine="567"/>
        <w:jc w:val="both"/>
        <w:rPr>
          <w:sz w:val="26"/>
          <w:szCs w:val="26"/>
        </w:rPr>
      </w:pPr>
      <w:r w:rsidRPr="006C523E">
        <w:rPr>
          <w:sz w:val="26"/>
          <w:szCs w:val="26"/>
        </w:rPr>
        <w:t>5</w:t>
      </w:r>
      <w:r w:rsidRPr="006C523E">
        <w:rPr>
          <w:noProof/>
          <w:sz w:val="26"/>
          <w:szCs w:val="26"/>
        </w:rPr>
        <w:t>.</w:t>
      </w:r>
      <w:r w:rsidR="004F1F67" w:rsidRPr="006C523E">
        <w:rPr>
          <w:sz w:val="26"/>
          <w:szCs w:val="26"/>
        </w:rPr>
        <w:t xml:space="preserve"> Установить поступления доходов </w:t>
      </w:r>
      <w:r w:rsidRPr="006C523E">
        <w:rPr>
          <w:sz w:val="26"/>
          <w:szCs w:val="26"/>
        </w:rPr>
        <w:t>в бюджет городского поселения:</w:t>
      </w:r>
    </w:p>
    <w:p w:rsidR="009F7933" w:rsidRPr="006C523E" w:rsidRDefault="00DE3987" w:rsidP="007627F0">
      <w:pPr>
        <w:ind w:firstLine="567"/>
        <w:jc w:val="both"/>
        <w:rPr>
          <w:sz w:val="26"/>
          <w:szCs w:val="26"/>
        </w:rPr>
      </w:pPr>
      <w:r w:rsidRPr="006C523E">
        <w:rPr>
          <w:sz w:val="26"/>
          <w:szCs w:val="26"/>
        </w:rPr>
        <w:t>1)</w:t>
      </w:r>
      <w:r w:rsidR="001507DA" w:rsidRPr="006C523E">
        <w:rPr>
          <w:sz w:val="26"/>
          <w:szCs w:val="26"/>
        </w:rPr>
        <w:t xml:space="preserve"> </w:t>
      </w:r>
      <w:r w:rsidR="009F7933" w:rsidRPr="006C523E">
        <w:rPr>
          <w:sz w:val="26"/>
          <w:szCs w:val="26"/>
        </w:rPr>
        <w:t>на 20</w:t>
      </w:r>
      <w:r w:rsidR="00CE5C0E" w:rsidRPr="006C523E">
        <w:rPr>
          <w:sz w:val="26"/>
          <w:szCs w:val="26"/>
        </w:rPr>
        <w:t>2</w:t>
      </w:r>
      <w:r w:rsidR="00E94E69">
        <w:rPr>
          <w:sz w:val="26"/>
          <w:szCs w:val="26"/>
        </w:rPr>
        <w:t>2</w:t>
      </w:r>
      <w:r w:rsidR="004F1F67" w:rsidRPr="006C523E">
        <w:rPr>
          <w:sz w:val="26"/>
          <w:szCs w:val="26"/>
        </w:rPr>
        <w:t xml:space="preserve"> </w:t>
      </w:r>
      <w:r w:rsidR="009F7933" w:rsidRPr="006C523E">
        <w:rPr>
          <w:sz w:val="26"/>
          <w:szCs w:val="26"/>
        </w:rPr>
        <w:t>год согласно приложению № 3 к настоящему Решению;</w:t>
      </w:r>
    </w:p>
    <w:p w:rsidR="009F7933" w:rsidRPr="006C523E" w:rsidRDefault="00DE3987" w:rsidP="007627F0">
      <w:pPr>
        <w:pStyle w:val="21"/>
        <w:spacing w:line="240" w:lineRule="auto"/>
        <w:ind w:firstLine="567"/>
        <w:rPr>
          <w:sz w:val="26"/>
          <w:szCs w:val="26"/>
        </w:rPr>
      </w:pPr>
      <w:r w:rsidRPr="006C523E">
        <w:rPr>
          <w:sz w:val="26"/>
          <w:szCs w:val="26"/>
        </w:rPr>
        <w:t xml:space="preserve">2) </w:t>
      </w:r>
      <w:r w:rsidR="009F7933" w:rsidRPr="006C523E">
        <w:rPr>
          <w:sz w:val="26"/>
          <w:szCs w:val="26"/>
        </w:rPr>
        <w:t>на плановый период 20</w:t>
      </w:r>
      <w:r w:rsidR="00F139FA" w:rsidRPr="006C523E">
        <w:rPr>
          <w:sz w:val="26"/>
          <w:szCs w:val="26"/>
        </w:rPr>
        <w:t>2</w:t>
      </w:r>
      <w:r w:rsidR="00E94E69">
        <w:rPr>
          <w:sz w:val="26"/>
          <w:szCs w:val="26"/>
        </w:rPr>
        <w:t>2</w:t>
      </w:r>
      <w:r w:rsidR="009F7933" w:rsidRPr="006C523E">
        <w:rPr>
          <w:sz w:val="26"/>
          <w:szCs w:val="26"/>
        </w:rPr>
        <w:t xml:space="preserve"> и 20</w:t>
      </w:r>
      <w:r w:rsidR="00116268" w:rsidRPr="006C523E">
        <w:rPr>
          <w:sz w:val="26"/>
          <w:szCs w:val="26"/>
        </w:rPr>
        <w:t>2</w:t>
      </w:r>
      <w:r w:rsidR="00E94E69">
        <w:rPr>
          <w:sz w:val="26"/>
          <w:szCs w:val="26"/>
        </w:rPr>
        <w:t>3</w:t>
      </w:r>
      <w:r w:rsidR="009F7933" w:rsidRPr="006C523E">
        <w:rPr>
          <w:sz w:val="26"/>
          <w:szCs w:val="26"/>
        </w:rPr>
        <w:t xml:space="preserve"> годов согласно приложению № 4 к настоящему Решению.</w:t>
      </w:r>
    </w:p>
    <w:p w:rsidR="009F7933" w:rsidRPr="006C523E" w:rsidRDefault="009F7933" w:rsidP="007627F0">
      <w:pPr>
        <w:ind w:firstLine="567"/>
        <w:jc w:val="both"/>
        <w:rPr>
          <w:sz w:val="26"/>
          <w:szCs w:val="26"/>
        </w:rPr>
      </w:pPr>
      <w:r w:rsidRPr="006C523E">
        <w:rPr>
          <w:sz w:val="26"/>
          <w:szCs w:val="26"/>
        </w:rPr>
        <w:t xml:space="preserve">6. Установить, что при зачислении в бюджет городского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w:t>
      </w:r>
      <w:r w:rsidRPr="006C523E">
        <w:rPr>
          <w:sz w:val="26"/>
          <w:szCs w:val="26"/>
        </w:rPr>
        <w:lastRenderedPageBreak/>
        <w:t>соответствующего главного распорядителя средств бюджета городского поселения, на сумму указанных поступлений увеличиваются бюджетные ассигнования соответствующему главному распорядителю средств бюджета городского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9F7933" w:rsidRPr="006C523E" w:rsidRDefault="009F7933" w:rsidP="007627F0">
      <w:pPr>
        <w:ind w:firstLine="567"/>
        <w:jc w:val="both"/>
        <w:rPr>
          <w:sz w:val="26"/>
          <w:szCs w:val="26"/>
        </w:rPr>
      </w:pPr>
      <w:r w:rsidRPr="006C523E">
        <w:rPr>
          <w:sz w:val="26"/>
          <w:szCs w:val="26"/>
        </w:rPr>
        <w:t>7. Утвердить в пределах общего объема расходов бюджета городского поселения, установленного пунктом 1 и 2 настоящего решения, распределение бюджетных ассигнований по разделам, подразделам, целевым статьям (муниципальным программам городского поселения город Янаул муниципального района Янаульский район Республики Башкортостан и непрограммным направлениям деятельности), группам видов расходов классификации расходов бюджетов на 20</w:t>
      </w:r>
      <w:r w:rsidR="00CE5C0E" w:rsidRPr="006C523E">
        <w:rPr>
          <w:sz w:val="26"/>
          <w:szCs w:val="26"/>
        </w:rPr>
        <w:t>2</w:t>
      </w:r>
      <w:r w:rsidR="00E94E69">
        <w:rPr>
          <w:sz w:val="26"/>
          <w:szCs w:val="26"/>
        </w:rPr>
        <w:t>1</w:t>
      </w:r>
      <w:r w:rsidRPr="006C523E">
        <w:rPr>
          <w:sz w:val="26"/>
          <w:szCs w:val="26"/>
        </w:rPr>
        <w:t xml:space="preserve"> год согласно приложению № 5 к настоящему решению, на плановый период 20</w:t>
      </w:r>
      <w:r w:rsidR="00F139FA" w:rsidRPr="006C523E">
        <w:rPr>
          <w:sz w:val="26"/>
          <w:szCs w:val="26"/>
        </w:rPr>
        <w:t>2</w:t>
      </w:r>
      <w:r w:rsidR="00E94E69">
        <w:rPr>
          <w:sz w:val="26"/>
          <w:szCs w:val="26"/>
        </w:rPr>
        <w:t>2</w:t>
      </w:r>
      <w:r w:rsidRPr="006C523E">
        <w:rPr>
          <w:sz w:val="26"/>
          <w:szCs w:val="26"/>
        </w:rPr>
        <w:t xml:space="preserve"> и 20</w:t>
      </w:r>
      <w:r w:rsidR="00116268" w:rsidRPr="006C523E">
        <w:rPr>
          <w:sz w:val="26"/>
          <w:szCs w:val="26"/>
        </w:rPr>
        <w:t>2</w:t>
      </w:r>
      <w:r w:rsidR="00E94E69">
        <w:rPr>
          <w:sz w:val="26"/>
          <w:szCs w:val="26"/>
        </w:rPr>
        <w:t>3</w:t>
      </w:r>
      <w:r w:rsidRPr="006C523E">
        <w:rPr>
          <w:sz w:val="26"/>
          <w:szCs w:val="26"/>
        </w:rPr>
        <w:t xml:space="preserve"> годов согласно приложению № 6 к настоящему решению.</w:t>
      </w:r>
    </w:p>
    <w:p w:rsidR="009F7933" w:rsidRPr="006C523E" w:rsidRDefault="009F7933" w:rsidP="007627F0">
      <w:pPr>
        <w:ind w:firstLine="567"/>
        <w:jc w:val="both"/>
        <w:rPr>
          <w:bCs/>
          <w:sz w:val="26"/>
          <w:szCs w:val="26"/>
        </w:rPr>
      </w:pPr>
      <w:r w:rsidRPr="006C523E">
        <w:rPr>
          <w:sz w:val="26"/>
          <w:szCs w:val="26"/>
        </w:rPr>
        <w:t>Установить, что в бюджете городского</w:t>
      </w:r>
      <w:r w:rsidRPr="006C523E">
        <w:rPr>
          <w:bCs/>
          <w:sz w:val="26"/>
          <w:szCs w:val="26"/>
        </w:rPr>
        <w:t xml:space="preserve"> поселения на 20</w:t>
      </w:r>
      <w:r w:rsidR="00CE5C0E" w:rsidRPr="006C523E">
        <w:rPr>
          <w:bCs/>
          <w:sz w:val="26"/>
          <w:szCs w:val="26"/>
        </w:rPr>
        <w:t>2</w:t>
      </w:r>
      <w:r w:rsidR="00E94E69">
        <w:rPr>
          <w:bCs/>
          <w:sz w:val="26"/>
          <w:szCs w:val="26"/>
        </w:rPr>
        <w:t>1</w:t>
      </w:r>
      <w:r w:rsidRPr="006C523E">
        <w:rPr>
          <w:bCs/>
          <w:sz w:val="26"/>
          <w:szCs w:val="26"/>
        </w:rPr>
        <w:t xml:space="preserve"> год и на плановый период 20</w:t>
      </w:r>
      <w:r w:rsidR="00F139FA" w:rsidRPr="006C523E">
        <w:rPr>
          <w:bCs/>
          <w:sz w:val="26"/>
          <w:szCs w:val="26"/>
        </w:rPr>
        <w:t>2</w:t>
      </w:r>
      <w:r w:rsidR="00E94E69">
        <w:rPr>
          <w:bCs/>
          <w:sz w:val="26"/>
          <w:szCs w:val="26"/>
        </w:rPr>
        <w:t>2</w:t>
      </w:r>
      <w:r w:rsidRPr="006C523E">
        <w:rPr>
          <w:bCs/>
          <w:sz w:val="26"/>
          <w:szCs w:val="26"/>
        </w:rPr>
        <w:t xml:space="preserve"> и 20</w:t>
      </w:r>
      <w:r w:rsidR="00116268" w:rsidRPr="006C523E">
        <w:rPr>
          <w:bCs/>
          <w:sz w:val="26"/>
          <w:szCs w:val="26"/>
        </w:rPr>
        <w:t>2</w:t>
      </w:r>
      <w:r w:rsidR="00E94E69">
        <w:rPr>
          <w:bCs/>
          <w:sz w:val="26"/>
          <w:szCs w:val="26"/>
        </w:rPr>
        <w:t>3</w:t>
      </w:r>
      <w:r w:rsidRPr="006C523E">
        <w:rPr>
          <w:bCs/>
          <w:sz w:val="26"/>
          <w:szCs w:val="26"/>
        </w:rPr>
        <w:t xml:space="preserve"> годов бюджетные ассигнования на исполнение публичных нормативных обязательств не предусмотрены.</w:t>
      </w:r>
    </w:p>
    <w:p w:rsidR="009F7933" w:rsidRPr="006C523E" w:rsidRDefault="009F7933" w:rsidP="007627F0">
      <w:pPr>
        <w:ind w:firstLine="567"/>
        <w:jc w:val="both"/>
        <w:rPr>
          <w:sz w:val="26"/>
          <w:szCs w:val="26"/>
        </w:rPr>
      </w:pPr>
      <w:r w:rsidRPr="006C523E">
        <w:rPr>
          <w:sz w:val="26"/>
          <w:szCs w:val="26"/>
        </w:rPr>
        <w:t>8. Утвердить в пределах общего объема расходов бюджета городского поселения, установленного пунктом 1 и 2 настоящего решения, распределение бюджетных ассигнований по целевым статьям (муниципальным программам городского поселения город Янаул муниципального района Янаульский район Республики Башкортостан и непрограммным направлениям деятельности), группам видов расходов классификации расходов бюджетов на 20</w:t>
      </w:r>
      <w:r w:rsidR="00CE5C0E" w:rsidRPr="006C523E">
        <w:rPr>
          <w:sz w:val="26"/>
          <w:szCs w:val="26"/>
        </w:rPr>
        <w:t>2</w:t>
      </w:r>
      <w:r w:rsidR="00E94E69">
        <w:rPr>
          <w:sz w:val="26"/>
          <w:szCs w:val="26"/>
        </w:rPr>
        <w:t>1</w:t>
      </w:r>
      <w:r w:rsidRPr="006C523E">
        <w:rPr>
          <w:sz w:val="26"/>
          <w:szCs w:val="26"/>
        </w:rPr>
        <w:t xml:space="preserve"> год согласно приложению № 7 к данному решению, на плановый период 20</w:t>
      </w:r>
      <w:r w:rsidR="00F139FA" w:rsidRPr="006C523E">
        <w:rPr>
          <w:sz w:val="26"/>
          <w:szCs w:val="26"/>
        </w:rPr>
        <w:t>2</w:t>
      </w:r>
      <w:r w:rsidR="00E94E69">
        <w:rPr>
          <w:sz w:val="26"/>
          <w:szCs w:val="26"/>
        </w:rPr>
        <w:t>2</w:t>
      </w:r>
      <w:r w:rsidRPr="006C523E">
        <w:rPr>
          <w:sz w:val="26"/>
          <w:szCs w:val="26"/>
        </w:rPr>
        <w:t xml:space="preserve"> и 20</w:t>
      </w:r>
      <w:r w:rsidR="00116268" w:rsidRPr="006C523E">
        <w:rPr>
          <w:sz w:val="26"/>
          <w:szCs w:val="26"/>
        </w:rPr>
        <w:t>2</w:t>
      </w:r>
      <w:r w:rsidR="00E94E69">
        <w:rPr>
          <w:sz w:val="26"/>
          <w:szCs w:val="26"/>
        </w:rPr>
        <w:t>3</w:t>
      </w:r>
      <w:r w:rsidRPr="006C523E">
        <w:rPr>
          <w:sz w:val="26"/>
          <w:szCs w:val="26"/>
        </w:rPr>
        <w:t xml:space="preserve"> годов согласно приложению № 8 к данному решению.</w:t>
      </w:r>
    </w:p>
    <w:p w:rsidR="009F7933" w:rsidRPr="006C523E" w:rsidRDefault="009F7933" w:rsidP="007627F0">
      <w:pPr>
        <w:ind w:firstLine="567"/>
        <w:jc w:val="both"/>
        <w:rPr>
          <w:sz w:val="26"/>
          <w:szCs w:val="26"/>
        </w:rPr>
      </w:pPr>
      <w:r w:rsidRPr="006C523E">
        <w:rPr>
          <w:sz w:val="26"/>
          <w:szCs w:val="26"/>
        </w:rPr>
        <w:t>9. Утвердить ведомственную структуру расходов бюджета городского поселения на 20</w:t>
      </w:r>
      <w:r w:rsidR="00CE5C0E" w:rsidRPr="006C523E">
        <w:rPr>
          <w:sz w:val="26"/>
          <w:szCs w:val="26"/>
        </w:rPr>
        <w:t>2</w:t>
      </w:r>
      <w:r w:rsidR="00E94E69">
        <w:rPr>
          <w:sz w:val="26"/>
          <w:szCs w:val="26"/>
        </w:rPr>
        <w:t>1</w:t>
      </w:r>
      <w:r w:rsidRPr="006C523E">
        <w:rPr>
          <w:sz w:val="26"/>
          <w:szCs w:val="26"/>
        </w:rPr>
        <w:t xml:space="preserve"> год согласно приложению №</w:t>
      </w:r>
      <w:r w:rsidR="00F44F78" w:rsidRPr="006C523E">
        <w:rPr>
          <w:sz w:val="26"/>
          <w:szCs w:val="26"/>
        </w:rPr>
        <w:t xml:space="preserve"> </w:t>
      </w:r>
      <w:r w:rsidRPr="006C523E">
        <w:rPr>
          <w:sz w:val="26"/>
          <w:szCs w:val="26"/>
        </w:rPr>
        <w:t>9 к настоящему решению и на плановый период 20</w:t>
      </w:r>
      <w:r w:rsidR="00F139FA" w:rsidRPr="006C523E">
        <w:rPr>
          <w:sz w:val="26"/>
          <w:szCs w:val="26"/>
        </w:rPr>
        <w:t>2</w:t>
      </w:r>
      <w:r w:rsidR="00E94E69">
        <w:rPr>
          <w:sz w:val="26"/>
          <w:szCs w:val="26"/>
        </w:rPr>
        <w:t>2</w:t>
      </w:r>
      <w:r w:rsidRPr="006C523E">
        <w:rPr>
          <w:sz w:val="26"/>
          <w:szCs w:val="26"/>
        </w:rPr>
        <w:t xml:space="preserve"> и 20</w:t>
      </w:r>
      <w:r w:rsidR="00116268" w:rsidRPr="006C523E">
        <w:rPr>
          <w:sz w:val="26"/>
          <w:szCs w:val="26"/>
        </w:rPr>
        <w:t>2</w:t>
      </w:r>
      <w:r w:rsidR="00E94E69">
        <w:rPr>
          <w:sz w:val="26"/>
          <w:szCs w:val="26"/>
        </w:rPr>
        <w:t>3</w:t>
      </w:r>
      <w:r w:rsidRPr="006C523E">
        <w:rPr>
          <w:sz w:val="26"/>
          <w:szCs w:val="26"/>
        </w:rPr>
        <w:t xml:space="preserve"> годов согласно приложению №</w:t>
      </w:r>
      <w:r w:rsidR="00F44F78" w:rsidRPr="006C523E">
        <w:rPr>
          <w:sz w:val="26"/>
          <w:szCs w:val="26"/>
        </w:rPr>
        <w:t xml:space="preserve"> </w:t>
      </w:r>
      <w:r w:rsidRPr="006C523E">
        <w:rPr>
          <w:sz w:val="26"/>
          <w:szCs w:val="26"/>
        </w:rPr>
        <w:t>10 к настоящему решению.</w:t>
      </w:r>
    </w:p>
    <w:p w:rsidR="004509B8" w:rsidRPr="006C523E" w:rsidRDefault="004509B8" w:rsidP="007627F0">
      <w:pPr>
        <w:widowControl/>
        <w:ind w:firstLine="567"/>
        <w:jc w:val="both"/>
        <w:rPr>
          <w:sz w:val="26"/>
          <w:szCs w:val="26"/>
        </w:rPr>
      </w:pPr>
      <w:r w:rsidRPr="006C523E">
        <w:rPr>
          <w:sz w:val="26"/>
          <w:szCs w:val="26"/>
        </w:rPr>
        <w:t>10. Утвердить в бюджете городского поселения город Янаул муниципального района общий объем получаемых межбюджетных трансфертов:</w:t>
      </w:r>
    </w:p>
    <w:p w:rsidR="004509B8" w:rsidRPr="006C523E" w:rsidRDefault="00B3593D" w:rsidP="00B3593D">
      <w:pPr>
        <w:widowControl/>
        <w:ind w:left="567"/>
        <w:jc w:val="both"/>
        <w:rPr>
          <w:sz w:val="26"/>
          <w:szCs w:val="26"/>
        </w:rPr>
      </w:pPr>
      <w:r>
        <w:rPr>
          <w:sz w:val="26"/>
          <w:szCs w:val="26"/>
        </w:rPr>
        <w:t>1)</w:t>
      </w:r>
      <w:r w:rsidR="004509B8" w:rsidRPr="006C523E">
        <w:rPr>
          <w:sz w:val="26"/>
          <w:szCs w:val="26"/>
        </w:rPr>
        <w:t>на 20</w:t>
      </w:r>
      <w:r w:rsidR="00CE5C0E" w:rsidRPr="006C523E">
        <w:rPr>
          <w:sz w:val="26"/>
          <w:szCs w:val="26"/>
        </w:rPr>
        <w:t>2</w:t>
      </w:r>
      <w:r w:rsidR="00E94E69">
        <w:rPr>
          <w:sz w:val="26"/>
          <w:szCs w:val="26"/>
        </w:rPr>
        <w:t>1</w:t>
      </w:r>
      <w:r w:rsidR="004509B8" w:rsidRPr="006C523E">
        <w:rPr>
          <w:sz w:val="26"/>
          <w:szCs w:val="26"/>
        </w:rPr>
        <w:t xml:space="preserve"> год в сумме  </w:t>
      </w:r>
      <w:r w:rsidR="00FE0F14">
        <w:rPr>
          <w:bCs/>
          <w:color w:val="000000"/>
          <w:sz w:val="26"/>
          <w:szCs w:val="26"/>
        </w:rPr>
        <w:t xml:space="preserve">56 704 395,24 </w:t>
      </w:r>
      <w:r w:rsidR="004509B8" w:rsidRPr="006C523E">
        <w:rPr>
          <w:sz w:val="26"/>
          <w:szCs w:val="26"/>
        </w:rPr>
        <w:t>рублей.</w:t>
      </w:r>
    </w:p>
    <w:p w:rsidR="004509B8" w:rsidRPr="006C523E" w:rsidRDefault="00B3593D" w:rsidP="00B3593D">
      <w:pPr>
        <w:widowControl/>
        <w:ind w:left="567"/>
        <w:jc w:val="both"/>
        <w:rPr>
          <w:sz w:val="26"/>
          <w:szCs w:val="26"/>
        </w:rPr>
      </w:pPr>
      <w:r>
        <w:rPr>
          <w:sz w:val="26"/>
          <w:szCs w:val="26"/>
        </w:rPr>
        <w:t>2)</w:t>
      </w:r>
      <w:r w:rsidR="004509B8" w:rsidRPr="006C523E">
        <w:rPr>
          <w:sz w:val="26"/>
          <w:szCs w:val="26"/>
        </w:rPr>
        <w:t>на плановый период 20</w:t>
      </w:r>
      <w:r w:rsidR="00F139FA" w:rsidRPr="006C523E">
        <w:rPr>
          <w:sz w:val="26"/>
          <w:szCs w:val="26"/>
        </w:rPr>
        <w:t>2</w:t>
      </w:r>
      <w:r w:rsidR="00E94E69">
        <w:rPr>
          <w:sz w:val="26"/>
          <w:szCs w:val="26"/>
        </w:rPr>
        <w:t>2</w:t>
      </w:r>
      <w:r w:rsidR="004509B8" w:rsidRPr="006C523E">
        <w:rPr>
          <w:sz w:val="26"/>
          <w:szCs w:val="26"/>
        </w:rPr>
        <w:t xml:space="preserve"> и 202</w:t>
      </w:r>
      <w:r w:rsidR="00E94E69">
        <w:rPr>
          <w:sz w:val="26"/>
          <w:szCs w:val="26"/>
        </w:rPr>
        <w:t>3</w:t>
      </w:r>
      <w:r w:rsidR="004509B8" w:rsidRPr="006C523E">
        <w:rPr>
          <w:sz w:val="26"/>
          <w:szCs w:val="26"/>
        </w:rPr>
        <w:t xml:space="preserve"> годы в сумме </w:t>
      </w:r>
      <w:r w:rsidR="00F417FC">
        <w:rPr>
          <w:bCs/>
          <w:color w:val="000000"/>
          <w:sz w:val="28"/>
          <w:szCs w:val="28"/>
        </w:rPr>
        <w:t>32</w:t>
      </w:r>
      <w:r w:rsidR="0049290C">
        <w:rPr>
          <w:bCs/>
          <w:color w:val="000000"/>
          <w:sz w:val="28"/>
          <w:szCs w:val="28"/>
        </w:rPr>
        <w:t>5 470 800</w:t>
      </w:r>
      <w:r w:rsidR="00FE0F14">
        <w:rPr>
          <w:bCs/>
          <w:color w:val="000000"/>
          <w:sz w:val="28"/>
          <w:szCs w:val="28"/>
        </w:rPr>
        <w:t>,00</w:t>
      </w:r>
      <w:r w:rsidR="004509B8" w:rsidRPr="006C523E">
        <w:rPr>
          <w:sz w:val="26"/>
          <w:szCs w:val="26"/>
        </w:rPr>
        <w:t xml:space="preserve"> рублей и </w:t>
      </w:r>
      <w:r w:rsidR="00D32977">
        <w:rPr>
          <w:sz w:val="26"/>
          <w:szCs w:val="26"/>
        </w:rPr>
        <w:t>2</w:t>
      </w:r>
      <w:r w:rsidR="00FE0F14">
        <w:rPr>
          <w:sz w:val="26"/>
          <w:szCs w:val="26"/>
        </w:rPr>
        <w:t>9</w:t>
      </w:r>
      <w:r w:rsidR="00D32977">
        <w:rPr>
          <w:sz w:val="26"/>
          <w:szCs w:val="26"/>
        </w:rPr>
        <w:t xml:space="preserve"> </w:t>
      </w:r>
      <w:r w:rsidR="00FE0F14">
        <w:rPr>
          <w:sz w:val="26"/>
          <w:szCs w:val="26"/>
        </w:rPr>
        <w:t>83</w:t>
      </w:r>
      <w:r w:rsidR="00D32977">
        <w:rPr>
          <w:sz w:val="26"/>
          <w:szCs w:val="26"/>
        </w:rPr>
        <w:t>1</w:t>
      </w:r>
      <w:r w:rsidR="00FE0F14">
        <w:rPr>
          <w:sz w:val="26"/>
          <w:szCs w:val="26"/>
        </w:rPr>
        <w:t xml:space="preserve"> 600,00 </w:t>
      </w:r>
      <w:r w:rsidR="004509B8" w:rsidRPr="006C523E">
        <w:rPr>
          <w:sz w:val="26"/>
          <w:szCs w:val="26"/>
        </w:rPr>
        <w:t>рублей соответственно.</w:t>
      </w:r>
    </w:p>
    <w:p w:rsidR="004509B8" w:rsidRPr="006C523E" w:rsidRDefault="004509B8" w:rsidP="007627F0">
      <w:pPr>
        <w:ind w:firstLine="567"/>
        <w:jc w:val="both"/>
        <w:rPr>
          <w:sz w:val="26"/>
          <w:szCs w:val="26"/>
        </w:rPr>
      </w:pPr>
      <w:r w:rsidRPr="006C523E">
        <w:rPr>
          <w:sz w:val="26"/>
          <w:szCs w:val="26"/>
        </w:rPr>
        <w:t>Утвердить объем бюджетных ассигнований Дорожного фонда городского поселения город Янаул муниципального района Янаульский район Республики Б</w:t>
      </w:r>
      <w:r w:rsidR="005C5844" w:rsidRPr="006C523E">
        <w:rPr>
          <w:sz w:val="26"/>
          <w:szCs w:val="26"/>
        </w:rPr>
        <w:t>ашкортостан на 20</w:t>
      </w:r>
      <w:r w:rsidR="00CE5C0E" w:rsidRPr="006C523E">
        <w:rPr>
          <w:sz w:val="26"/>
          <w:szCs w:val="26"/>
        </w:rPr>
        <w:t>2</w:t>
      </w:r>
      <w:r w:rsidR="00C86A14">
        <w:rPr>
          <w:sz w:val="26"/>
          <w:szCs w:val="26"/>
        </w:rPr>
        <w:t>1</w:t>
      </w:r>
      <w:r w:rsidR="005C5844" w:rsidRPr="006C523E">
        <w:rPr>
          <w:sz w:val="26"/>
          <w:szCs w:val="26"/>
        </w:rPr>
        <w:t xml:space="preserve"> год в сумме</w:t>
      </w:r>
      <w:r w:rsidRPr="006C523E">
        <w:rPr>
          <w:sz w:val="26"/>
          <w:szCs w:val="26"/>
        </w:rPr>
        <w:t xml:space="preserve"> </w:t>
      </w:r>
      <w:r w:rsidR="00CD4DDE">
        <w:rPr>
          <w:sz w:val="26"/>
          <w:szCs w:val="26"/>
        </w:rPr>
        <w:t>6</w:t>
      </w:r>
      <w:r w:rsidR="00FE0F14">
        <w:rPr>
          <w:sz w:val="26"/>
          <w:szCs w:val="26"/>
        </w:rPr>
        <w:t> </w:t>
      </w:r>
      <w:r w:rsidR="00CD4DDE">
        <w:rPr>
          <w:sz w:val="26"/>
          <w:szCs w:val="26"/>
        </w:rPr>
        <w:t>724</w:t>
      </w:r>
      <w:r w:rsidR="00FE0F14">
        <w:rPr>
          <w:sz w:val="26"/>
          <w:szCs w:val="26"/>
        </w:rPr>
        <w:t> </w:t>
      </w:r>
      <w:r w:rsidR="00CD4DDE">
        <w:rPr>
          <w:sz w:val="26"/>
          <w:szCs w:val="26"/>
        </w:rPr>
        <w:t>00</w:t>
      </w:r>
      <w:r w:rsidR="00FE0F14">
        <w:rPr>
          <w:sz w:val="26"/>
          <w:szCs w:val="26"/>
        </w:rPr>
        <w:t>0,00</w:t>
      </w:r>
      <w:r w:rsidRPr="006C523E">
        <w:rPr>
          <w:sz w:val="26"/>
          <w:szCs w:val="26"/>
        </w:rPr>
        <w:t xml:space="preserve">  </w:t>
      </w:r>
      <w:r w:rsidR="005C5844" w:rsidRPr="006C523E">
        <w:rPr>
          <w:sz w:val="26"/>
          <w:szCs w:val="26"/>
        </w:rPr>
        <w:t xml:space="preserve"> рублей, на 20</w:t>
      </w:r>
      <w:r w:rsidR="00F139FA" w:rsidRPr="006C523E">
        <w:rPr>
          <w:sz w:val="26"/>
          <w:szCs w:val="26"/>
        </w:rPr>
        <w:t>2</w:t>
      </w:r>
      <w:r w:rsidR="00C86A14">
        <w:rPr>
          <w:sz w:val="26"/>
          <w:szCs w:val="26"/>
        </w:rPr>
        <w:t>2</w:t>
      </w:r>
      <w:r w:rsidR="005C5844" w:rsidRPr="006C523E">
        <w:rPr>
          <w:sz w:val="26"/>
          <w:szCs w:val="26"/>
        </w:rPr>
        <w:t xml:space="preserve"> год в сумме</w:t>
      </w:r>
      <w:r w:rsidRPr="006C523E">
        <w:rPr>
          <w:sz w:val="26"/>
          <w:szCs w:val="26"/>
        </w:rPr>
        <w:t xml:space="preserve"> </w:t>
      </w:r>
      <w:r w:rsidR="00FE0F14">
        <w:rPr>
          <w:sz w:val="26"/>
          <w:szCs w:val="26"/>
        </w:rPr>
        <w:t>7 088 </w:t>
      </w:r>
      <w:r w:rsidR="00CD4DDE">
        <w:rPr>
          <w:sz w:val="26"/>
          <w:szCs w:val="26"/>
        </w:rPr>
        <w:t>00</w:t>
      </w:r>
      <w:r w:rsidR="00FE0F14">
        <w:rPr>
          <w:sz w:val="26"/>
          <w:szCs w:val="26"/>
        </w:rPr>
        <w:t>0,00</w:t>
      </w:r>
      <w:r w:rsidRPr="006C523E">
        <w:rPr>
          <w:sz w:val="26"/>
          <w:szCs w:val="26"/>
        </w:rPr>
        <w:t xml:space="preserve"> рублей и на 202</w:t>
      </w:r>
      <w:r w:rsidR="00C86A14">
        <w:rPr>
          <w:sz w:val="26"/>
          <w:szCs w:val="26"/>
        </w:rPr>
        <w:t>3</w:t>
      </w:r>
      <w:r w:rsidRPr="006C523E">
        <w:rPr>
          <w:sz w:val="26"/>
          <w:szCs w:val="26"/>
        </w:rPr>
        <w:t xml:space="preserve"> год – </w:t>
      </w:r>
      <w:r w:rsidR="00CD4DDE">
        <w:rPr>
          <w:sz w:val="26"/>
          <w:szCs w:val="26"/>
        </w:rPr>
        <w:t>7</w:t>
      </w:r>
      <w:r w:rsidR="00FE0F14">
        <w:rPr>
          <w:sz w:val="26"/>
          <w:szCs w:val="26"/>
        </w:rPr>
        <w:t> </w:t>
      </w:r>
      <w:r w:rsidR="00CD4DDE">
        <w:rPr>
          <w:sz w:val="26"/>
          <w:szCs w:val="26"/>
        </w:rPr>
        <w:t>627</w:t>
      </w:r>
      <w:r w:rsidR="00FE0F14">
        <w:rPr>
          <w:sz w:val="26"/>
          <w:szCs w:val="26"/>
        </w:rPr>
        <w:t> </w:t>
      </w:r>
      <w:r w:rsidR="00CD4DDE">
        <w:rPr>
          <w:sz w:val="26"/>
          <w:szCs w:val="26"/>
        </w:rPr>
        <w:t>00</w:t>
      </w:r>
      <w:r w:rsidR="00FE0F14">
        <w:rPr>
          <w:sz w:val="26"/>
          <w:szCs w:val="26"/>
        </w:rPr>
        <w:t>0,00</w:t>
      </w:r>
      <w:r w:rsidRPr="006C523E">
        <w:rPr>
          <w:sz w:val="26"/>
          <w:szCs w:val="26"/>
        </w:rPr>
        <w:t xml:space="preserve"> рублей.</w:t>
      </w:r>
    </w:p>
    <w:p w:rsidR="004509B8" w:rsidRPr="006C523E" w:rsidRDefault="004509B8" w:rsidP="007627F0">
      <w:pPr>
        <w:ind w:firstLine="567"/>
        <w:jc w:val="both"/>
        <w:rPr>
          <w:sz w:val="26"/>
          <w:szCs w:val="26"/>
        </w:rPr>
      </w:pPr>
      <w:r w:rsidRPr="006C523E">
        <w:rPr>
          <w:sz w:val="26"/>
          <w:szCs w:val="26"/>
        </w:rPr>
        <w:t xml:space="preserve">Установить, что бюджетные ассигнования Дорожного фонда </w:t>
      </w:r>
      <w:r w:rsidR="004A1065" w:rsidRPr="006C523E">
        <w:rPr>
          <w:sz w:val="26"/>
          <w:szCs w:val="26"/>
        </w:rPr>
        <w:t xml:space="preserve">городского поселения город Янаул </w:t>
      </w:r>
      <w:r w:rsidRPr="006C523E">
        <w:rPr>
          <w:sz w:val="26"/>
          <w:szCs w:val="26"/>
        </w:rPr>
        <w:t>муниципального района Янаульский район Республики Башкортостан, не использованные по состоянию на 1 января 20</w:t>
      </w:r>
      <w:r w:rsidR="00CE5C0E" w:rsidRPr="006C523E">
        <w:rPr>
          <w:sz w:val="26"/>
          <w:szCs w:val="26"/>
        </w:rPr>
        <w:t>2</w:t>
      </w:r>
      <w:r w:rsidR="00C86A14">
        <w:rPr>
          <w:sz w:val="26"/>
          <w:szCs w:val="26"/>
        </w:rPr>
        <w:t>1</w:t>
      </w:r>
      <w:r w:rsidRPr="006C523E">
        <w:rPr>
          <w:sz w:val="26"/>
          <w:szCs w:val="26"/>
        </w:rPr>
        <w:t xml:space="preserve"> года, направляются на увеличение бюджетных ассигнований Дорожного фонда </w:t>
      </w:r>
      <w:r w:rsidR="005C5844" w:rsidRPr="006C523E">
        <w:rPr>
          <w:sz w:val="26"/>
          <w:szCs w:val="26"/>
        </w:rPr>
        <w:t xml:space="preserve">городского поселения </w:t>
      </w:r>
      <w:r w:rsidR="00F139FA" w:rsidRPr="006C523E">
        <w:rPr>
          <w:sz w:val="26"/>
          <w:szCs w:val="26"/>
        </w:rPr>
        <w:t>в 202</w:t>
      </w:r>
      <w:r w:rsidR="00CE5C0E" w:rsidRPr="006C523E">
        <w:rPr>
          <w:sz w:val="26"/>
          <w:szCs w:val="26"/>
        </w:rPr>
        <w:t>1</w:t>
      </w:r>
      <w:r w:rsidRPr="006C523E">
        <w:rPr>
          <w:sz w:val="26"/>
          <w:szCs w:val="26"/>
        </w:rPr>
        <w:t xml:space="preserve"> году.</w:t>
      </w:r>
    </w:p>
    <w:p w:rsidR="009F7933" w:rsidRPr="006C523E" w:rsidRDefault="009F7933" w:rsidP="007627F0">
      <w:pPr>
        <w:widowControl/>
        <w:autoSpaceDE/>
        <w:adjustRightInd/>
        <w:ind w:firstLine="567"/>
        <w:jc w:val="both"/>
        <w:rPr>
          <w:sz w:val="26"/>
          <w:szCs w:val="26"/>
        </w:rPr>
      </w:pPr>
      <w:r w:rsidRPr="006C523E">
        <w:rPr>
          <w:rStyle w:val="11"/>
          <w:color w:val="auto"/>
          <w:sz w:val="26"/>
          <w:szCs w:val="26"/>
        </w:rPr>
        <w:t>1</w:t>
      </w:r>
      <w:r w:rsidR="006C523E" w:rsidRPr="006C523E">
        <w:rPr>
          <w:rStyle w:val="11"/>
          <w:color w:val="auto"/>
          <w:sz w:val="26"/>
          <w:szCs w:val="26"/>
        </w:rPr>
        <w:t>1</w:t>
      </w:r>
      <w:r w:rsidRPr="006C523E">
        <w:rPr>
          <w:rStyle w:val="11"/>
          <w:color w:val="auto"/>
          <w:sz w:val="26"/>
          <w:szCs w:val="26"/>
        </w:rPr>
        <w:t xml:space="preserve">. Установить, что решения и иные нормативные правовые акты городского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w:t>
      </w:r>
      <w:r w:rsidR="003A43F5" w:rsidRPr="006C523E">
        <w:rPr>
          <w:rStyle w:val="11"/>
          <w:color w:val="auto"/>
          <w:sz w:val="26"/>
          <w:szCs w:val="26"/>
        </w:rPr>
        <w:t xml:space="preserve">в бюджете городского поселения </w:t>
      </w:r>
      <w:r w:rsidRPr="006C523E">
        <w:rPr>
          <w:rStyle w:val="11"/>
          <w:color w:val="auto"/>
          <w:sz w:val="26"/>
          <w:szCs w:val="26"/>
        </w:rPr>
        <w:t>на 20</w:t>
      </w:r>
      <w:r w:rsidR="003A14D8" w:rsidRPr="006C523E">
        <w:rPr>
          <w:rStyle w:val="11"/>
          <w:color w:val="auto"/>
          <w:sz w:val="26"/>
          <w:szCs w:val="26"/>
        </w:rPr>
        <w:t>2</w:t>
      </w:r>
      <w:r w:rsidR="00361A65">
        <w:rPr>
          <w:rStyle w:val="11"/>
          <w:color w:val="auto"/>
          <w:sz w:val="26"/>
          <w:szCs w:val="26"/>
        </w:rPr>
        <w:t>1</w:t>
      </w:r>
      <w:r w:rsidRPr="006C523E">
        <w:rPr>
          <w:rStyle w:val="11"/>
          <w:color w:val="auto"/>
          <w:sz w:val="26"/>
          <w:szCs w:val="26"/>
        </w:rPr>
        <w:t xml:space="preserve"> год и на плановый период 20</w:t>
      </w:r>
      <w:r w:rsidR="00F139FA" w:rsidRPr="006C523E">
        <w:rPr>
          <w:rStyle w:val="11"/>
          <w:color w:val="auto"/>
          <w:sz w:val="26"/>
          <w:szCs w:val="26"/>
        </w:rPr>
        <w:t>2</w:t>
      </w:r>
      <w:r w:rsidR="00C86A14">
        <w:rPr>
          <w:rStyle w:val="11"/>
          <w:color w:val="auto"/>
          <w:sz w:val="26"/>
          <w:szCs w:val="26"/>
        </w:rPr>
        <w:t>2</w:t>
      </w:r>
      <w:r w:rsidRPr="006C523E">
        <w:rPr>
          <w:rStyle w:val="11"/>
          <w:color w:val="auto"/>
          <w:sz w:val="26"/>
          <w:szCs w:val="26"/>
        </w:rPr>
        <w:t xml:space="preserve"> и 20</w:t>
      </w:r>
      <w:r w:rsidR="004E229C" w:rsidRPr="006C523E">
        <w:rPr>
          <w:rStyle w:val="11"/>
          <w:color w:val="auto"/>
          <w:sz w:val="26"/>
          <w:szCs w:val="26"/>
        </w:rPr>
        <w:t>2</w:t>
      </w:r>
      <w:r w:rsidR="00C86A14">
        <w:rPr>
          <w:rStyle w:val="11"/>
          <w:color w:val="auto"/>
          <w:sz w:val="26"/>
          <w:szCs w:val="26"/>
        </w:rPr>
        <w:t>3</w:t>
      </w:r>
      <w:r w:rsidRPr="006C523E">
        <w:rPr>
          <w:rStyle w:val="11"/>
          <w:color w:val="auto"/>
          <w:sz w:val="26"/>
          <w:szCs w:val="26"/>
        </w:rPr>
        <w:t xml:space="preserve"> годов, а также сокращающие его дохо</w:t>
      </w:r>
      <w:r w:rsidR="00121BE9" w:rsidRPr="006C523E">
        <w:rPr>
          <w:rStyle w:val="11"/>
          <w:color w:val="auto"/>
          <w:sz w:val="26"/>
          <w:szCs w:val="26"/>
        </w:rPr>
        <w:t xml:space="preserve">дную базу, подлежат исполнению </w:t>
      </w:r>
      <w:r w:rsidRPr="006C523E">
        <w:rPr>
          <w:rStyle w:val="11"/>
          <w:color w:val="auto"/>
          <w:sz w:val="26"/>
          <w:szCs w:val="26"/>
        </w:rPr>
        <w:t>при изыскании дополнительных источников доходо</w:t>
      </w:r>
      <w:r w:rsidR="00121BE9" w:rsidRPr="006C523E">
        <w:rPr>
          <w:rStyle w:val="11"/>
          <w:color w:val="auto"/>
          <w:sz w:val="26"/>
          <w:szCs w:val="26"/>
        </w:rPr>
        <w:t xml:space="preserve">в бюджета городского поселения </w:t>
      </w:r>
      <w:r w:rsidRPr="006C523E">
        <w:rPr>
          <w:rStyle w:val="11"/>
          <w:color w:val="auto"/>
          <w:sz w:val="26"/>
          <w:szCs w:val="26"/>
        </w:rPr>
        <w:t xml:space="preserve">(или) сокращении бюджетных ассигнований </w:t>
      </w:r>
      <w:r w:rsidRPr="006C523E">
        <w:rPr>
          <w:rStyle w:val="11"/>
          <w:color w:val="auto"/>
          <w:sz w:val="26"/>
          <w:szCs w:val="26"/>
        </w:rPr>
        <w:lastRenderedPageBreak/>
        <w:t>по к</w:t>
      </w:r>
      <w:r w:rsidRPr="006C523E">
        <w:rPr>
          <w:sz w:val="26"/>
          <w:szCs w:val="26"/>
        </w:rPr>
        <w:t>онкр</w:t>
      </w:r>
      <w:r w:rsidR="00121BE9" w:rsidRPr="006C523E">
        <w:rPr>
          <w:sz w:val="26"/>
          <w:szCs w:val="26"/>
        </w:rPr>
        <w:t xml:space="preserve">етным статьям расходов бюджета </w:t>
      </w:r>
      <w:r w:rsidRPr="006C523E">
        <w:rPr>
          <w:sz w:val="26"/>
          <w:szCs w:val="26"/>
        </w:rPr>
        <w:t>городского поселения, при условии внесения соответствующих изменений в настоящее Решение.</w:t>
      </w:r>
    </w:p>
    <w:p w:rsidR="009F7933" w:rsidRPr="006C523E" w:rsidRDefault="009F7933" w:rsidP="007627F0">
      <w:pPr>
        <w:shd w:val="clear" w:color="auto" w:fill="FFFFFF"/>
        <w:ind w:right="2" w:firstLine="567"/>
        <w:jc w:val="both"/>
        <w:rPr>
          <w:sz w:val="26"/>
          <w:szCs w:val="26"/>
        </w:rPr>
      </w:pPr>
      <w:r w:rsidRPr="006C523E">
        <w:rPr>
          <w:sz w:val="26"/>
          <w:szCs w:val="26"/>
        </w:rPr>
        <w:t>Проекты решений и иных нормативных правовых актов городского поселения</w:t>
      </w:r>
      <w:r w:rsidRPr="006C523E">
        <w:rPr>
          <w:bCs/>
          <w:sz w:val="26"/>
          <w:szCs w:val="26"/>
        </w:rPr>
        <w:t xml:space="preserve">, </w:t>
      </w:r>
      <w:r w:rsidRPr="006C523E">
        <w:rPr>
          <w:sz w:val="26"/>
          <w:szCs w:val="26"/>
        </w:rPr>
        <w:t>требующие введение новых видов расходных обязательств или увеличения бюджетных ассигнований по существующим вида</w:t>
      </w:r>
      <w:r w:rsidR="00116268" w:rsidRPr="006C523E">
        <w:rPr>
          <w:sz w:val="26"/>
          <w:szCs w:val="26"/>
        </w:rPr>
        <w:t xml:space="preserve">м расходных обязательств сверх </w:t>
      </w:r>
      <w:r w:rsidRPr="006C523E">
        <w:rPr>
          <w:sz w:val="26"/>
          <w:szCs w:val="26"/>
        </w:rPr>
        <w:t>утвержденных в бюджете городского поселения на 20</w:t>
      </w:r>
      <w:r w:rsidR="003A14D8" w:rsidRPr="006C523E">
        <w:rPr>
          <w:sz w:val="26"/>
          <w:szCs w:val="26"/>
        </w:rPr>
        <w:t>2</w:t>
      </w:r>
      <w:r w:rsidR="00C86A14">
        <w:rPr>
          <w:sz w:val="26"/>
          <w:szCs w:val="26"/>
        </w:rPr>
        <w:t>1</w:t>
      </w:r>
      <w:r w:rsidRPr="006C523E">
        <w:rPr>
          <w:sz w:val="26"/>
          <w:szCs w:val="26"/>
        </w:rPr>
        <w:t xml:space="preserve"> год и на плановый период 20</w:t>
      </w:r>
      <w:r w:rsidR="00F139FA" w:rsidRPr="006C523E">
        <w:rPr>
          <w:sz w:val="26"/>
          <w:szCs w:val="26"/>
        </w:rPr>
        <w:t>2</w:t>
      </w:r>
      <w:r w:rsidR="00C86A14">
        <w:rPr>
          <w:sz w:val="26"/>
          <w:szCs w:val="26"/>
        </w:rPr>
        <w:t>2</w:t>
      </w:r>
      <w:r w:rsidRPr="006C523E">
        <w:rPr>
          <w:sz w:val="26"/>
          <w:szCs w:val="26"/>
        </w:rPr>
        <w:t xml:space="preserve"> и 20</w:t>
      </w:r>
      <w:r w:rsidR="00116268" w:rsidRPr="006C523E">
        <w:rPr>
          <w:sz w:val="26"/>
          <w:szCs w:val="26"/>
        </w:rPr>
        <w:t>2</w:t>
      </w:r>
      <w:r w:rsidR="00C86A14">
        <w:rPr>
          <w:sz w:val="26"/>
          <w:szCs w:val="26"/>
        </w:rPr>
        <w:t>3</w:t>
      </w:r>
      <w:r w:rsidRPr="006C523E">
        <w:rPr>
          <w:sz w:val="26"/>
          <w:szCs w:val="26"/>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городского поселения и (или) сокращении бюджетных ассигнований по конкретным статьям  расходов бюджета городского поселения.</w:t>
      </w:r>
    </w:p>
    <w:p w:rsidR="009F7933" w:rsidRPr="006C523E" w:rsidRDefault="009F7933" w:rsidP="007627F0">
      <w:pPr>
        <w:shd w:val="clear" w:color="auto" w:fill="FFFFFF"/>
        <w:tabs>
          <w:tab w:val="left" w:pos="1118"/>
        </w:tabs>
        <w:ind w:right="2" w:firstLine="567"/>
        <w:jc w:val="both"/>
        <w:rPr>
          <w:sz w:val="26"/>
          <w:szCs w:val="26"/>
        </w:rPr>
      </w:pPr>
      <w:r w:rsidRPr="006C523E">
        <w:rPr>
          <w:sz w:val="26"/>
          <w:szCs w:val="26"/>
        </w:rPr>
        <w:t>Администрация городского поселения не вправе принимать решения, приводящие к увеличению в 20</w:t>
      </w:r>
      <w:r w:rsidR="003A14D8" w:rsidRPr="006C523E">
        <w:rPr>
          <w:sz w:val="26"/>
          <w:szCs w:val="26"/>
        </w:rPr>
        <w:t>2</w:t>
      </w:r>
      <w:r w:rsidR="00C86A14">
        <w:rPr>
          <w:sz w:val="26"/>
          <w:szCs w:val="26"/>
        </w:rPr>
        <w:t>1</w:t>
      </w:r>
      <w:r w:rsidRPr="006C523E">
        <w:rPr>
          <w:sz w:val="26"/>
          <w:szCs w:val="26"/>
        </w:rPr>
        <w:t>-20</w:t>
      </w:r>
      <w:r w:rsidR="00116268" w:rsidRPr="006C523E">
        <w:rPr>
          <w:sz w:val="26"/>
          <w:szCs w:val="26"/>
        </w:rPr>
        <w:t>2</w:t>
      </w:r>
      <w:r w:rsidR="00C86A14">
        <w:rPr>
          <w:sz w:val="26"/>
          <w:szCs w:val="26"/>
        </w:rPr>
        <w:t>3</w:t>
      </w:r>
      <w:r w:rsidRPr="006C523E">
        <w:rPr>
          <w:sz w:val="26"/>
          <w:szCs w:val="26"/>
        </w:rPr>
        <w:t xml:space="preserve"> годах численности муниц</w:t>
      </w:r>
      <w:r w:rsidR="00121BE9" w:rsidRPr="006C523E">
        <w:rPr>
          <w:sz w:val="26"/>
          <w:szCs w:val="26"/>
        </w:rPr>
        <w:t xml:space="preserve">ипальных служащих и работников </w:t>
      </w:r>
      <w:r w:rsidRPr="006C523E">
        <w:rPr>
          <w:sz w:val="26"/>
          <w:szCs w:val="26"/>
        </w:rPr>
        <w:t>организаций бюджетной сферы.</w:t>
      </w:r>
    </w:p>
    <w:p w:rsidR="009F7933" w:rsidRPr="006C523E" w:rsidRDefault="009F7933" w:rsidP="007627F0">
      <w:pPr>
        <w:ind w:firstLine="567"/>
        <w:jc w:val="both"/>
        <w:rPr>
          <w:sz w:val="26"/>
          <w:szCs w:val="26"/>
        </w:rPr>
      </w:pPr>
      <w:r w:rsidRPr="006C523E">
        <w:rPr>
          <w:sz w:val="26"/>
          <w:szCs w:val="26"/>
        </w:rPr>
        <w:t>1</w:t>
      </w:r>
      <w:r w:rsidR="006C523E" w:rsidRPr="006C523E">
        <w:rPr>
          <w:sz w:val="26"/>
          <w:szCs w:val="26"/>
        </w:rPr>
        <w:t>2</w:t>
      </w:r>
      <w:r w:rsidRPr="006C523E">
        <w:rPr>
          <w:sz w:val="26"/>
          <w:szCs w:val="26"/>
        </w:rPr>
        <w:t>. Установить, что остатки средств бюджета городского поселения, сложившиеся на 1 января 20</w:t>
      </w:r>
      <w:r w:rsidR="003A14D8" w:rsidRPr="006C523E">
        <w:rPr>
          <w:sz w:val="26"/>
          <w:szCs w:val="26"/>
        </w:rPr>
        <w:t>2</w:t>
      </w:r>
      <w:r w:rsidR="00C86A14">
        <w:rPr>
          <w:sz w:val="26"/>
          <w:szCs w:val="26"/>
        </w:rPr>
        <w:t>1</w:t>
      </w:r>
      <w:r w:rsidRPr="006C523E">
        <w:rPr>
          <w:sz w:val="26"/>
          <w:szCs w:val="26"/>
        </w:rPr>
        <w:t xml:space="preserve"> года, в объеме не более одной двенадцатой общего объема расходов бюджета городского</w:t>
      </w:r>
      <w:r w:rsidRPr="006C523E">
        <w:rPr>
          <w:bCs/>
          <w:sz w:val="26"/>
          <w:szCs w:val="26"/>
        </w:rPr>
        <w:t xml:space="preserve"> поселения </w:t>
      </w:r>
      <w:r w:rsidRPr="006C523E">
        <w:rPr>
          <w:sz w:val="26"/>
          <w:szCs w:val="26"/>
        </w:rPr>
        <w:t>текущего финансового года направляются Администрацией городского</w:t>
      </w:r>
      <w:r w:rsidRPr="006C523E">
        <w:rPr>
          <w:bCs/>
          <w:sz w:val="26"/>
          <w:szCs w:val="26"/>
        </w:rPr>
        <w:t xml:space="preserve"> поселения город Янаул муниципального района Янаульский район Республики Башкортостан</w:t>
      </w:r>
      <w:r w:rsidRPr="006C523E">
        <w:rPr>
          <w:sz w:val="26"/>
          <w:szCs w:val="26"/>
        </w:rPr>
        <w:t xml:space="preserve"> на покрытие временных кассовых разрывов, возникающих в ходе исполнения бюджета района.</w:t>
      </w:r>
    </w:p>
    <w:p w:rsidR="009F7933" w:rsidRPr="006C523E" w:rsidRDefault="009F7933" w:rsidP="007627F0">
      <w:pPr>
        <w:ind w:firstLine="567"/>
        <w:jc w:val="both"/>
        <w:rPr>
          <w:sz w:val="26"/>
          <w:szCs w:val="26"/>
        </w:rPr>
      </w:pPr>
      <w:r w:rsidRPr="006C523E">
        <w:rPr>
          <w:sz w:val="26"/>
          <w:szCs w:val="26"/>
        </w:rPr>
        <w:t>1</w:t>
      </w:r>
      <w:r w:rsidR="006C523E" w:rsidRPr="006C523E">
        <w:rPr>
          <w:sz w:val="26"/>
          <w:szCs w:val="26"/>
        </w:rPr>
        <w:t>3</w:t>
      </w:r>
      <w:r w:rsidRPr="006C523E">
        <w:rPr>
          <w:sz w:val="26"/>
          <w:szCs w:val="26"/>
        </w:rPr>
        <w:t>. Установить, что финансирование расход</w:t>
      </w:r>
      <w:r w:rsidR="00121BE9" w:rsidRPr="006C523E">
        <w:rPr>
          <w:sz w:val="26"/>
          <w:szCs w:val="26"/>
        </w:rPr>
        <w:t>ов бюджета городского поселения</w:t>
      </w:r>
      <w:r w:rsidRPr="006C523E">
        <w:rPr>
          <w:sz w:val="26"/>
          <w:szCs w:val="26"/>
        </w:rPr>
        <w:t xml:space="preserve"> осуществляется в пределах фактически поступивших доходов.</w:t>
      </w:r>
    </w:p>
    <w:p w:rsidR="009F7933" w:rsidRPr="006C523E" w:rsidRDefault="009F7933" w:rsidP="007627F0">
      <w:pPr>
        <w:ind w:firstLine="567"/>
        <w:jc w:val="both"/>
        <w:rPr>
          <w:sz w:val="26"/>
          <w:szCs w:val="26"/>
        </w:rPr>
      </w:pPr>
      <w:r w:rsidRPr="006C523E">
        <w:rPr>
          <w:sz w:val="26"/>
          <w:szCs w:val="26"/>
        </w:rPr>
        <w:t>1</w:t>
      </w:r>
      <w:r w:rsidR="006C523E" w:rsidRPr="006C523E">
        <w:rPr>
          <w:sz w:val="26"/>
          <w:szCs w:val="26"/>
        </w:rPr>
        <w:t>4</w:t>
      </w:r>
      <w:r w:rsidRPr="006C523E">
        <w:rPr>
          <w:sz w:val="26"/>
          <w:szCs w:val="26"/>
        </w:rPr>
        <w:t>. Установить, что заключение договоров, исполнение которых осуществляется за счет средст</w:t>
      </w:r>
      <w:r w:rsidR="00121BE9" w:rsidRPr="006C523E">
        <w:rPr>
          <w:sz w:val="26"/>
          <w:szCs w:val="26"/>
        </w:rPr>
        <w:t xml:space="preserve">в бюджета городского поселения </w:t>
      </w:r>
      <w:r w:rsidRPr="006C523E">
        <w:rPr>
          <w:sz w:val="26"/>
          <w:szCs w:val="26"/>
        </w:rPr>
        <w:t>и оплата получателями бюджетны</w:t>
      </w:r>
      <w:r w:rsidR="00121BE9" w:rsidRPr="006C523E">
        <w:rPr>
          <w:sz w:val="26"/>
          <w:szCs w:val="26"/>
        </w:rPr>
        <w:t xml:space="preserve">х средств обязательств по ним, </w:t>
      </w:r>
      <w:r w:rsidRPr="006C523E">
        <w:rPr>
          <w:sz w:val="26"/>
          <w:szCs w:val="26"/>
        </w:rPr>
        <w:t>производятся в пределах доведенных им по кодам классификации расходов бюджетов лимитов бюджетных обязательств, и с учетом принятых и неисполненных обязательств.</w:t>
      </w:r>
    </w:p>
    <w:p w:rsidR="009F7933" w:rsidRPr="006C523E" w:rsidRDefault="009F7933" w:rsidP="007627F0">
      <w:pPr>
        <w:ind w:firstLine="567"/>
        <w:jc w:val="both"/>
        <w:rPr>
          <w:sz w:val="26"/>
          <w:szCs w:val="26"/>
        </w:rPr>
      </w:pPr>
      <w:r w:rsidRPr="006C523E">
        <w:rPr>
          <w:sz w:val="26"/>
          <w:szCs w:val="26"/>
        </w:rPr>
        <w:t>Принятые получателями бюджетных средств обязательства, вытекающие из договоров, исполнение которых осуществляется за счет средств бюджета городского поселения, сверх утвержденных им лимитов бюджетных обязательств, не подлежат оплате за счет средств бюджета городского поселения.</w:t>
      </w:r>
    </w:p>
    <w:p w:rsidR="009F7933" w:rsidRPr="006C523E" w:rsidRDefault="009F7933" w:rsidP="007627F0">
      <w:pPr>
        <w:ind w:firstLine="567"/>
        <w:jc w:val="both"/>
        <w:rPr>
          <w:sz w:val="26"/>
          <w:szCs w:val="26"/>
        </w:rPr>
      </w:pPr>
      <w:r w:rsidRPr="006C523E">
        <w:rPr>
          <w:sz w:val="26"/>
          <w:szCs w:val="26"/>
        </w:rPr>
        <w:t>Обращение взыскания на средства бюджета</w:t>
      </w:r>
      <w:r w:rsidR="003001E5" w:rsidRPr="006C523E">
        <w:rPr>
          <w:sz w:val="26"/>
          <w:szCs w:val="26"/>
        </w:rPr>
        <w:t xml:space="preserve"> городского поселения город Янаул</w:t>
      </w:r>
      <w:r w:rsidRPr="006C523E">
        <w:rPr>
          <w:sz w:val="26"/>
          <w:szCs w:val="26"/>
        </w:rPr>
        <w:t xml:space="preserve"> муниципального района осуществляется на основании исполнительных листов, судебных приказов в порядке, установленном законодательством.</w:t>
      </w:r>
    </w:p>
    <w:p w:rsidR="009F7933" w:rsidRPr="006C523E" w:rsidRDefault="009F7933" w:rsidP="007627F0">
      <w:pPr>
        <w:shd w:val="clear" w:color="auto" w:fill="FFFFFF"/>
        <w:ind w:right="2" w:firstLine="567"/>
        <w:jc w:val="both"/>
        <w:rPr>
          <w:sz w:val="26"/>
          <w:szCs w:val="26"/>
        </w:rPr>
      </w:pPr>
      <w:r w:rsidRPr="006C523E">
        <w:rPr>
          <w:bCs/>
          <w:sz w:val="26"/>
          <w:szCs w:val="26"/>
        </w:rPr>
        <w:t>1</w:t>
      </w:r>
      <w:r w:rsidR="006C523E" w:rsidRPr="006C523E">
        <w:rPr>
          <w:bCs/>
          <w:sz w:val="26"/>
          <w:szCs w:val="26"/>
        </w:rPr>
        <w:t>5</w:t>
      </w:r>
      <w:r w:rsidRPr="006C523E">
        <w:rPr>
          <w:bCs/>
          <w:sz w:val="26"/>
          <w:szCs w:val="26"/>
        </w:rPr>
        <w:t xml:space="preserve">. Установить, что получатель средств бюджета </w:t>
      </w:r>
      <w:r w:rsidRPr="006C523E">
        <w:rPr>
          <w:sz w:val="26"/>
          <w:szCs w:val="26"/>
        </w:rPr>
        <w:t>городского</w:t>
      </w:r>
      <w:r w:rsidRPr="006C523E">
        <w:rPr>
          <w:bCs/>
          <w:sz w:val="26"/>
          <w:szCs w:val="26"/>
        </w:rPr>
        <w:t xml:space="preserve">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размерах, определенных Администрацией </w:t>
      </w:r>
      <w:r w:rsidRPr="006C523E">
        <w:rPr>
          <w:sz w:val="26"/>
          <w:szCs w:val="26"/>
        </w:rPr>
        <w:t>городского</w:t>
      </w:r>
      <w:r w:rsidRPr="006C523E">
        <w:rPr>
          <w:bCs/>
          <w:sz w:val="26"/>
          <w:szCs w:val="26"/>
        </w:rPr>
        <w:t xml:space="preserve"> поселения.</w:t>
      </w:r>
    </w:p>
    <w:p w:rsidR="009F7933" w:rsidRPr="006C523E" w:rsidRDefault="009F7933" w:rsidP="007627F0">
      <w:pPr>
        <w:shd w:val="clear" w:color="auto" w:fill="FFFFFF"/>
        <w:tabs>
          <w:tab w:val="left" w:pos="426"/>
        </w:tabs>
        <w:ind w:right="2" w:firstLine="567"/>
        <w:jc w:val="both"/>
        <w:rPr>
          <w:sz w:val="26"/>
          <w:szCs w:val="26"/>
        </w:rPr>
      </w:pPr>
      <w:r w:rsidRPr="006C523E">
        <w:rPr>
          <w:sz w:val="26"/>
          <w:szCs w:val="26"/>
        </w:rPr>
        <w:t>1</w:t>
      </w:r>
      <w:r w:rsidR="006C523E" w:rsidRPr="006C523E">
        <w:rPr>
          <w:sz w:val="26"/>
          <w:szCs w:val="26"/>
        </w:rPr>
        <w:t>6</w:t>
      </w:r>
      <w:r w:rsidRPr="006C523E">
        <w:rPr>
          <w:sz w:val="26"/>
          <w:szCs w:val="26"/>
        </w:rPr>
        <w:t>. 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городского поселения.</w:t>
      </w:r>
    </w:p>
    <w:p w:rsidR="009F7933" w:rsidRPr="006C523E" w:rsidRDefault="009F7933" w:rsidP="007627F0">
      <w:pPr>
        <w:shd w:val="clear" w:color="auto" w:fill="FFFFFF"/>
        <w:ind w:right="2" w:firstLine="567"/>
        <w:jc w:val="both"/>
        <w:rPr>
          <w:sz w:val="26"/>
          <w:szCs w:val="26"/>
        </w:rPr>
      </w:pPr>
      <w:r w:rsidRPr="006C523E">
        <w:rPr>
          <w:sz w:val="26"/>
          <w:szCs w:val="26"/>
        </w:rPr>
        <w:t>1</w:t>
      </w:r>
      <w:r w:rsidR="006C523E" w:rsidRPr="006C523E">
        <w:rPr>
          <w:sz w:val="26"/>
          <w:szCs w:val="26"/>
        </w:rPr>
        <w:t>7</w:t>
      </w:r>
      <w:r w:rsidRPr="006C523E">
        <w:rPr>
          <w:sz w:val="26"/>
          <w:szCs w:val="26"/>
        </w:rPr>
        <w:t>.</w:t>
      </w:r>
      <w:r w:rsidR="00121BE9" w:rsidRPr="006C523E">
        <w:rPr>
          <w:sz w:val="26"/>
          <w:szCs w:val="26"/>
        </w:rPr>
        <w:t xml:space="preserve"> </w:t>
      </w:r>
      <w:r w:rsidRPr="006C523E">
        <w:rPr>
          <w:sz w:val="26"/>
          <w:szCs w:val="26"/>
        </w:rPr>
        <w:t>Совету городского поселения город Янаул муниципального района Янаульский район Республики Башкортостан установить контроль за исполнением бюджета городского поселения, полным поступлением платежей и налогов в бюджет, целевым и эффективным использованием бюджетных средств.</w:t>
      </w:r>
    </w:p>
    <w:p w:rsidR="009F7933" w:rsidRPr="006C523E" w:rsidRDefault="00B45CD6" w:rsidP="007627F0">
      <w:pPr>
        <w:shd w:val="clear" w:color="auto" w:fill="FFFFFF"/>
        <w:tabs>
          <w:tab w:val="left" w:pos="0"/>
          <w:tab w:val="left" w:pos="993"/>
        </w:tabs>
        <w:ind w:right="2" w:firstLine="567"/>
        <w:jc w:val="both"/>
        <w:rPr>
          <w:sz w:val="26"/>
          <w:szCs w:val="26"/>
        </w:rPr>
      </w:pPr>
      <w:r w:rsidRPr="006C523E">
        <w:rPr>
          <w:sz w:val="26"/>
          <w:szCs w:val="26"/>
        </w:rPr>
        <w:t>1</w:t>
      </w:r>
      <w:r w:rsidR="006C523E" w:rsidRPr="006C523E">
        <w:rPr>
          <w:sz w:val="26"/>
          <w:szCs w:val="26"/>
        </w:rPr>
        <w:t>8</w:t>
      </w:r>
      <w:r w:rsidR="009F7933" w:rsidRPr="006C523E">
        <w:rPr>
          <w:sz w:val="26"/>
          <w:szCs w:val="26"/>
        </w:rPr>
        <w:t>. Утвердить:</w:t>
      </w:r>
    </w:p>
    <w:p w:rsidR="009F7933" w:rsidRPr="006C523E" w:rsidRDefault="00DE3987" w:rsidP="007627F0">
      <w:pPr>
        <w:ind w:firstLine="567"/>
        <w:jc w:val="both"/>
        <w:rPr>
          <w:sz w:val="26"/>
          <w:szCs w:val="26"/>
        </w:rPr>
      </w:pPr>
      <w:r w:rsidRPr="006C523E">
        <w:rPr>
          <w:sz w:val="26"/>
          <w:szCs w:val="26"/>
        </w:rPr>
        <w:t>1)</w:t>
      </w:r>
      <w:r w:rsidR="009F7933" w:rsidRPr="006C523E">
        <w:rPr>
          <w:sz w:val="26"/>
          <w:szCs w:val="26"/>
        </w:rPr>
        <w:t xml:space="preserve"> верхний предел муниципального долга на 1 января 20</w:t>
      </w:r>
      <w:r w:rsidR="003A14D8" w:rsidRPr="006C523E">
        <w:rPr>
          <w:sz w:val="26"/>
          <w:szCs w:val="26"/>
        </w:rPr>
        <w:t>2</w:t>
      </w:r>
      <w:r w:rsidR="00C86A14">
        <w:rPr>
          <w:sz w:val="26"/>
          <w:szCs w:val="26"/>
        </w:rPr>
        <w:t>2</w:t>
      </w:r>
      <w:r w:rsidR="009F7933" w:rsidRPr="006C523E">
        <w:rPr>
          <w:sz w:val="26"/>
          <w:szCs w:val="26"/>
        </w:rPr>
        <w:t xml:space="preserve"> года в сумме 0 (ноль) рублей, в том числе верхний предел долга по муниципальным гарантиям в сумме 0 (ноль) рублей, на 1 января 20</w:t>
      </w:r>
      <w:r w:rsidR="00F139FA" w:rsidRPr="006C523E">
        <w:rPr>
          <w:sz w:val="26"/>
          <w:szCs w:val="26"/>
        </w:rPr>
        <w:t>2</w:t>
      </w:r>
      <w:r w:rsidR="00C86A14">
        <w:rPr>
          <w:sz w:val="26"/>
          <w:szCs w:val="26"/>
        </w:rPr>
        <w:t>3</w:t>
      </w:r>
      <w:r w:rsidR="009F7933" w:rsidRPr="006C523E">
        <w:rPr>
          <w:sz w:val="26"/>
          <w:szCs w:val="26"/>
        </w:rPr>
        <w:t xml:space="preserve"> года в сумме 0 (ноль) рублей, в том числе верхний предел долга по муниципальным гарантиям в сумме 0 (ноль) рублей, на 1 января 20</w:t>
      </w:r>
      <w:r w:rsidR="00116268" w:rsidRPr="006C523E">
        <w:rPr>
          <w:sz w:val="26"/>
          <w:szCs w:val="26"/>
        </w:rPr>
        <w:t>2</w:t>
      </w:r>
      <w:r w:rsidR="00B45CD6" w:rsidRPr="006C523E">
        <w:rPr>
          <w:sz w:val="26"/>
          <w:szCs w:val="26"/>
        </w:rPr>
        <w:t>3</w:t>
      </w:r>
      <w:r w:rsidR="009F7933" w:rsidRPr="006C523E">
        <w:rPr>
          <w:sz w:val="26"/>
          <w:szCs w:val="26"/>
        </w:rPr>
        <w:t xml:space="preserve"> года в сумме 0 (ноль) рублей, в том числе верхний предел долга по муниципальным </w:t>
      </w:r>
      <w:r w:rsidR="009F7933" w:rsidRPr="006C523E">
        <w:rPr>
          <w:sz w:val="26"/>
          <w:szCs w:val="26"/>
        </w:rPr>
        <w:lastRenderedPageBreak/>
        <w:t>гарантиям в сумме 0 (ноль) рублей.</w:t>
      </w:r>
    </w:p>
    <w:p w:rsidR="009F7933" w:rsidRPr="006C523E" w:rsidRDefault="000C70F5" w:rsidP="007627F0">
      <w:pPr>
        <w:ind w:firstLine="567"/>
        <w:jc w:val="both"/>
        <w:rPr>
          <w:sz w:val="26"/>
          <w:szCs w:val="26"/>
        </w:rPr>
      </w:pPr>
      <w:r w:rsidRPr="006C523E">
        <w:rPr>
          <w:sz w:val="26"/>
          <w:szCs w:val="26"/>
        </w:rPr>
        <w:t>2) предельный объем муниципального долга на 20</w:t>
      </w:r>
      <w:r w:rsidR="003A14D8" w:rsidRPr="006C523E">
        <w:rPr>
          <w:sz w:val="26"/>
          <w:szCs w:val="26"/>
        </w:rPr>
        <w:t>2</w:t>
      </w:r>
      <w:r w:rsidR="000E4536">
        <w:rPr>
          <w:sz w:val="26"/>
          <w:szCs w:val="26"/>
        </w:rPr>
        <w:t>1</w:t>
      </w:r>
      <w:r w:rsidRPr="006C523E">
        <w:rPr>
          <w:sz w:val="26"/>
          <w:szCs w:val="26"/>
        </w:rPr>
        <w:t xml:space="preserve"> год в </w:t>
      </w:r>
      <w:r w:rsidRPr="002C5A19">
        <w:rPr>
          <w:sz w:val="26"/>
          <w:szCs w:val="26"/>
        </w:rPr>
        <w:t xml:space="preserve">сумме </w:t>
      </w:r>
      <w:r w:rsidR="00E47F42">
        <w:rPr>
          <w:sz w:val="26"/>
          <w:szCs w:val="26"/>
        </w:rPr>
        <w:t>500 000,00</w:t>
      </w:r>
      <w:r w:rsidRPr="002C5A19">
        <w:rPr>
          <w:sz w:val="26"/>
          <w:szCs w:val="26"/>
        </w:rPr>
        <w:t xml:space="preserve"> рублей, на 20</w:t>
      </w:r>
      <w:r w:rsidR="00F139FA" w:rsidRPr="002C5A19">
        <w:rPr>
          <w:sz w:val="26"/>
          <w:szCs w:val="26"/>
        </w:rPr>
        <w:t>2</w:t>
      </w:r>
      <w:r w:rsidR="000E4536" w:rsidRPr="002C5A19">
        <w:rPr>
          <w:sz w:val="26"/>
          <w:szCs w:val="26"/>
        </w:rPr>
        <w:t>2</w:t>
      </w:r>
      <w:r w:rsidRPr="002C5A19">
        <w:rPr>
          <w:sz w:val="26"/>
          <w:szCs w:val="26"/>
        </w:rPr>
        <w:t xml:space="preserve"> год в сумме </w:t>
      </w:r>
      <w:r w:rsidR="00E47F42">
        <w:rPr>
          <w:sz w:val="26"/>
          <w:szCs w:val="26"/>
        </w:rPr>
        <w:t>500 000,00</w:t>
      </w:r>
      <w:r w:rsidRPr="002C5A19">
        <w:rPr>
          <w:sz w:val="26"/>
          <w:szCs w:val="26"/>
        </w:rPr>
        <w:t xml:space="preserve"> рублей, на 202</w:t>
      </w:r>
      <w:r w:rsidR="000E4536" w:rsidRPr="002C5A19">
        <w:rPr>
          <w:sz w:val="26"/>
          <w:szCs w:val="26"/>
        </w:rPr>
        <w:t>3</w:t>
      </w:r>
      <w:r w:rsidRPr="002C5A19">
        <w:rPr>
          <w:sz w:val="26"/>
          <w:szCs w:val="26"/>
        </w:rPr>
        <w:t xml:space="preserve"> год в сумме </w:t>
      </w:r>
      <w:r w:rsidR="00E47F42">
        <w:rPr>
          <w:sz w:val="26"/>
          <w:szCs w:val="26"/>
        </w:rPr>
        <w:t>500 000,00</w:t>
      </w:r>
      <w:r w:rsidRPr="006C523E">
        <w:rPr>
          <w:sz w:val="26"/>
          <w:szCs w:val="26"/>
        </w:rPr>
        <w:t xml:space="preserve"> рублей.</w:t>
      </w:r>
    </w:p>
    <w:p w:rsidR="009F7933" w:rsidRPr="006C523E" w:rsidRDefault="006C523E" w:rsidP="007627F0">
      <w:pPr>
        <w:ind w:firstLine="567"/>
        <w:jc w:val="both"/>
        <w:rPr>
          <w:sz w:val="26"/>
          <w:szCs w:val="26"/>
        </w:rPr>
      </w:pPr>
      <w:r w:rsidRPr="006C523E">
        <w:rPr>
          <w:sz w:val="26"/>
          <w:szCs w:val="26"/>
        </w:rPr>
        <w:t>19</w:t>
      </w:r>
      <w:r w:rsidR="009F7933" w:rsidRPr="006C523E">
        <w:rPr>
          <w:sz w:val="26"/>
          <w:szCs w:val="26"/>
        </w:rPr>
        <w:t>. Включить в бюджет городского поселения средства на формирование резервного фонда в сумме 10,0 тыс. рублей ежегодно.</w:t>
      </w:r>
    </w:p>
    <w:p w:rsidR="009F7933" w:rsidRPr="006C523E" w:rsidRDefault="009F7933" w:rsidP="007627F0">
      <w:pPr>
        <w:ind w:firstLine="567"/>
        <w:jc w:val="both"/>
        <w:rPr>
          <w:sz w:val="26"/>
          <w:szCs w:val="26"/>
        </w:rPr>
      </w:pPr>
      <w:r w:rsidRPr="006C523E">
        <w:rPr>
          <w:sz w:val="26"/>
          <w:szCs w:val="26"/>
        </w:rPr>
        <w:t>2</w:t>
      </w:r>
      <w:r w:rsidR="006C523E" w:rsidRPr="006C523E">
        <w:rPr>
          <w:sz w:val="26"/>
          <w:szCs w:val="26"/>
        </w:rPr>
        <w:t>0</w:t>
      </w:r>
      <w:r w:rsidRPr="006C523E">
        <w:rPr>
          <w:sz w:val="26"/>
          <w:szCs w:val="26"/>
        </w:rPr>
        <w:t xml:space="preserve">. Администрации городского поселения город Янаул муниципального </w:t>
      </w:r>
      <w:r w:rsidRPr="006C523E">
        <w:rPr>
          <w:bCs/>
          <w:sz w:val="26"/>
          <w:szCs w:val="26"/>
        </w:rPr>
        <w:t>района  Янаульский район Республики Башкортостан</w:t>
      </w:r>
      <w:r w:rsidRPr="006C523E">
        <w:rPr>
          <w:sz w:val="26"/>
          <w:szCs w:val="26"/>
        </w:rPr>
        <w:t xml:space="preserve"> установить контроль исполнения бюджета городского поселения, полным поступлением доходов в бюджет, целевым и эффективным использованием бюджетных средств.</w:t>
      </w:r>
    </w:p>
    <w:p w:rsidR="009F7933" w:rsidRPr="006C523E" w:rsidRDefault="009F7933" w:rsidP="007627F0">
      <w:pPr>
        <w:shd w:val="clear" w:color="auto" w:fill="FFFFFF"/>
        <w:tabs>
          <w:tab w:val="left" w:pos="1118"/>
          <w:tab w:val="left" w:pos="3154"/>
        </w:tabs>
        <w:ind w:right="2" w:firstLine="567"/>
        <w:jc w:val="both"/>
        <w:rPr>
          <w:sz w:val="26"/>
          <w:szCs w:val="26"/>
        </w:rPr>
      </w:pPr>
      <w:r w:rsidRPr="006C523E">
        <w:rPr>
          <w:sz w:val="26"/>
          <w:szCs w:val="26"/>
        </w:rPr>
        <w:t>2</w:t>
      </w:r>
      <w:r w:rsidR="006C523E" w:rsidRPr="006C523E">
        <w:rPr>
          <w:sz w:val="26"/>
          <w:szCs w:val="26"/>
        </w:rPr>
        <w:t>1</w:t>
      </w:r>
      <w:r w:rsidRPr="006C523E">
        <w:rPr>
          <w:sz w:val="26"/>
          <w:szCs w:val="26"/>
        </w:rPr>
        <w:t>. Предложить председателю Совета городского поселения город Янаул муниципального района Республики Башкортостан и поручить администрации городского поселения город Янаул муниципального района Республики Башкортостан издавать свои нормативные правовые акты в соответствии с настоящим решением.</w:t>
      </w:r>
    </w:p>
    <w:p w:rsidR="00F44F78" w:rsidRPr="006C523E" w:rsidRDefault="009F7933" w:rsidP="007627F0">
      <w:pPr>
        <w:shd w:val="clear" w:color="auto" w:fill="FFFFFF"/>
        <w:ind w:right="2" w:firstLine="567"/>
        <w:jc w:val="both"/>
        <w:rPr>
          <w:sz w:val="26"/>
          <w:szCs w:val="26"/>
        </w:rPr>
      </w:pPr>
      <w:r w:rsidRPr="006C523E">
        <w:rPr>
          <w:sz w:val="26"/>
          <w:szCs w:val="26"/>
        </w:rPr>
        <w:t>2</w:t>
      </w:r>
      <w:r w:rsidR="006C523E" w:rsidRPr="006C523E">
        <w:rPr>
          <w:sz w:val="26"/>
          <w:szCs w:val="26"/>
        </w:rPr>
        <w:t>2</w:t>
      </w:r>
      <w:r w:rsidRPr="006C523E">
        <w:rPr>
          <w:sz w:val="26"/>
          <w:szCs w:val="26"/>
        </w:rPr>
        <w:t>. Данное решение о бюджете вступает в силу с 1 января 20</w:t>
      </w:r>
      <w:r w:rsidR="003A14D8" w:rsidRPr="006C523E">
        <w:rPr>
          <w:sz w:val="26"/>
          <w:szCs w:val="26"/>
        </w:rPr>
        <w:t>2</w:t>
      </w:r>
      <w:r w:rsidR="000E4536">
        <w:rPr>
          <w:sz w:val="26"/>
          <w:szCs w:val="26"/>
        </w:rPr>
        <w:t>1</w:t>
      </w:r>
      <w:r w:rsidRPr="006C523E">
        <w:rPr>
          <w:sz w:val="26"/>
          <w:szCs w:val="26"/>
        </w:rPr>
        <w:t xml:space="preserve"> года</w:t>
      </w:r>
      <w:r w:rsidR="00F44F78" w:rsidRPr="006C523E">
        <w:rPr>
          <w:sz w:val="26"/>
          <w:szCs w:val="26"/>
        </w:rPr>
        <w:t>.</w:t>
      </w:r>
    </w:p>
    <w:p w:rsidR="009F7933" w:rsidRPr="006C523E" w:rsidRDefault="009F7933" w:rsidP="007627F0">
      <w:pPr>
        <w:ind w:firstLine="567"/>
        <w:jc w:val="both"/>
        <w:rPr>
          <w:sz w:val="26"/>
          <w:szCs w:val="26"/>
        </w:rPr>
      </w:pPr>
      <w:r w:rsidRPr="006C523E">
        <w:rPr>
          <w:sz w:val="26"/>
          <w:szCs w:val="26"/>
        </w:rPr>
        <w:t>2</w:t>
      </w:r>
      <w:r w:rsidR="006C523E" w:rsidRPr="006C523E">
        <w:rPr>
          <w:sz w:val="26"/>
          <w:szCs w:val="26"/>
        </w:rPr>
        <w:t>3</w:t>
      </w:r>
      <w:r w:rsidRPr="006C523E">
        <w:rPr>
          <w:sz w:val="26"/>
          <w:szCs w:val="26"/>
        </w:rPr>
        <w:t xml:space="preserve">. Контроль исполнения настоящего решения возложить на комиссию Совета </w:t>
      </w:r>
      <w:r w:rsidR="00121BE9" w:rsidRPr="006C523E">
        <w:rPr>
          <w:sz w:val="26"/>
          <w:szCs w:val="26"/>
        </w:rPr>
        <w:t>по бюджету, налогам</w:t>
      </w:r>
      <w:r w:rsidR="00D5504E" w:rsidRPr="006C523E">
        <w:rPr>
          <w:sz w:val="26"/>
          <w:szCs w:val="26"/>
        </w:rPr>
        <w:t>, экономическому развитию, вопросам собственности и инвестиционной политике</w:t>
      </w:r>
      <w:r w:rsidRPr="006C523E">
        <w:rPr>
          <w:sz w:val="26"/>
          <w:szCs w:val="26"/>
        </w:rPr>
        <w:t>.</w:t>
      </w:r>
    </w:p>
    <w:p w:rsidR="00F44F78" w:rsidRPr="006C523E" w:rsidRDefault="00F44F78" w:rsidP="007627F0">
      <w:pPr>
        <w:ind w:firstLine="567"/>
        <w:jc w:val="both"/>
        <w:rPr>
          <w:sz w:val="26"/>
          <w:szCs w:val="26"/>
        </w:rPr>
      </w:pPr>
      <w:r w:rsidRPr="006C523E">
        <w:rPr>
          <w:sz w:val="26"/>
          <w:szCs w:val="26"/>
        </w:rPr>
        <w:t>2</w:t>
      </w:r>
      <w:r w:rsidR="006C523E" w:rsidRPr="006C523E">
        <w:rPr>
          <w:sz w:val="26"/>
          <w:szCs w:val="26"/>
        </w:rPr>
        <w:t>4</w:t>
      </w:r>
      <w:r w:rsidRPr="006C523E">
        <w:rPr>
          <w:sz w:val="26"/>
          <w:szCs w:val="26"/>
        </w:rPr>
        <w:t xml:space="preserve">. </w:t>
      </w:r>
      <w:r w:rsidR="00946AA4" w:rsidRPr="006C523E">
        <w:rPr>
          <w:sz w:val="26"/>
          <w:szCs w:val="26"/>
        </w:rPr>
        <w:t>Опубликовать данное решение после его принятия и подписания в установленном порядке в газете «Янаульские зори».</w:t>
      </w:r>
    </w:p>
    <w:p w:rsidR="009F7933" w:rsidRPr="006C523E" w:rsidRDefault="009F7933" w:rsidP="007627F0">
      <w:pPr>
        <w:widowControl/>
        <w:autoSpaceDE/>
        <w:adjustRightInd/>
        <w:ind w:firstLine="567"/>
        <w:jc w:val="both"/>
        <w:rPr>
          <w:sz w:val="26"/>
          <w:szCs w:val="26"/>
        </w:rPr>
      </w:pPr>
      <w:r w:rsidRPr="006C523E">
        <w:rPr>
          <w:sz w:val="26"/>
          <w:szCs w:val="26"/>
        </w:rPr>
        <w:t xml:space="preserve"> </w:t>
      </w:r>
    </w:p>
    <w:p w:rsidR="009C55EA" w:rsidRPr="006C523E" w:rsidRDefault="009C55EA" w:rsidP="004F1F67">
      <w:pPr>
        <w:widowControl/>
        <w:autoSpaceDE/>
        <w:adjustRightInd/>
        <w:ind w:firstLine="851"/>
        <w:jc w:val="both"/>
        <w:rPr>
          <w:sz w:val="26"/>
          <w:szCs w:val="26"/>
        </w:rPr>
      </w:pPr>
    </w:p>
    <w:p w:rsidR="009F7933" w:rsidRPr="006C523E" w:rsidRDefault="009F7933" w:rsidP="004F1F67">
      <w:pPr>
        <w:shd w:val="clear" w:color="auto" w:fill="FFFFFF"/>
        <w:ind w:right="427" w:firstLine="851"/>
        <w:jc w:val="both"/>
        <w:rPr>
          <w:sz w:val="26"/>
          <w:szCs w:val="26"/>
        </w:rPr>
      </w:pPr>
    </w:p>
    <w:p w:rsidR="002E0A44" w:rsidRPr="00DF1AD7" w:rsidRDefault="002E0A44" w:rsidP="002E0A44">
      <w:pPr>
        <w:shd w:val="clear" w:color="auto" w:fill="FFFFFF"/>
        <w:ind w:right="2"/>
        <w:jc w:val="both"/>
        <w:rPr>
          <w:b/>
          <w:sz w:val="28"/>
          <w:szCs w:val="28"/>
        </w:rPr>
      </w:pPr>
      <w:r w:rsidRPr="00DF1AD7">
        <w:rPr>
          <w:b/>
          <w:sz w:val="28"/>
          <w:szCs w:val="28"/>
        </w:rPr>
        <w:t>Пр</w:t>
      </w:r>
      <w:r>
        <w:rPr>
          <w:b/>
          <w:sz w:val="28"/>
          <w:szCs w:val="28"/>
        </w:rPr>
        <w:t xml:space="preserve">едседатель </w:t>
      </w:r>
      <w:r w:rsidRPr="00DF1AD7">
        <w:rPr>
          <w:b/>
          <w:sz w:val="28"/>
          <w:szCs w:val="28"/>
        </w:rPr>
        <w:t xml:space="preserve">Совета </w:t>
      </w:r>
      <w:r>
        <w:rPr>
          <w:b/>
          <w:sz w:val="28"/>
          <w:szCs w:val="28"/>
        </w:rPr>
        <w:t xml:space="preserve">        </w:t>
      </w:r>
      <w:r w:rsidRPr="00DF1AD7">
        <w:rPr>
          <w:b/>
          <w:sz w:val="28"/>
          <w:szCs w:val="28"/>
        </w:rPr>
        <w:t xml:space="preserve">                                                    </w:t>
      </w:r>
      <w:r>
        <w:rPr>
          <w:b/>
          <w:sz w:val="28"/>
          <w:szCs w:val="28"/>
        </w:rPr>
        <w:t xml:space="preserve">          Ф. Ф. </w:t>
      </w:r>
      <w:r w:rsidRPr="00DF1AD7">
        <w:rPr>
          <w:b/>
          <w:sz w:val="28"/>
          <w:szCs w:val="28"/>
        </w:rPr>
        <w:t>Харисов</w:t>
      </w:r>
      <w:r>
        <w:rPr>
          <w:b/>
          <w:sz w:val="28"/>
          <w:szCs w:val="28"/>
        </w:rPr>
        <w:t xml:space="preserve"> </w:t>
      </w:r>
    </w:p>
    <w:p w:rsidR="00516B99" w:rsidRPr="003F3DFB" w:rsidRDefault="00516B99" w:rsidP="00516B99">
      <w:pPr>
        <w:shd w:val="clear" w:color="auto" w:fill="FFFFFF"/>
        <w:ind w:left="4253" w:right="425"/>
        <w:jc w:val="both"/>
        <w:rPr>
          <w:b/>
          <w:sz w:val="24"/>
          <w:szCs w:val="24"/>
        </w:rPr>
      </w:pPr>
      <w:r w:rsidRPr="003F3DFB">
        <w:rPr>
          <w:b/>
          <w:sz w:val="24"/>
          <w:szCs w:val="24"/>
        </w:rPr>
        <w:t xml:space="preserve"> </w:t>
      </w:r>
    </w:p>
    <w:p w:rsidR="006E4ED6" w:rsidRDefault="0020403C" w:rsidP="00B3383F">
      <w:pPr>
        <w:shd w:val="clear" w:color="auto" w:fill="FFFFFF"/>
        <w:ind w:left="4111" w:right="425"/>
        <w:jc w:val="both"/>
        <w:rPr>
          <w:sz w:val="24"/>
          <w:szCs w:val="24"/>
        </w:rPr>
      </w:pPr>
      <w:r w:rsidRPr="003F3DFB">
        <w:rPr>
          <w:sz w:val="24"/>
          <w:szCs w:val="24"/>
        </w:rPr>
        <w:br w:type="page"/>
      </w:r>
    </w:p>
    <w:p w:rsidR="009577BA" w:rsidRPr="003F3DFB" w:rsidRDefault="009577BA" w:rsidP="00B3383F">
      <w:pPr>
        <w:shd w:val="clear" w:color="auto" w:fill="FFFFFF"/>
        <w:ind w:left="4111" w:right="425"/>
        <w:jc w:val="both"/>
        <w:rPr>
          <w:sz w:val="22"/>
          <w:szCs w:val="22"/>
        </w:rPr>
      </w:pPr>
      <w:r w:rsidRPr="003F3DFB">
        <w:rPr>
          <w:sz w:val="22"/>
          <w:szCs w:val="22"/>
        </w:rPr>
        <w:t>Приложение № 1 к решени</w:t>
      </w:r>
      <w:r w:rsidR="001A7A09">
        <w:rPr>
          <w:sz w:val="22"/>
          <w:szCs w:val="22"/>
        </w:rPr>
        <w:t>ю</w:t>
      </w:r>
      <w:r w:rsidRPr="003F3DFB">
        <w:rPr>
          <w:sz w:val="22"/>
          <w:szCs w:val="22"/>
        </w:rPr>
        <w:t xml:space="preserve"> </w:t>
      </w:r>
    </w:p>
    <w:p w:rsidR="009577BA" w:rsidRPr="003F3DFB" w:rsidRDefault="009577BA" w:rsidP="00B3383F">
      <w:pPr>
        <w:shd w:val="clear" w:color="auto" w:fill="FFFFFF"/>
        <w:ind w:left="4111" w:right="14"/>
        <w:rPr>
          <w:sz w:val="22"/>
          <w:szCs w:val="22"/>
        </w:rPr>
      </w:pPr>
      <w:r w:rsidRPr="003F3DFB">
        <w:rPr>
          <w:sz w:val="22"/>
          <w:szCs w:val="22"/>
        </w:rPr>
        <w:t>Совета городского поселения город Янаул</w:t>
      </w:r>
    </w:p>
    <w:p w:rsidR="009577BA" w:rsidRPr="003F3DFB" w:rsidRDefault="009577BA" w:rsidP="00B3383F">
      <w:pPr>
        <w:shd w:val="clear" w:color="auto" w:fill="FFFFFF"/>
        <w:ind w:left="4111" w:right="14"/>
        <w:rPr>
          <w:sz w:val="22"/>
          <w:szCs w:val="22"/>
        </w:rPr>
      </w:pPr>
      <w:r w:rsidRPr="003F3DFB">
        <w:rPr>
          <w:sz w:val="22"/>
          <w:szCs w:val="22"/>
        </w:rPr>
        <w:t>муниципального района Янаульский район</w:t>
      </w:r>
    </w:p>
    <w:p w:rsidR="009577BA" w:rsidRPr="003F3DFB" w:rsidRDefault="00D060AE" w:rsidP="00B3383F">
      <w:pPr>
        <w:shd w:val="clear" w:color="auto" w:fill="FFFFFF"/>
        <w:ind w:left="4111" w:right="14"/>
        <w:rPr>
          <w:sz w:val="22"/>
          <w:szCs w:val="22"/>
        </w:rPr>
      </w:pPr>
      <w:r w:rsidRPr="003F3DFB">
        <w:rPr>
          <w:sz w:val="22"/>
          <w:szCs w:val="22"/>
        </w:rPr>
        <w:t xml:space="preserve">Республики Башкортостан от </w:t>
      </w:r>
      <w:r w:rsidR="00116268" w:rsidRPr="003F3DFB">
        <w:rPr>
          <w:sz w:val="22"/>
          <w:szCs w:val="22"/>
        </w:rPr>
        <w:t>«</w:t>
      </w:r>
      <w:r w:rsidR="008C326A">
        <w:rPr>
          <w:sz w:val="22"/>
          <w:szCs w:val="22"/>
        </w:rPr>
        <w:t>24</w:t>
      </w:r>
      <w:r w:rsidR="00116268" w:rsidRPr="003F3DFB">
        <w:rPr>
          <w:sz w:val="22"/>
          <w:szCs w:val="22"/>
        </w:rPr>
        <w:t>»</w:t>
      </w:r>
      <w:r w:rsidR="009577BA" w:rsidRPr="003F3DFB">
        <w:rPr>
          <w:sz w:val="22"/>
          <w:szCs w:val="22"/>
        </w:rPr>
        <w:t xml:space="preserve"> декабря</w:t>
      </w:r>
      <w:r w:rsidR="00B47ECB">
        <w:rPr>
          <w:sz w:val="22"/>
          <w:szCs w:val="22"/>
        </w:rPr>
        <w:t xml:space="preserve">  </w:t>
      </w:r>
      <w:r w:rsidR="003954D5">
        <w:rPr>
          <w:sz w:val="22"/>
          <w:szCs w:val="22"/>
        </w:rPr>
        <w:t>20</w:t>
      </w:r>
      <w:r w:rsidR="00AF0FFF">
        <w:rPr>
          <w:sz w:val="22"/>
          <w:szCs w:val="22"/>
        </w:rPr>
        <w:t>20</w:t>
      </w:r>
      <w:r w:rsidR="00B47ECB">
        <w:rPr>
          <w:sz w:val="22"/>
          <w:szCs w:val="22"/>
        </w:rPr>
        <w:t xml:space="preserve"> </w:t>
      </w:r>
      <w:r w:rsidRPr="003F3DFB">
        <w:rPr>
          <w:sz w:val="22"/>
          <w:szCs w:val="22"/>
        </w:rPr>
        <w:t>г.</w:t>
      </w:r>
      <w:r w:rsidR="00B47ECB">
        <w:rPr>
          <w:sz w:val="22"/>
          <w:szCs w:val="22"/>
        </w:rPr>
        <w:t xml:space="preserve"> №</w:t>
      </w:r>
      <w:r w:rsidR="008C326A">
        <w:rPr>
          <w:sz w:val="22"/>
          <w:szCs w:val="22"/>
        </w:rPr>
        <w:t>42/6</w:t>
      </w:r>
    </w:p>
    <w:p w:rsidR="009577BA" w:rsidRPr="003F3DFB" w:rsidRDefault="009577BA" w:rsidP="00B3383F">
      <w:pPr>
        <w:shd w:val="clear" w:color="auto" w:fill="FFFFFF"/>
        <w:ind w:left="4111" w:right="14"/>
        <w:rPr>
          <w:sz w:val="22"/>
          <w:szCs w:val="22"/>
        </w:rPr>
      </w:pPr>
      <w:r w:rsidRPr="003F3DFB">
        <w:rPr>
          <w:sz w:val="22"/>
          <w:szCs w:val="22"/>
        </w:rPr>
        <w:t xml:space="preserve"> «О бюджете городского  поселения город Янаул</w:t>
      </w:r>
    </w:p>
    <w:p w:rsidR="009577BA" w:rsidRPr="003F3DFB" w:rsidRDefault="009577BA" w:rsidP="00B3383F">
      <w:pPr>
        <w:shd w:val="clear" w:color="auto" w:fill="FFFFFF"/>
        <w:ind w:left="4111" w:right="14"/>
        <w:rPr>
          <w:sz w:val="22"/>
          <w:szCs w:val="22"/>
        </w:rPr>
      </w:pPr>
      <w:r w:rsidRPr="003F3DFB">
        <w:rPr>
          <w:sz w:val="22"/>
          <w:szCs w:val="22"/>
        </w:rPr>
        <w:t xml:space="preserve">муниципального района Янаульский район </w:t>
      </w:r>
    </w:p>
    <w:p w:rsidR="00B47ECB" w:rsidRDefault="009577BA" w:rsidP="00B3383F">
      <w:pPr>
        <w:shd w:val="clear" w:color="auto" w:fill="FFFFFF"/>
        <w:ind w:left="4111" w:right="14"/>
        <w:rPr>
          <w:sz w:val="22"/>
          <w:szCs w:val="22"/>
        </w:rPr>
      </w:pPr>
      <w:r w:rsidRPr="003F3DFB">
        <w:rPr>
          <w:sz w:val="22"/>
          <w:szCs w:val="22"/>
        </w:rPr>
        <w:t>Республики Башкортостан на 20</w:t>
      </w:r>
      <w:r w:rsidR="00BC09EC">
        <w:rPr>
          <w:sz w:val="22"/>
          <w:szCs w:val="22"/>
        </w:rPr>
        <w:t>2</w:t>
      </w:r>
      <w:r w:rsidR="009D4188">
        <w:rPr>
          <w:sz w:val="22"/>
          <w:szCs w:val="22"/>
        </w:rPr>
        <w:t>1</w:t>
      </w:r>
      <w:r w:rsidRPr="003F3DFB">
        <w:rPr>
          <w:sz w:val="22"/>
          <w:szCs w:val="22"/>
        </w:rPr>
        <w:t xml:space="preserve"> год </w:t>
      </w:r>
    </w:p>
    <w:p w:rsidR="009577BA" w:rsidRPr="003F3DFB" w:rsidRDefault="009577BA" w:rsidP="00B47ECB">
      <w:pPr>
        <w:shd w:val="clear" w:color="auto" w:fill="FFFFFF"/>
        <w:ind w:left="4111" w:right="14"/>
        <w:rPr>
          <w:sz w:val="22"/>
          <w:szCs w:val="22"/>
        </w:rPr>
      </w:pPr>
      <w:r w:rsidRPr="003F3DFB">
        <w:rPr>
          <w:sz w:val="22"/>
          <w:szCs w:val="22"/>
        </w:rPr>
        <w:t>и на плановый период 20</w:t>
      </w:r>
      <w:r w:rsidR="00F139FA" w:rsidRPr="003F3DFB">
        <w:rPr>
          <w:sz w:val="22"/>
          <w:szCs w:val="22"/>
        </w:rPr>
        <w:t>2</w:t>
      </w:r>
      <w:r w:rsidR="009D4188">
        <w:rPr>
          <w:sz w:val="22"/>
          <w:szCs w:val="22"/>
        </w:rPr>
        <w:t>2</w:t>
      </w:r>
      <w:r w:rsidRPr="003F3DFB">
        <w:rPr>
          <w:sz w:val="22"/>
          <w:szCs w:val="22"/>
        </w:rPr>
        <w:t xml:space="preserve"> и 20</w:t>
      </w:r>
      <w:r w:rsidR="00116268" w:rsidRPr="003F3DFB">
        <w:rPr>
          <w:sz w:val="22"/>
          <w:szCs w:val="22"/>
        </w:rPr>
        <w:t>2</w:t>
      </w:r>
      <w:r w:rsidR="009D4188">
        <w:rPr>
          <w:sz w:val="22"/>
          <w:szCs w:val="22"/>
        </w:rPr>
        <w:t>3</w:t>
      </w:r>
      <w:r w:rsidRPr="003F3DFB">
        <w:rPr>
          <w:sz w:val="22"/>
          <w:szCs w:val="22"/>
        </w:rPr>
        <w:t xml:space="preserve"> годов»</w:t>
      </w:r>
    </w:p>
    <w:p w:rsidR="009577BA" w:rsidRPr="003F3DFB" w:rsidRDefault="009577BA" w:rsidP="00D05FA3">
      <w:pPr>
        <w:rPr>
          <w:sz w:val="24"/>
          <w:szCs w:val="24"/>
        </w:rPr>
      </w:pPr>
    </w:p>
    <w:p w:rsidR="00695252" w:rsidRPr="003F3DFB" w:rsidRDefault="00695252" w:rsidP="004F1F67">
      <w:pPr>
        <w:ind w:firstLine="851"/>
        <w:jc w:val="right"/>
        <w:rPr>
          <w:sz w:val="24"/>
          <w:szCs w:val="24"/>
        </w:rPr>
      </w:pPr>
    </w:p>
    <w:p w:rsidR="009577BA" w:rsidRPr="00D05FA3" w:rsidRDefault="009577BA" w:rsidP="0020403C">
      <w:pPr>
        <w:jc w:val="center"/>
        <w:outlineLvl w:val="0"/>
        <w:rPr>
          <w:b/>
          <w:sz w:val="24"/>
          <w:szCs w:val="24"/>
        </w:rPr>
      </w:pPr>
      <w:r w:rsidRPr="00D05FA3">
        <w:rPr>
          <w:b/>
          <w:sz w:val="24"/>
          <w:szCs w:val="24"/>
        </w:rPr>
        <w:t xml:space="preserve">Перечень </w:t>
      </w:r>
    </w:p>
    <w:p w:rsidR="0020403C" w:rsidRPr="00D05FA3" w:rsidRDefault="009577BA" w:rsidP="0020403C">
      <w:pPr>
        <w:jc w:val="center"/>
        <w:outlineLvl w:val="0"/>
        <w:rPr>
          <w:b/>
          <w:sz w:val="24"/>
          <w:szCs w:val="24"/>
        </w:rPr>
      </w:pPr>
      <w:r w:rsidRPr="00D05FA3">
        <w:rPr>
          <w:b/>
          <w:sz w:val="24"/>
          <w:szCs w:val="24"/>
        </w:rPr>
        <w:t>главных а</w:t>
      </w:r>
      <w:r w:rsidR="0020403C" w:rsidRPr="00D05FA3">
        <w:rPr>
          <w:b/>
          <w:sz w:val="24"/>
          <w:szCs w:val="24"/>
        </w:rPr>
        <w:t xml:space="preserve">дминистраторов </w:t>
      </w:r>
      <w:r w:rsidRPr="00D05FA3">
        <w:rPr>
          <w:b/>
          <w:sz w:val="24"/>
          <w:szCs w:val="24"/>
        </w:rPr>
        <w:t xml:space="preserve">доходов бюджета городского </w:t>
      </w:r>
    </w:p>
    <w:p w:rsidR="0020403C" w:rsidRPr="00D05FA3" w:rsidRDefault="009577BA" w:rsidP="0020403C">
      <w:pPr>
        <w:jc w:val="center"/>
        <w:outlineLvl w:val="0"/>
        <w:rPr>
          <w:b/>
          <w:sz w:val="24"/>
          <w:szCs w:val="24"/>
        </w:rPr>
      </w:pPr>
      <w:r w:rsidRPr="00D05FA3">
        <w:rPr>
          <w:b/>
          <w:sz w:val="24"/>
          <w:szCs w:val="24"/>
        </w:rPr>
        <w:t>поселения город Янаул</w:t>
      </w:r>
      <w:r w:rsidR="0020403C" w:rsidRPr="00D05FA3">
        <w:rPr>
          <w:b/>
          <w:sz w:val="24"/>
          <w:szCs w:val="24"/>
        </w:rPr>
        <w:t xml:space="preserve"> </w:t>
      </w:r>
      <w:r w:rsidRPr="00D05FA3">
        <w:rPr>
          <w:b/>
          <w:sz w:val="24"/>
          <w:szCs w:val="24"/>
        </w:rPr>
        <w:t xml:space="preserve">муниципального района </w:t>
      </w:r>
    </w:p>
    <w:p w:rsidR="009577BA" w:rsidRPr="00D05FA3" w:rsidRDefault="0020403C" w:rsidP="0020403C">
      <w:pPr>
        <w:jc w:val="center"/>
        <w:outlineLvl w:val="0"/>
        <w:rPr>
          <w:b/>
          <w:sz w:val="24"/>
          <w:szCs w:val="24"/>
        </w:rPr>
      </w:pPr>
      <w:r w:rsidRPr="00D05FA3">
        <w:rPr>
          <w:b/>
          <w:sz w:val="24"/>
          <w:szCs w:val="24"/>
        </w:rPr>
        <w:t xml:space="preserve">Янаульский район </w:t>
      </w:r>
      <w:r w:rsidR="009577BA" w:rsidRPr="00D05FA3">
        <w:rPr>
          <w:b/>
          <w:sz w:val="24"/>
          <w:szCs w:val="24"/>
        </w:rPr>
        <w:t>Республики Башкортостан</w:t>
      </w:r>
    </w:p>
    <w:p w:rsidR="00D106FA" w:rsidRPr="003F3DFB" w:rsidRDefault="00D106FA" w:rsidP="0020403C">
      <w:pPr>
        <w:jc w:val="center"/>
        <w:outlineLvl w:val="0"/>
        <w:rPr>
          <w:sz w:val="24"/>
          <w:szCs w:val="24"/>
        </w:rPr>
      </w:pPr>
    </w:p>
    <w:p w:rsidR="00D5504E" w:rsidRPr="003F3DFB" w:rsidRDefault="00D5504E" w:rsidP="004F1F67">
      <w:pPr>
        <w:ind w:firstLine="851"/>
        <w:jc w:val="both"/>
        <w:rPr>
          <w:sz w:val="24"/>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2410"/>
        <w:gridCol w:w="6378"/>
      </w:tblGrid>
      <w:tr w:rsidR="00735F5C" w:rsidRPr="00E9419F" w:rsidTr="00265D8E">
        <w:trPr>
          <w:trHeight w:val="255"/>
        </w:trPr>
        <w:tc>
          <w:tcPr>
            <w:tcW w:w="3545" w:type="dxa"/>
            <w:gridSpan w:val="2"/>
            <w:vAlign w:val="center"/>
          </w:tcPr>
          <w:p w:rsidR="00735F5C" w:rsidRPr="00E9419F" w:rsidRDefault="00735F5C" w:rsidP="00265D8E">
            <w:pPr>
              <w:jc w:val="center"/>
              <w:rPr>
                <w:color w:val="000000" w:themeColor="text1"/>
              </w:rPr>
            </w:pPr>
            <w:r w:rsidRPr="00E9419F">
              <w:rPr>
                <w:color w:val="000000" w:themeColor="text1"/>
                <w:sz w:val="22"/>
                <w:szCs w:val="22"/>
              </w:rPr>
              <w:t xml:space="preserve">Код бюджетной классификации </w:t>
            </w:r>
            <w:r>
              <w:rPr>
                <w:color w:val="000000" w:themeColor="text1"/>
                <w:sz w:val="22"/>
                <w:szCs w:val="22"/>
              </w:rPr>
              <w:t>доходов бюджета</w:t>
            </w:r>
            <w:r w:rsidRPr="00E9419F">
              <w:rPr>
                <w:color w:val="000000" w:themeColor="text1"/>
                <w:sz w:val="22"/>
                <w:szCs w:val="22"/>
              </w:rPr>
              <w:t xml:space="preserve">  </w:t>
            </w:r>
          </w:p>
        </w:tc>
        <w:tc>
          <w:tcPr>
            <w:tcW w:w="6378" w:type="dxa"/>
            <w:vMerge w:val="restart"/>
            <w:vAlign w:val="center"/>
          </w:tcPr>
          <w:p w:rsidR="00735F5C" w:rsidRPr="00E9419F" w:rsidRDefault="00735F5C" w:rsidP="00265D8E">
            <w:pPr>
              <w:ind w:left="-108"/>
              <w:jc w:val="center"/>
              <w:rPr>
                <w:color w:val="000000" w:themeColor="text1"/>
              </w:rPr>
            </w:pPr>
            <w:r w:rsidRPr="00E9419F">
              <w:rPr>
                <w:color w:val="000000" w:themeColor="text1"/>
                <w:sz w:val="22"/>
                <w:szCs w:val="22"/>
              </w:rPr>
              <w:t xml:space="preserve">Наименование </w:t>
            </w:r>
          </w:p>
        </w:tc>
      </w:tr>
      <w:tr w:rsidR="00735F5C" w:rsidRPr="00E9419F" w:rsidTr="00265D8E">
        <w:trPr>
          <w:trHeight w:val="255"/>
        </w:trPr>
        <w:tc>
          <w:tcPr>
            <w:tcW w:w="1135" w:type="dxa"/>
            <w:vAlign w:val="center"/>
          </w:tcPr>
          <w:p w:rsidR="00735F5C" w:rsidRPr="00E9419F" w:rsidRDefault="00735F5C" w:rsidP="00265D8E">
            <w:pPr>
              <w:rPr>
                <w:color w:val="000000" w:themeColor="text1"/>
                <w:sz w:val="22"/>
                <w:szCs w:val="22"/>
              </w:rPr>
            </w:pPr>
            <w:r w:rsidRPr="00E9419F">
              <w:rPr>
                <w:color w:val="000000" w:themeColor="text1"/>
                <w:sz w:val="22"/>
                <w:szCs w:val="22"/>
              </w:rPr>
              <w:t>Главного админи</w:t>
            </w:r>
          </w:p>
          <w:p w:rsidR="00735F5C" w:rsidRPr="00E9419F" w:rsidRDefault="00735F5C" w:rsidP="00265D8E">
            <w:pPr>
              <w:rPr>
                <w:color w:val="000000" w:themeColor="text1"/>
              </w:rPr>
            </w:pPr>
            <w:r w:rsidRPr="00E9419F">
              <w:rPr>
                <w:color w:val="000000" w:themeColor="text1"/>
                <w:sz w:val="22"/>
                <w:szCs w:val="22"/>
              </w:rPr>
              <w:t xml:space="preserve">стратора </w:t>
            </w:r>
          </w:p>
        </w:tc>
        <w:tc>
          <w:tcPr>
            <w:tcW w:w="2410" w:type="dxa"/>
            <w:shd w:val="clear" w:color="auto" w:fill="auto"/>
            <w:noWrap/>
            <w:vAlign w:val="center"/>
            <w:hideMark/>
          </w:tcPr>
          <w:p w:rsidR="00735F5C" w:rsidRPr="00E9419F" w:rsidRDefault="00735F5C" w:rsidP="00265D8E">
            <w:pPr>
              <w:jc w:val="center"/>
              <w:rPr>
                <w:color w:val="000000" w:themeColor="text1"/>
              </w:rPr>
            </w:pPr>
            <w:r>
              <w:rPr>
                <w:color w:val="000000" w:themeColor="text1"/>
                <w:sz w:val="22"/>
                <w:szCs w:val="22"/>
              </w:rPr>
              <w:t>Вида, подвида</w:t>
            </w:r>
          </w:p>
        </w:tc>
        <w:tc>
          <w:tcPr>
            <w:tcW w:w="6378" w:type="dxa"/>
            <w:vMerge/>
          </w:tcPr>
          <w:p w:rsidR="00735F5C" w:rsidRPr="00E9419F" w:rsidRDefault="00735F5C" w:rsidP="00265D8E">
            <w:pPr>
              <w:rPr>
                <w:color w:val="000000" w:themeColor="text1"/>
              </w:rPr>
            </w:pPr>
          </w:p>
        </w:tc>
      </w:tr>
      <w:tr w:rsidR="00735F5C" w:rsidRPr="00E9419F" w:rsidTr="00265D8E">
        <w:trPr>
          <w:trHeight w:val="255"/>
        </w:trPr>
        <w:tc>
          <w:tcPr>
            <w:tcW w:w="1135" w:type="dxa"/>
            <w:vAlign w:val="center"/>
          </w:tcPr>
          <w:p w:rsidR="00735F5C" w:rsidRPr="00E9419F" w:rsidRDefault="00735F5C" w:rsidP="00265D8E">
            <w:pPr>
              <w:jc w:val="center"/>
              <w:rPr>
                <w:color w:val="000000" w:themeColor="text1"/>
                <w:sz w:val="22"/>
                <w:szCs w:val="22"/>
              </w:rPr>
            </w:pPr>
            <w:r w:rsidRPr="00E9419F">
              <w:rPr>
                <w:color w:val="000000" w:themeColor="text1"/>
                <w:sz w:val="22"/>
                <w:szCs w:val="22"/>
              </w:rPr>
              <w:t>1</w:t>
            </w:r>
          </w:p>
        </w:tc>
        <w:tc>
          <w:tcPr>
            <w:tcW w:w="2410" w:type="dxa"/>
            <w:shd w:val="clear" w:color="auto" w:fill="auto"/>
            <w:noWrap/>
            <w:vAlign w:val="center"/>
            <w:hideMark/>
          </w:tcPr>
          <w:p w:rsidR="00735F5C" w:rsidRPr="00E9419F" w:rsidRDefault="00735F5C" w:rsidP="00265D8E">
            <w:pPr>
              <w:jc w:val="center"/>
              <w:rPr>
                <w:color w:val="000000" w:themeColor="text1"/>
                <w:sz w:val="22"/>
                <w:szCs w:val="22"/>
              </w:rPr>
            </w:pPr>
            <w:r w:rsidRPr="00E9419F">
              <w:rPr>
                <w:color w:val="000000" w:themeColor="text1"/>
                <w:sz w:val="22"/>
                <w:szCs w:val="22"/>
              </w:rPr>
              <w:t>2</w:t>
            </w:r>
          </w:p>
        </w:tc>
        <w:tc>
          <w:tcPr>
            <w:tcW w:w="6378" w:type="dxa"/>
          </w:tcPr>
          <w:p w:rsidR="00735F5C" w:rsidRPr="00E9419F" w:rsidRDefault="00735F5C" w:rsidP="00265D8E">
            <w:pPr>
              <w:jc w:val="center"/>
              <w:rPr>
                <w:color w:val="000000" w:themeColor="text1"/>
              </w:rPr>
            </w:pPr>
            <w:r w:rsidRPr="00E9419F">
              <w:rPr>
                <w:color w:val="000000" w:themeColor="text1"/>
              </w:rPr>
              <w:t>3</w:t>
            </w:r>
          </w:p>
        </w:tc>
      </w:tr>
      <w:tr w:rsidR="00735F5C" w:rsidRPr="00E9419F" w:rsidTr="00265D8E">
        <w:trPr>
          <w:trHeight w:val="255"/>
        </w:trPr>
        <w:tc>
          <w:tcPr>
            <w:tcW w:w="1135" w:type="dxa"/>
            <w:vAlign w:val="center"/>
          </w:tcPr>
          <w:p w:rsidR="00735F5C" w:rsidRPr="00E9419F" w:rsidRDefault="00735F5C" w:rsidP="00265D8E">
            <w:pPr>
              <w:jc w:val="center"/>
              <w:rPr>
                <w:color w:val="000000" w:themeColor="text1"/>
                <w:sz w:val="22"/>
                <w:szCs w:val="22"/>
              </w:rPr>
            </w:pPr>
            <w:r>
              <w:rPr>
                <w:color w:val="000000" w:themeColor="text1"/>
                <w:sz w:val="22"/>
                <w:szCs w:val="22"/>
              </w:rPr>
              <w:t>791</w:t>
            </w:r>
          </w:p>
        </w:tc>
        <w:tc>
          <w:tcPr>
            <w:tcW w:w="2410" w:type="dxa"/>
            <w:shd w:val="clear" w:color="auto" w:fill="auto"/>
            <w:noWrap/>
            <w:vAlign w:val="center"/>
            <w:hideMark/>
          </w:tcPr>
          <w:p w:rsidR="00735F5C" w:rsidRPr="00E9419F" w:rsidRDefault="00735F5C" w:rsidP="00265D8E">
            <w:pPr>
              <w:jc w:val="center"/>
              <w:rPr>
                <w:color w:val="000000" w:themeColor="text1"/>
                <w:sz w:val="22"/>
                <w:szCs w:val="22"/>
              </w:rPr>
            </w:pPr>
          </w:p>
        </w:tc>
        <w:tc>
          <w:tcPr>
            <w:tcW w:w="6378" w:type="dxa"/>
            <w:vAlign w:val="center"/>
          </w:tcPr>
          <w:p w:rsidR="00735F5C" w:rsidRPr="00E9419F" w:rsidRDefault="00735F5C" w:rsidP="00265D8E">
            <w:pPr>
              <w:rPr>
                <w:color w:val="000000" w:themeColor="text1"/>
                <w:sz w:val="22"/>
                <w:szCs w:val="22"/>
              </w:rPr>
            </w:pPr>
            <w:r w:rsidRPr="00E9419F">
              <w:rPr>
                <w:color w:val="000000" w:themeColor="text1"/>
                <w:sz w:val="22"/>
                <w:szCs w:val="22"/>
                <w:lang w:eastAsia="en-US"/>
              </w:rPr>
              <w:t>Администрация городского поселения город Янаул муниципального  района Янаульский район Республики Башкортостан</w:t>
            </w:r>
          </w:p>
        </w:tc>
      </w:tr>
      <w:tr w:rsidR="00735F5C" w:rsidRPr="00E9419F" w:rsidTr="00265D8E">
        <w:trPr>
          <w:trHeight w:val="255"/>
        </w:trPr>
        <w:tc>
          <w:tcPr>
            <w:tcW w:w="1135" w:type="dxa"/>
            <w:vAlign w:val="center"/>
          </w:tcPr>
          <w:p w:rsidR="00735F5C" w:rsidRPr="00E9419F" w:rsidRDefault="00735F5C" w:rsidP="00265D8E">
            <w:pPr>
              <w:jc w:val="center"/>
              <w:rPr>
                <w:color w:val="000000" w:themeColor="text1"/>
              </w:rPr>
            </w:pPr>
            <w:r w:rsidRPr="00E9419F">
              <w:rPr>
                <w:color w:val="000000" w:themeColor="text1"/>
                <w:sz w:val="22"/>
                <w:szCs w:val="22"/>
              </w:rPr>
              <w:t>791</w:t>
            </w:r>
          </w:p>
        </w:tc>
        <w:tc>
          <w:tcPr>
            <w:tcW w:w="2410" w:type="dxa"/>
            <w:shd w:val="clear" w:color="auto" w:fill="auto"/>
            <w:noWrap/>
            <w:vAlign w:val="center"/>
            <w:hideMark/>
          </w:tcPr>
          <w:p w:rsidR="00735F5C" w:rsidRPr="00E9419F" w:rsidRDefault="00735F5C" w:rsidP="007115C1">
            <w:pPr>
              <w:jc w:val="center"/>
              <w:rPr>
                <w:color w:val="000000" w:themeColor="text1"/>
              </w:rPr>
            </w:pPr>
            <w:r w:rsidRPr="00E9419F">
              <w:rPr>
                <w:color w:val="000000" w:themeColor="text1"/>
                <w:sz w:val="22"/>
                <w:szCs w:val="22"/>
              </w:rPr>
              <w:t xml:space="preserve">1 08 07175 01 </w:t>
            </w:r>
            <w:r w:rsidR="007115C1">
              <w:rPr>
                <w:color w:val="000000" w:themeColor="text1"/>
                <w:sz w:val="22"/>
                <w:szCs w:val="22"/>
              </w:rPr>
              <w:t>0000</w:t>
            </w:r>
            <w:r w:rsidRPr="00E9419F">
              <w:rPr>
                <w:color w:val="000000" w:themeColor="text1"/>
                <w:sz w:val="22"/>
                <w:szCs w:val="22"/>
              </w:rPr>
              <w:t xml:space="preserve"> 110</w:t>
            </w:r>
          </w:p>
        </w:tc>
        <w:tc>
          <w:tcPr>
            <w:tcW w:w="6378" w:type="dxa"/>
            <w:vAlign w:val="center"/>
          </w:tcPr>
          <w:p w:rsidR="00735F5C" w:rsidRPr="00E9419F" w:rsidRDefault="00735F5C" w:rsidP="00265D8E">
            <w:pPr>
              <w:ind w:right="60"/>
              <w:rPr>
                <w:color w:val="000000" w:themeColor="text1"/>
              </w:rPr>
            </w:pPr>
            <w:r w:rsidRPr="00E9419F">
              <w:rPr>
                <w:color w:val="000000" w:themeColor="text1"/>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r w:rsidRPr="00E9419F">
              <w:rPr>
                <w:color w:val="000000" w:themeColor="text1"/>
                <w:sz w:val="22"/>
                <w:szCs w:val="22"/>
                <w:shd w:val="clear" w:color="auto" w:fill="FFFFFF"/>
              </w:rPr>
              <w:t>сумма платежа (перерасчеты, недоимка и задолженность по соответствующему платежу, в том числе по отмененному))</w:t>
            </w:r>
          </w:p>
        </w:tc>
      </w:tr>
      <w:tr w:rsidR="00735F5C" w:rsidRPr="00E9419F" w:rsidTr="00265D8E">
        <w:trPr>
          <w:trHeight w:val="255"/>
        </w:trPr>
        <w:tc>
          <w:tcPr>
            <w:tcW w:w="1135" w:type="dxa"/>
            <w:vAlign w:val="center"/>
          </w:tcPr>
          <w:p w:rsidR="00735F5C" w:rsidRPr="00E9419F" w:rsidRDefault="00735F5C" w:rsidP="00265D8E">
            <w:pPr>
              <w:jc w:val="center"/>
              <w:rPr>
                <w:color w:val="000000" w:themeColor="text1"/>
                <w:sz w:val="22"/>
                <w:szCs w:val="22"/>
              </w:rPr>
            </w:pPr>
            <w:r w:rsidRPr="00E9419F">
              <w:rPr>
                <w:color w:val="000000" w:themeColor="text1"/>
                <w:sz w:val="22"/>
                <w:szCs w:val="22"/>
              </w:rPr>
              <w:t>791</w:t>
            </w:r>
          </w:p>
        </w:tc>
        <w:tc>
          <w:tcPr>
            <w:tcW w:w="2410" w:type="dxa"/>
            <w:shd w:val="clear" w:color="auto" w:fill="auto"/>
            <w:noWrap/>
            <w:vAlign w:val="center"/>
            <w:hideMark/>
          </w:tcPr>
          <w:p w:rsidR="00735F5C" w:rsidRPr="00E9419F" w:rsidRDefault="00735F5C" w:rsidP="00265D8E">
            <w:pPr>
              <w:jc w:val="center"/>
              <w:rPr>
                <w:color w:val="000000" w:themeColor="text1"/>
                <w:sz w:val="22"/>
                <w:szCs w:val="22"/>
              </w:rPr>
            </w:pPr>
            <w:r w:rsidRPr="00E9419F">
              <w:rPr>
                <w:color w:val="000000" w:themeColor="text1"/>
                <w:sz w:val="22"/>
                <w:szCs w:val="22"/>
              </w:rPr>
              <w:t>1 11 02033 13 0000 120</w:t>
            </w:r>
          </w:p>
        </w:tc>
        <w:tc>
          <w:tcPr>
            <w:tcW w:w="6378" w:type="dxa"/>
            <w:vAlign w:val="center"/>
          </w:tcPr>
          <w:p w:rsidR="00735F5C" w:rsidRPr="00E9419F" w:rsidRDefault="00735F5C" w:rsidP="00265D8E">
            <w:pPr>
              <w:ind w:right="60"/>
              <w:rPr>
                <w:color w:val="000000" w:themeColor="text1"/>
                <w:sz w:val="22"/>
                <w:szCs w:val="22"/>
              </w:rPr>
            </w:pPr>
            <w:r w:rsidRPr="00E9419F">
              <w:rPr>
                <w:color w:val="000000" w:themeColor="text1"/>
                <w:sz w:val="22"/>
                <w:szCs w:val="22"/>
              </w:rPr>
              <w:t xml:space="preserve">Доходы от размещения временно свободных средств бюджетов городских поселений </w:t>
            </w:r>
          </w:p>
        </w:tc>
      </w:tr>
      <w:tr w:rsidR="00735F5C" w:rsidRPr="00E9419F" w:rsidTr="00265D8E">
        <w:trPr>
          <w:trHeight w:val="255"/>
        </w:trPr>
        <w:tc>
          <w:tcPr>
            <w:tcW w:w="1135" w:type="dxa"/>
            <w:vAlign w:val="center"/>
          </w:tcPr>
          <w:p w:rsidR="00735F5C" w:rsidRPr="00E9419F" w:rsidRDefault="00735F5C" w:rsidP="00265D8E">
            <w:pPr>
              <w:jc w:val="center"/>
              <w:rPr>
                <w:color w:val="000000" w:themeColor="text1"/>
              </w:rPr>
            </w:pPr>
            <w:r w:rsidRPr="00E9419F">
              <w:rPr>
                <w:color w:val="000000" w:themeColor="text1"/>
                <w:sz w:val="22"/>
                <w:szCs w:val="22"/>
              </w:rPr>
              <w:t>791</w:t>
            </w:r>
          </w:p>
        </w:tc>
        <w:tc>
          <w:tcPr>
            <w:tcW w:w="2410" w:type="dxa"/>
            <w:shd w:val="clear" w:color="auto" w:fill="auto"/>
            <w:noWrap/>
            <w:vAlign w:val="center"/>
            <w:hideMark/>
          </w:tcPr>
          <w:p w:rsidR="00735F5C" w:rsidRPr="00E9419F" w:rsidRDefault="00735F5C" w:rsidP="00265D8E">
            <w:pPr>
              <w:jc w:val="center"/>
              <w:rPr>
                <w:color w:val="000000" w:themeColor="text1"/>
              </w:rPr>
            </w:pPr>
            <w:r w:rsidRPr="00E9419F">
              <w:rPr>
                <w:color w:val="000000" w:themeColor="text1"/>
                <w:sz w:val="22"/>
                <w:szCs w:val="22"/>
              </w:rPr>
              <w:t>1 11 03050 13 0000 120</w:t>
            </w:r>
          </w:p>
        </w:tc>
        <w:tc>
          <w:tcPr>
            <w:tcW w:w="6378" w:type="dxa"/>
            <w:vAlign w:val="center"/>
          </w:tcPr>
          <w:p w:rsidR="00735F5C" w:rsidRPr="00E9419F" w:rsidRDefault="00735F5C" w:rsidP="00265D8E">
            <w:pPr>
              <w:ind w:right="60"/>
              <w:rPr>
                <w:color w:val="000000" w:themeColor="text1"/>
              </w:rPr>
            </w:pPr>
            <w:r w:rsidRPr="00E9419F">
              <w:rPr>
                <w:color w:val="000000" w:themeColor="text1"/>
                <w:sz w:val="22"/>
                <w:szCs w:val="22"/>
              </w:rPr>
              <w:t>Проценты, полученные от предоставления бюджетных кредитов внутри страны за счет средств бюджетов городских поселений</w:t>
            </w:r>
          </w:p>
        </w:tc>
      </w:tr>
      <w:tr w:rsidR="00735F5C" w:rsidRPr="00E9419F" w:rsidTr="00265D8E">
        <w:trPr>
          <w:trHeight w:val="255"/>
        </w:trPr>
        <w:tc>
          <w:tcPr>
            <w:tcW w:w="1135" w:type="dxa"/>
            <w:vAlign w:val="center"/>
          </w:tcPr>
          <w:p w:rsidR="00735F5C" w:rsidRPr="00294C5F" w:rsidRDefault="00735F5C" w:rsidP="00265D8E">
            <w:pPr>
              <w:jc w:val="center"/>
              <w:rPr>
                <w:color w:val="000000" w:themeColor="text1"/>
                <w:sz w:val="22"/>
                <w:szCs w:val="22"/>
              </w:rPr>
            </w:pPr>
            <w:r w:rsidRPr="00294C5F">
              <w:rPr>
                <w:color w:val="000000" w:themeColor="text1"/>
                <w:sz w:val="22"/>
                <w:szCs w:val="22"/>
              </w:rPr>
              <w:t>791</w:t>
            </w:r>
          </w:p>
        </w:tc>
        <w:tc>
          <w:tcPr>
            <w:tcW w:w="2410" w:type="dxa"/>
            <w:shd w:val="clear" w:color="auto" w:fill="auto"/>
            <w:noWrap/>
            <w:vAlign w:val="center"/>
            <w:hideMark/>
          </w:tcPr>
          <w:p w:rsidR="00735F5C" w:rsidRPr="00294C5F" w:rsidRDefault="00735F5C" w:rsidP="00265D8E">
            <w:pPr>
              <w:jc w:val="center"/>
              <w:rPr>
                <w:color w:val="000000" w:themeColor="text1"/>
                <w:sz w:val="22"/>
                <w:szCs w:val="22"/>
              </w:rPr>
            </w:pPr>
            <w:r w:rsidRPr="00294C5F">
              <w:rPr>
                <w:rStyle w:val="blk"/>
                <w:sz w:val="22"/>
                <w:szCs w:val="22"/>
              </w:rPr>
              <w:t>1 13 01540 13 0000 130</w:t>
            </w:r>
          </w:p>
        </w:tc>
        <w:tc>
          <w:tcPr>
            <w:tcW w:w="6378" w:type="dxa"/>
            <w:vAlign w:val="center"/>
          </w:tcPr>
          <w:p w:rsidR="00735F5C" w:rsidRPr="00294C5F" w:rsidRDefault="00735F5C" w:rsidP="00265D8E">
            <w:pPr>
              <w:ind w:right="60"/>
              <w:rPr>
                <w:color w:val="000000" w:themeColor="text1"/>
                <w:sz w:val="22"/>
                <w:szCs w:val="22"/>
              </w:rPr>
            </w:pPr>
            <w:r w:rsidRPr="00294C5F">
              <w:rPr>
                <w:rStyle w:val="blk"/>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735F5C" w:rsidRPr="00E9419F" w:rsidTr="00265D8E">
        <w:trPr>
          <w:trHeight w:val="255"/>
        </w:trPr>
        <w:tc>
          <w:tcPr>
            <w:tcW w:w="1135" w:type="dxa"/>
            <w:vAlign w:val="center"/>
          </w:tcPr>
          <w:p w:rsidR="00735F5C" w:rsidRPr="00294C5F" w:rsidRDefault="00735F5C" w:rsidP="00265D8E">
            <w:pPr>
              <w:jc w:val="center"/>
              <w:rPr>
                <w:color w:val="000000" w:themeColor="text1"/>
                <w:sz w:val="22"/>
                <w:szCs w:val="22"/>
              </w:rPr>
            </w:pPr>
            <w:r w:rsidRPr="00294C5F">
              <w:rPr>
                <w:color w:val="000000" w:themeColor="text1"/>
                <w:sz w:val="22"/>
                <w:szCs w:val="22"/>
              </w:rPr>
              <w:t>791</w:t>
            </w:r>
          </w:p>
        </w:tc>
        <w:tc>
          <w:tcPr>
            <w:tcW w:w="2410" w:type="dxa"/>
            <w:shd w:val="clear" w:color="auto" w:fill="auto"/>
            <w:noWrap/>
            <w:vAlign w:val="center"/>
            <w:hideMark/>
          </w:tcPr>
          <w:p w:rsidR="00735F5C" w:rsidRPr="00294C5F" w:rsidRDefault="00735F5C" w:rsidP="00265D8E">
            <w:pPr>
              <w:jc w:val="center"/>
              <w:rPr>
                <w:rStyle w:val="blk"/>
                <w:sz w:val="22"/>
                <w:szCs w:val="22"/>
              </w:rPr>
            </w:pPr>
            <w:r w:rsidRPr="00294C5F">
              <w:rPr>
                <w:rStyle w:val="blk"/>
                <w:sz w:val="22"/>
                <w:szCs w:val="22"/>
              </w:rPr>
              <w:t>1 13 01995 13 0000 130</w:t>
            </w:r>
          </w:p>
        </w:tc>
        <w:tc>
          <w:tcPr>
            <w:tcW w:w="6378" w:type="dxa"/>
            <w:vAlign w:val="center"/>
          </w:tcPr>
          <w:p w:rsidR="00735F5C" w:rsidRPr="00294C5F" w:rsidRDefault="00735F5C" w:rsidP="00265D8E">
            <w:pPr>
              <w:ind w:right="60"/>
              <w:rPr>
                <w:rStyle w:val="blk"/>
                <w:sz w:val="22"/>
                <w:szCs w:val="22"/>
              </w:rPr>
            </w:pPr>
            <w:r w:rsidRPr="00294C5F">
              <w:rPr>
                <w:rStyle w:val="blk"/>
                <w:sz w:val="22"/>
                <w:szCs w:val="22"/>
              </w:rPr>
              <w:t>Прочие доходы от оказания платных услуг (работ) получателями средств бюджетов городских поселений</w:t>
            </w:r>
          </w:p>
        </w:tc>
      </w:tr>
      <w:tr w:rsidR="00735F5C" w:rsidRPr="00E9419F" w:rsidTr="00265D8E">
        <w:trPr>
          <w:trHeight w:val="255"/>
        </w:trPr>
        <w:tc>
          <w:tcPr>
            <w:tcW w:w="1135" w:type="dxa"/>
            <w:vAlign w:val="center"/>
          </w:tcPr>
          <w:p w:rsidR="00735F5C" w:rsidRPr="00E9419F" w:rsidRDefault="00735F5C" w:rsidP="00265D8E">
            <w:pPr>
              <w:jc w:val="center"/>
              <w:rPr>
                <w:color w:val="000000" w:themeColor="text1"/>
              </w:rPr>
            </w:pPr>
            <w:r w:rsidRPr="00E9419F">
              <w:rPr>
                <w:color w:val="000000" w:themeColor="text1"/>
                <w:sz w:val="22"/>
                <w:szCs w:val="22"/>
              </w:rPr>
              <w:t>791</w:t>
            </w:r>
          </w:p>
        </w:tc>
        <w:tc>
          <w:tcPr>
            <w:tcW w:w="2410" w:type="dxa"/>
            <w:shd w:val="clear" w:color="auto" w:fill="auto"/>
            <w:noWrap/>
            <w:vAlign w:val="center"/>
            <w:hideMark/>
          </w:tcPr>
          <w:p w:rsidR="00735F5C" w:rsidRPr="00E9419F" w:rsidRDefault="00735F5C" w:rsidP="00265D8E">
            <w:pPr>
              <w:jc w:val="center"/>
              <w:rPr>
                <w:color w:val="000000" w:themeColor="text1"/>
              </w:rPr>
            </w:pPr>
            <w:r w:rsidRPr="00E9419F">
              <w:rPr>
                <w:color w:val="000000" w:themeColor="text1"/>
                <w:sz w:val="22"/>
                <w:szCs w:val="22"/>
              </w:rPr>
              <w:t>1 13 02065 13 0000 130</w:t>
            </w:r>
          </w:p>
        </w:tc>
        <w:tc>
          <w:tcPr>
            <w:tcW w:w="6378" w:type="dxa"/>
            <w:vAlign w:val="center"/>
          </w:tcPr>
          <w:p w:rsidR="00735F5C" w:rsidRPr="001654E0" w:rsidRDefault="00735F5C" w:rsidP="00265D8E">
            <w:pPr>
              <w:ind w:right="60"/>
              <w:rPr>
                <w:color w:val="000000" w:themeColor="text1"/>
                <w:sz w:val="22"/>
                <w:szCs w:val="22"/>
              </w:rPr>
            </w:pPr>
            <w:r w:rsidRPr="00E9419F">
              <w:rPr>
                <w:color w:val="000000" w:themeColor="text1"/>
                <w:sz w:val="22"/>
                <w:szCs w:val="22"/>
              </w:rPr>
              <w:t>Доходы, поступающие в порядке возмещения расходов, понесенных в связи с эксплуатацией имущества городских поселений</w:t>
            </w:r>
          </w:p>
        </w:tc>
      </w:tr>
      <w:tr w:rsidR="00735F5C" w:rsidRPr="00E9419F" w:rsidTr="00265D8E">
        <w:trPr>
          <w:trHeight w:val="255"/>
        </w:trPr>
        <w:tc>
          <w:tcPr>
            <w:tcW w:w="1135" w:type="dxa"/>
            <w:vAlign w:val="center"/>
          </w:tcPr>
          <w:p w:rsidR="00735F5C" w:rsidRPr="00E9419F" w:rsidRDefault="00735F5C" w:rsidP="00265D8E">
            <w:pPr>
              <w:jc w:val="center"/>
              <w:rPr>
                <w:color w:val="000000" w:themeColor="text1"/>
              </w:rPr>
            </w:pPr>
            <w:r w:rsidRPr="00E9419F">
              <w:rPr>
                <w:color w:val="000000" w:themeColor="text1"/>
                <w:sz w:val="22"/>
                <w:szCs w:val="22"/>
              </w:rPr>
              <w:t>791</w:t>
            </w:r>
          </w:p>
        </w:tc>
        <w:tc>
          <w:tcPr>
            <w:tcW w:w="2410" w:type="dxa"/>
            <w:shd w:val="clear" w:color="auto" w:fill="auto"/>
            <w:noWrap/>
            <w:vAlign w:val="center"/>
            <w:hideMark/>
          </w:tcPr>
          <w:p w:rsidR="00735F5C" w:rsidRPr="00E9419F" w:rsidRDefault="00735F5C" w:rsidP="00265D8E">
            <w:pPr>
              <w:jc w:val="center"/>
              <w:rPr>
                <w:color w:val="000000" w:themeColor="text1"/>
              </w:rPr>
            </w:pPr>
            <w:r w:rsidRPr="00E9419F">
              <w:rPr>
                <w:color w:val="000000" w:themeColor="text1"/>
                <w:sz w:val="22"/>
                <w:szCs w:val="22"/>
              </w:rPr>
              <w:t>1 13 02995 13 0000 130</w:t>
            </w:r>
          </w:p>
        </w:tc>
        <w:tc>
          <w:tcPr>
            <w:tcW w:w="6378" w:type="dxa"/>
            <w:vAlign w:val="center"/>
          </w:tcPr>
          <w:p w:rsidR="00735F5C" w:rsidRPr="001654E0" w:rsidRDefault="00735F5C" w:rsidP="00265D8E">
            <w:pPr>
              <w:ind w:right="60"/>
              <w:rPr>
                <w:color w:val="000000" w:themeColor="text1"/>
                <w:sz w:val="22"/>
                <w:szCs w:val="22"/>
              </w:rPr>
            </w:pPr>
            <w:r w:rsidRPr="00E9419F">
              <w:rPr>
                <w:color w:val="000000" w:themeColor="text1"/>
                <w:sz w:val="22"/>
                <w:szCs w:val="22"/>
              </w:rPr>
              <w:t>Прочие доходы от компенсации затрат бюджетов городских поселений</w:t>
            </w:r>
          </w:p>
        </w:tc>
      </w:tr>
      <w:tr w:rsidR="00735F5C" w:rsidRPr="00E9419F" w:rsidTr="00265D8E">
        <w:trPr>
          <w:trHeight w:val="255"/>
        </w:trPr>
        <w:tc>
          <w:tcPr>
            <w:tcW w:w="1135" w:type="dxa"/>
            <w:vAlign w:val="center"/>
          </w:tcPr>
          <w:p w:rsidR="00735F5C" w:rsidRPr="00D06BC8" w:rsidRDefault="00735F5C" w:rsidP="00265D8E">
            <w:pPr>
              <w:jc w:val="center"/>
              <w:rPr>
                <w:color w:val="000000" w:themeColor="text1"/>
                <w:sz w:val="22"/>
                <w:szCs w:val="22"/>
              </w:rPr>
            </w:pPr>
            <w:r w:rsidRPr="00E9419F">
              <w:rPr>
                <w:color w:val="000000" w:themeColor="text1"/>
                <w:sz w:val="22"/>
                <w:szCs w:val="22"/>
              </w:rPr>
              <w:t>791</w:t>
            </w:r>
          </w:p>
        </w:tc>
        <w:tc>
          <w:tcPr>
            <w:tcW w:w="2410" w:type="dxa"/>
            <w:shd w:val="clear" w:color="auto" w:fill="auto"/>
            <w:noWrap/>
            <w:vAlign w:val="center"/>
            <w:hideMark/>
          </w:tcPr>
          <w:p w:rsidR="00735F5C" w:rsidRPr="00D06BC8" w:rsidRDefault="00735F5C" w:rsidP="00265D8E">
            <w:pPr>
              <w:rPr>
                <w:color w:val="000000" w:themeColor="text1"/>
                <w:sz w:val="22"/>
                <w:szCs w:val="22"/>
              </w:rPr>
            </w:pPr>
            <w:r w:rsidRPr="00E9419F">
              <w:rPr>
                <w:color w:val="000000" w:themeColor="text1"/>
                <w:sz w:val="22"/>
                <w:szCs w:val="22"/>
              </w:rPr>
              <w:t>1 14 01050 13 0000 410</w:t>
            </w:r>
          </w:p>
        </w:tc>
        <w:tc>
          <w:tcPr>
            <w:tcW w:w="6378" w:type="dxa"/>
            <w:vAlign w:val="center"/>
          </w:tcPr>
          <w:p w:rsidR="00735F5C" w:rsidRPr="00AA17D5" w:rsidRDefault="00735F5C" w:rsidP="00265D8E">
            <w:pPr>
              <w:ind w:right="60"/>
              <w:rPr>
                <w:color w:val="000000" w:themeColor="text1"/>
                <w:sz w:val="22"/>
                <w:szCs w:val="22"/>
              </w:rPr>
            </w:pPr>
            <w:r w:rsidRPr="00E9419F">
              <w:rPr>
                <w:color w:val="000000" w:themeColor="text1"/>
                <w:sz w:val="22"/>
                <w:szCs w:val="22"/>
              </w:rPr>
              <w:t>Доходы от продажи квартир, находящихся в собственности городских поселений</w:t>
            </w:r>
          </w:p>
        </w:tc>
      </w:tr>
      <w:tr w:rsidR="00735F5C" w:rsidRPr="00E9419F" w:rsidTr="00265D8E">
        <w:trPr>
          <w:trHeight w:val="255"/>
        </w:trPr>
        <w:tc>
          <w:tcPr>
            <w:tcW w:w="1135" w:type="dxa"/>
            <w:vAlign w:val="center"/>
          </w:tcPr>
          <w:p w:rsidR="00735F5C" w:rsidRPr="004C0213" w:rsidRDefault="00735F5C" w:rsidP="00265D8E">
            <w:pPr>
              <w:jc w:val="center"/>
              <w:rPr>
                <w:color w:val="000000" w:themeColor="text1"/>
                <w:sz w:val="22"/>
                <w:szCs w:val="22"/>
                <w:highlight w:val="yellow"/>
              </w:rPr>
            </w:pPr>
            <w:r w:rsidRPr="00B6585B">
              <w:rPr>
                <w:color w:val="000000" w:themeColor="text1"/>
                <w:sz w:val="22"/>
                <w:szCs w:val="22"/>
              </w:rPr>
              <w:t>791</w:t>
            </w:r>
          </w:p>
        </w:tc>
        <w:tc>
          <w:tcPr>
            <w:tcW w:w="2410" w:type="dxa"/>
            <w:shd w:val="clear" w:color="auto" w:fill="auto"/>
            <w:noWrap/>
            <w:vAlign w:val="center"/>
            <w:hideMark/>
          </w:tcPr>
          <w:p w:rsidR="00735F5C" w:rsidRPr="004C0213" w:rsidRDefault="00735F5C" w:rsidP="00265D8E">
            <w:pPr>
              <w:jc w:val="center"/>
              <w:rPr>
                <w:color w:val="000000" w:themeColor="text1"/>
                <w:sz w:val="22"/>
                <w:szCs w:val="22"/>
                <w:highlight w:val="yellow"/>
              </w:rPr>
            </w:pPr>
            <w:r w:rsidRPr="00B6585B">
              <w:rPr>
                <w:color w:val="000000" w:themeColor="text1"/>
                <w:sz w:val="22"/>
                <w:szCs w:val="22"/>
              </w:rPr>
              <w:t>1 14 03050 13 0000 410</w:t>
            </w:r>
          </w:p>
        </w:tc>
        <w:tc>
          <w:tcPr>
            <w:tcW w:w="6378" w:type="dxa"/>
            <w:vAlign w:val="center"/>
          </w:tcPr>
          <w:p w:rsidR="00735F5C" w:rsidRPr="004C0213" w:rsidRDefault="00735F5C" w:rsidP="00265D8E">
            <w:pPr>
              <w:ind w:right="60"/>
              <w:rPr>
                <w:color w:val="000000" w:themeColor="text1"/>
                <w:sz w:val="22"/>
                <w:szCs w:val="22"/>
                <w:highlight w:val="yellow"/>
              </w:rPr>
            </w:pPr>
            <w:r w:rsidRPr="00B6585B">
              <w:rPr>
                <w:color w:val="000000" w:themeColor="text1"/>
                <w:sz w:val="22"/>
                <w:szCs w:val="22"/>
              </w:rPr>
              <w:t>Средства от распоряжения и реализации выморочного имущества, обращенного в собственность городских поселений (в части реализации основных средств по указанному имуществу)</w:t>
            </w:r>
          </w:p>
        </w:tc>
      </w:tr>
      <w:tr w:rsidR="00735F5C" w:rsidRPr="00E9419F" w:rsidTr="00265D8E">
        <w:trPr>
          <w:trHeight w:val="255"/>
        </w:trPr>
        <w:tc>
          <w:tcPr>
            <w:tcW w:w="1135" w:type="dxa"/>
            <w:vAlign w:val="center"/>
          </w:tcPr>
          <w:p w:rsidR="00735F5C" w:rsidRPr="004C0213" w:rsidRDefault="00735F5C" w:rsidP="00265D8E">
            <w:pPr>
              <w:jc w:val="center"/>
              <w:rPr>
                <w:color w:val="000000" w:themeColor="text1"/>
                <w:sz w:val="22"/>
                <w:szCs w:val="22"/>
                <w:highlight w:val="yellow"/>
              </w:rPr>
            </w:pPr>
            <w:r w:rsidRPr="00B6585B">
              <w:rPr>
                <w:color w:val="000000" w:themeColor="text1"/>
                <w:sz w:val="22"/>
                <w:szCs w:val="22"/>
              </w:rPr>
              <w:t>791</w:t>
            </w:r>
          </w:p>
        </w:tc>
        <w:tc>
          <w:tcPr>
            <w:tcW w:w="2410" w:type="dxa"/>
            <w:shd w:val="clear" w:color="auto" w:fill="auto"/>
            <w:noWrap/>
            <w:vAlign w:val="center"/>
            <w:hideMark/>
          </w:tcPr>
          <w:p w:rsidR="00735F5C" w:rsidRPr="004C0213" w:rsidRDefault="00735F5C" w:rsidP="00265D8E">
            <w:pPr>
              <w:jc w:val="center"/>
              <w:rPr>
                <w:color w:val="000000" w:themeColor="text1"/>
                <w:sz w:val="22"/>
                <w:szCs w:val="22"/>
                <w:highlight w:val="yellow"/>
              </w:rPr>
            </w:pPr>
            <w:r w:rsidRPr="00B6585B">
              <w:rPr>
                <w:color w:val="000000" w:themeColor="text1"/>
                <w:sz w:val="22"/>
                <w:szCs w:val="22"/>
              </w:rPr>
              <w:t>1 14 03050 13 0000 440</w:t>
            </w:r>
          </w:p>
        </w:tc>
        <w:tc>
          <w:tcPr>
            <w:tcW w:w="6378" w:type="dxa"/>
            <w:vAlign w:val="center"/>
          </w:tcPr>
          <w:p w:rsidR="00735F5C" w:rsidRPr="004C0213" w:rsidRDefault="00735F5C" w:rsidP="00265D8E">
            <w:pPr>
              <w:ind w:right="60"/>
              <w:rPr>
                <w:color w:val="000000" w:themeColor="text1"/>
                <w:sz w:val="22"/>
                <w:szCs w:val="22"/>
                <w:highlight w:val="yellow"/>
              </w:rPr>
            </w:pPr>
            <w:r w:rsidRPr="00B6585B">
              <w:rPr>
                <w:color w:val="000000" w:themeColor="text1"/>
                <w:sz w:val="22"/>
                <w:szCs w:val="22"/>
              </w:rPr>
              <w:t>Средства от распоряжения и реализации выморочного имущества, обращенного в собственность городских поселений ( в части реализации материальных запасов по указанному имуществу)</w:t>
            </w:r>
          </w:p>
        </w:tc>
      </w:tr>
      <w:tr w:rsidR="00735F5C" w:rsidRPr="00E9419F" w:rsidTr="00265D8E">
        <w:trPr>
          <w:trHeight w:val="783"/>
        </w:trPr>
        <w:tc>
          <w:tcPr>
            <w:tcW w:w="1135" w:type="dxa"/>
            <w:vAlign w:val="center"/>
          </w:tcPr>
          <w:p w:rsidR="00735F5C" w:rsidRPr="00294C5F" w:rsidRDefault="00735F5C" w:rsidP="00265D8E">
            <w:pPr>
              <w:wordWrap w:val="0"/>
              <w:spacing w:before="100" w:after="100"/>
              <w:jc w:val="center"/>
              <w:rPr>
                <w:sz w:val="22"/>
                <w:szCs w:val="22"/>
              </w:rPr>
            </w:pPr>
            <w:r w:rsidRPr="00294C5F">
              <w:rPr>
                <w:sz w:val="22"/>
                <w:szCs w:val="22"/>
              </w:rPr>
              <w:lastRenderedPageBreak/>
              <w:t>791</w:t>
            </w:r>
          </w:p>
        </w:tc>
        <w:tc>
          <w:tcPr>
            <w:tcW w:w="2410" w:type="dxa"/>
            <w:shd w:val="clear" w:color="auto" w:fill="auto"/>
            <w:noWrap/>
            <w:vAlign w:val="center"/>
            <w:hideMark/>
          </w:tcPr>
          <w:p w:rsidR="00735F5C" w:rsidRPr="00294C5F" w:rsidRDefault="00735F5C" w:rsidP="00265D8E">
            <w:pPr>
              <w:wordWrap w:val="0"/>
              <w:jc w:val="center"/>
              <w:rPr>
                <w:rFonts w:ascii="Verdana" w:hAnsi="Verdana"/>
                <w:sz w:val="22"/>
                <w:szCs w:val="22"/>
              </w:rPr>
            </w:pPr>
            <w:r w:rsidRPr="00294C5F">
              <w:rPr>
                <w:sz w:val="22"/>
                <w:szCs w:val="22"/>
              </w:rPr>
              <w:t>1 16 10031 13 0000 140</w:t>
            </w:r>
          </w:p>
        </w:tc>
        <w:tc>
          <w:tcPr>
            <w:tcW w:w="6378" w:type="dxa"/>
            <w:vAlign w:val="center"/>
          </w:tcPr>
          <w:p w:rsidR="00735F5C" w:rsidRPr="00294C5F" w:rsidRDefault="00735F5C" w:rsidP="00265D8E">
            <w:pPr>
              <w:wordWrap w:val="0"/>
              <w:rPr>
                <w:rFonts w:ascii="Verdana" w:hAnsi="Verdana"/>
                <w:sz w:val="22"/>
                <w:szCs w:val="22"/>
              </w:rPr>
            </w:pPr>
            <w:r w:rsidRPr="00294C5F">
              <w:rPr>
                <w:sz w:val="22"/>
                <w:szCs w:val="22"/>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735F5C" w:rsidRPr="00E9419F" w:rsidTr="00D76A7F">
        <w:trPr>
          <w:trHeight w:val="255"/>
        </w:trPr>
        <w:tc>
          <w:tcPr>
            <w:tcW w:w="1135" w:type="dxa"/>
            <w:vAlign w:val="center"/>
          </w:tcPr>
          <w:p w:rsidR="00735F5C" w:rsidRPr="00D76A7F" w:rsidRDefault="00735F5C" w:rsidP="00D76A7F">
            <w:pPr>
              <w:wordWrap w:val="0"/>
              <w:spacing w:before="100" w:after="100"/>
              <w:jc w:val="center"/>
              <w:rPr>
                <w:sz w:val="22"/>
                <w:szCs w:val="22"/>
              </w:rPr>
            </w:pPr>
            <w:r w:rsidRPr="00D76A7F">
              <w:rPr>
                <w:sz w:val="22"/>
                <w:szCs w:val="22"/>
              </w:rPr>
              <w:t>791</w:t>
            </w:r>
          </w:p>
        </w:tc>
        <w:tc>
          <w:tcPr>
            <w:tcW w:w="2410" w:type="dxa"/>
            <w:shd w:val="clear" w:color="auto" w:fill="auto"/>
            <w:noWrap/>
            <w:vAlign w:val="center"/>
            <w:hideMark/>
          </w:tcPr>
          <w:p w:rsidR="00735F5C" w:rsidRPr="00D76A7F" w:rsidRDefault="00735F5C" w:rsidP="00D76A7F">
            <w:pPr>
              <w:wordWrap w:val="0"/>
              <w:jc w:val="center"/>
              <w:rPr>
                <w:rFonts w:ascii="Verdana" w:hAnsi="Verdana"/>
                <w:sz w:val="22"/>
                <w:szCs w:val="22"/>
              </w:rPr>
            </w:pPr>
            <w:r w:rsidRPr="00D76A7F">
              <w:rPr>
                <w:sz w:val="22"/>
                <w:szCs w:val="22"/>
              </w:rPr>
              <w:t>1 16 10032 13 0000 140</w:t>
            </w:r>
          </w:p>
        </w:tc>
        <w:tc>
          <w:tcPr>
            <w:tcW w:w="6378" w:type="dxa"/>
            <w:vAlign w:val="center"/>
          </w:tcPr>
          <w:p w:rsidR="00735F5C" w:rsidRPr="00D76A7F" w:rsidRDefault="00735F5C" w:rsidP="00D76A7F">
            <w:pPr>
              <w:wordWrap w:val="0"/>
              <w:rPr>
                <w:rFonts w:ascii="Verdana" w:hAnsi="Verdana"/>
                <w:sz w:val="22"/>
                <w:szCs w:val="22"/>
              </w:rPr>
            </w:pPr>
            <w:r w:rsidRPr="00D76A7F">
              <w:rPr>
                <w:sz w:val="22"/>
                <w:szCs w:val="22"/>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76A7F" w:rsidRPr="00E9419F" w:rsidTr="00D76A7F">
        <w:trPr>
          <w:trHeight w:val="255"/>
        </w:trPr>
        <w:tc>
          <w:tcPr>
            <w:tcW w:w="1135" w:type="dxa"/>
            <w:vAlign w:val="center"/>
          </w:tcPr>
          <w:p w:rsidR="00D76A7F" w:rsidRPr="00D76A7F" w:rsidRDefault="00D76A7F" w:rsidP="00D76A7F">
            <w:pPr>
              <w:jc w:val="center"/>
              <w:rPr>
                <w:sz w:val="22"/>
                <w:szCs w:val="22"/>
              </w:rPr>
            </w:pPr>
            <w:r w:rsidRPr="00D76A7F">
              <w:rPr>
                <w:sz w:val="22"/>
                <w:szCs w:val="22"/>
              </w:rPr>
              <w:t>791</w:t>
            </w:r>
          </w:p>
        </w:tc>
        <w:tc>
          <w:tcPr>
            <w:tcW w:w="2410" w:type="dxa"/>
            <w:shd w:val="clear" w:color="auto" w:fill="auto"/>
            <w:noWrap/>
            <w:vAlign w:val="center"/>
            <w:hideMark/>
          </w:tcPr>
          <w:p w:rsidR="00D76A7F" w:rsidRPr="00D76A7F" w:rsidRDefault="00D76A7F" w:rsidP="00D76A7F">
            <w:pPr>
              <w:pStyle w:val="ConsPlusNormal"/>
              <w:ind w:firstLine="0"/>
              <w:jc w:val="center"/>
              <w:rPr>
                <w:rFonts w:ascii="Times New Roman" w:hAnsi="Times New Roman" w:cs="Times New Roman"/>
                <w:sz w:val="22"/>
                <w:szCs w:val="22"/>
              </w:rPr>
            </w:pPr>
            <w:r w:rsidRPr="00D76A7F">
              <w:rPr>
                <w:rFonts w:ascii="Times New Roman" w:hAnsi="Times New Roman" w:cs="Times New Roman"/>
                <w:sz w:val="22"/>
                <w:szCs w:val="22"/>
              </w:rPr>
              <w:t>1 16 10061 13 0000 140</w:t>
            </w:r>
          </w:p>
        </w:tc>
        <w:tc>
          <w:tcPr>
            <w:tcW w:w="6378" w:type="dxa"/>
            <w:vAlign w:val="center"/>
          </w:tcPr>
          <w:p w:rsidR="00D76A7F" w:rsidRPr="00D76A7F" w:rsidRDefault="00D76A7F" w:rsidP="003366C3">
            <w:pPr>
              <w:pStyle w:val="ConsPlusNormal"/>
              <w:ind w:firstLine="0"/>
              <w:rPr>
                <w:rFonts w:ascii="Times New Roman" w:hAnsi="Times New Roman" w:cs="Times New Roman"/>
                <w:sz w:val="22"/>
                <w:szCs w:val="22"/>
              </w:rPr>
            </w:pPr>
            <w:r w:rsidRPr="00D76A7F">
              <w:rPr>
                <w:rFonts w:ascii="Times New Roman" w:hAnsi="Times New Roman" w:cs="Times New Roman"/>
                <w:sz w:val="22"/>
                <w:szCs w:val="22"/>
              </w:rPr>
              <w:t xml:space="preserve">Платежи в целях возмещения убытков, причиненных уклонением от заключения с муниципальным органом </w:t>
            </w:r>
            <w:r w:rsidR="003366C3">
              <w:rPr>
                <w:rFonts w:ascii="Times New Roman" w:hAnsi="Times New Roman" w:cs="Times New Roman"/>
                <w:sz w:val="22"/>
                <w:szCs w:val="22"/>
              </w:rPr>
              <w:t>городского</w:t>
            </w:r>
            <w:r w:rsidRPr="00D76A7F">
              <w:rPr>
                <w:rFonts w:ascii="Times New Roman" w:hAnsi="Times New Roman" w:cs="Times New Roman"/>
                <w:sz w:val="22"/>
                <w:szCs w:val="22"/>
              </w:rPr>
              <w:t xml:space="preserve"> поселения (муниципальным казенным учреждением) муниципального контракта, а также иные денежные средства, подлежащие зачислению в бюджет </w:t>
            </w:r>
            <w:r w:rsidR="003366C3">
              <w:rPr>
                <w:rFonts w:ascii="Times New Roman" w:hAnsi="Times New Roman" w:cs="Times New Roman"/>
                <w:sz w:val="22"/>
                <w:szCs w:val="22"/>
              </w:rPr>
              <w:t>городского</w:t>
            </w:r>
            <w:r w:rsidRPr="00D76A7F">
              <w:rPr>
                <w:rFonts w:ascii="Times New Roman" w:hAnsi="Times New Roman" w:cs="Times New Roman"/>
                <w:sz w:val="22"/>
                <w:szCs w:val="22"/>
              </w:rPr>
              <w:t xml:space="preserve">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76A7F" w:rsidRPr="00E9419F" w:rsidTr="00D76A7F">
        <w:trPr>
          <w:trHeight w:val="255"/>
        </w:trPr>
        <w:tc>
          <w:tcPr>
            <w:tcW w:w="1135" w:type="dxa"/>
            <w:vAlign w:val="center"/>
          </w:tcPr>
          <w:p w:rsidR="00D76A7F" w:rsidRPr="00D76A7F" w:rsidRDefault="00D76A7F" w:rsidP="00D76A7F">
            <w:pPr>
              <w:jc w:val="center"/>
              <w:rPr>
                <w:sz w:val="22"/>
                <w:szCs w:val="22"/>
              </w:rPr>
            </w:pPr>
            <w:r w:rsidRPr="00D76A7F">
              <w:rPr>
                <w:sz w:val="22"/>
                <w:szCs w:val="22"/>
              </w:rPr>
              <w:t>791</w:t>
            </w:r>
          </w:p>
        </w:tc>
        <w:tc>
          <w:tcPr>
            <w:tcW w:w="2410" w:type="dxa"/>
            <w:shd w:val="clear" w:color="auto" w:fill="auto"/>
            <w:noWrap/>
            <w:vAlign w:val="center"/>
            <w:hideMark/>
          </w:tcPr>
          <w:p w:rsidR="00D76A7F" w:rsidRPr="00D76A7F" w:rsidRDefault="00D76A7F" w:rsidP="00D76A7F">
            <w:pPr>
              <w:pStyle w:val="ConsPlusNormal"/>
              <w:ind w:firstLine="0"/>
              <w:jc w:val="center"/>
              <w:rPr>
                <w:rFonts w:ascii="Times New Roman" w:hAnsi="Times New Roman" w:cs="Times New Roman"/>
                <w:sz w:val="22"/>
                <w:szCs w:val="22"/>
              </w:rPr>
            </w:pPr>
            <w:r w:rsidRPr="00D76A7F">
              <w:rPr>
                <w:rFonts w:ascii="Times New Roman" w:hAnsi="Times New Roman" w:cs="Times New Roman"/>
                <w:sz w:val="22"/>
                <w:szCs w:val="22"/>
              </w:rPr>
              <w:t>1 16 10062 13 0000 140</w:t>
            </w:r>
          </w:p>
        </w:tc>
        <w:tc>
          <w:tcPr>
            <w:tcW w:w="6378" w:type="dxa"/>
            <w:vAlign w:val="center"/>
          </w:tcPr>
          <w:p w:rsidR="00D76A7F" w:rsidRPr="00D76A7F" w:rsidRDefault="00D76A7F" w:rsidP="009F0743">
            <w:pPr>
              <w:pStyle w:val="ConsPlusNormal"/>
              <w:ind w:firstLine="0"/>
              <w:rPr>
                <w:rFonts w:ascii="Times New Roman" w:hAnsi="Times New Roman" w:cs="Times New Roman"/>
                <w:sz w:val="22"/>
                <w:szCs w:val="22"/>
              </w:rPr>
            </w:pPr>
            <w:r w:rsidRPr="00D76A7F">
              <w:rPr>
                <w:rFonts w:ascii="Times New Roman" w:hAnsi="Times New Roman" w:cs="Times New Roman"/>
                <w:sz w:val="22"/>
                <w:szCs w:val="22"/>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w:t>
            </w:r>
            <w:r w:rsidR="009F0743">
              <w:rPr>
                <w:rFonts w:ascii="Times New Roman" w:hAnsi="Times New Roman" w:cs="Times New Roman"/>
                <w:sz w:val="22"/>
                <w:szCs w:val="22"/>
              </w:rPr>
              <w:t xml:space="preserve">городского </w:t>
            </w:r>
            <w:r w:rsidRPr="00D76A7F">
              <w:rPr>
                <w:rFonts w:ascii="Times New Roman" w:hAnsi="Times New Roman" w:cs="Times New Roman"/>
                <w:sz w:val="22"/>
                <w:szCs w:val="22"/>
              </w:rPr>
              <w:t>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D76A7F" w:rsidRPr="00E9419F" w:rsidTr="00D76A7F">
        <w:trPr>
          <w:trHeight w:val="255"/>
        </w:trPr>
        <w:tc>
          <w:tcPr>
            <w:tcW w:w="1135" w:type="dxa"/>
            <w:vAlign w:val="center"/>
          </w:tcPr>
          <w:p w:rsidR="00D76A7F" w:rsidRPr="00D76A7F" w:rsidRDefault="00D76A7F" w:rsidP="00D76A7F">
            <w:pPr>
              <w:jc w:val="center"/>
              <w:rPr>
                <w:sz w:val="22"/>
                <w:szCs w:val="22"/>
              </w:rPr>
            </w:pPr>
            <w:r w:rsidRPr="00D76A7F">
              <w:rPr>
                <w:sz w:val="22"/>
                <w:szCs w:val="22"/>
              </w:rPr>
              <w:t>791</w:t>
            </w:r>
          </w:p>
        </w:tc>
        <w:tc>
          <w:tcPr>
            <w:tcW w:w="2410" w:type="dxa"/>
            <w:shd w:val="clear" w:color="auto" w:fill="auto"/>
            <w:noWrap/>
            <w:vAlign w:val="center"/>
            <w:hideMark/>
          </w:tcPr>
          <w:p w:rsidR="00D76A7F" w:rsidRPr="00D76A7F" w:rsidRDefault="00D76A7F" w:rsidP="00D76A7F">
            <w:pPr>
              <w:pStyle w:val="ConsPlusNormal"/>
              <w:ind w:firstLine="0"/>
              <w:jc w:val="center"/>
              <w:rPr>
                <w:rFonts w:ascii="Times New Roman" w:hAnsi="Times New Roman" w:cs="Times New Roman"/>
                <w:sz w:val="22"/>
                <w:szCs w:val="22"/>
              </w:rPr>
            </w:pPr>
            <w:r w:rsidRPr="00D76A7F">
              <w:rPr>
                <w:rFonts w:ascii="Times New Roman" w:hAnsi="Times New Roman" w:cs="Times New Roman"/>
                <w:sz w:val="22"/>
                <w:szCs w:val="22"/>
              </w:rPr>
              <w:t>1 16 10081 13 0000 140</w:t>
            </w:r>
          </w:p>
        </w:tc>
        <w:tc>
          <w:tcPr>
            <w:tcW w:w="6378" w:type="dxa"/>
            <w:vAlign w:val="center"/>
          </w:tcPr>
          <w:p w:rsidR="00D76A7F" w:rsidRPr="00D76A7F" w:rsidRDefault="00D76A7F" w:rsidP="009F0743">
            <w:pPr>
              <w:pStyle w:val="ConsPlusNormal"/>
              <w:ind w:firstLine="0"/>
              <w:rPr>
                <w:rFonts w:ascii="Times New Roman" w:hAnsi="Times New Roman" w:cs="Times New Roman"/>
                <w:sz w:val="22"/>
                <w:szCs w:val="22"/>
              </w:rPr>
            </w:pPr>
            <w:r w:rsidRPr="00D76A7F">
              <w:rPr>
                <w:rFonts w:ascii="Times New Roman" w:hAnsi="Times New Roman" w:cs="Times New Roman"/>
                <w:sz w:val="22"/>
                <w:szCs w:val="22"/>
              </w:rPr>
              <w:t xml:space="preserve">Платежи в целях возмещения ущерба при расторжении муниципального контракта, заключенного с муниципальным органом </w:t>
            </w:r>
            <w:r w:rsidR="009F0743">
              <w:rPr>
                <w:rFonts w:ascii="Times New Roman" w:hAnsi="Times New Roman" w:cs="Times New Roman"/>
                <w:sz w:val="22"/>
                <w:szCs w:val="22"/>
              </w:rPr>
              <w:t>городского</w:t>
            </w:r>
            <w:r w:rsidRPr="00D76A7F">
              <w:rPr>
                <w:rFonts w:ascii="Times New Roman" w:hAnsi="Times New Roman" w:cs="Times New Roman"/>
                <w:sz w:val="22"/>
                <w:szCs w:val="22"/>
              </w:rPr>
              <w:t xml:space="preserve">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76A7F" w:rsidRPr="00E9419F" w:rsidTr="00D76A7F">
        <w:trPr>
          <w:trHeight w:val="255"/>
        </w:trPr>
        <w:tc>
          <w:tcPr>
            <w:tcW w:w="1135" w:type="dxa"/>
            <w:vAlign w:val="center"/>
          </w:tcPr>
          <w:p w:rsidR="00D76A7F" w:rsidRPr="00D76A7F" w:rsidRDefault="00D76A7F" w:rsidP="00D76A7F">
            <w:pPr>
              <w:jc w:val="center"/>
              <w:rPr>
                <w:sz w:val="22"/>
                <w:szCs w:val="22"/>
              </w:rPr>
            </w:pPr>
            <w:r w:rsidRPr="00D76A7F">
              <w:rPr>
                <w:sz w:val="22"/>
                <w:szCs w:val="22"/>
              </w:rPr>
              <w:t>791</w:t>
            </w:r>
          </w:p>
        </w:tc>
        <w:tc>
          <w:tcPr>
            <w:tcW w:w="2410" w:type="dxa"/>
            <w:shd w:val="clear" w:color="auto" w:fill="auto"/>
            <w:noWrap/>
            <w:vAlign w:val="center"/>
            <w:hideMark/>
          </w:tcPr>
          <w:p w:rsidR="00D76A7F" w:rsidRPr="00D76A7F" w:rsidRDefault="00D76A7F" w:rsidP="00D76A7F">
            <w:pPr>
              <w:pStyle w:val="ConsPlusNormal"/>
              <w:ind w:firstLine="0"/>
              <w:jc w:val="center"/>
              <w:rPr>
                <w:rFonts w:ascii="Times New Roman" w:hAnsi="Times New Roman" w:cs="Times New Roman"/>
                <w:sz w:val="22"/>
                <w:szCs w:val="22"/>
              </w:rPr>
            </w:pPr>
            <w:r w:rsidRPr="00D76A7F">
              <w:rPr>
                <w:rFonts w:ascii="Times New Roman" w:hAnsi="Times New Roman" w:cs="Times New Roman"/>
                <w:sz w:val="22"/>
                <w:szCs w:val="22"/>
              </w:rPr>
              <w:t>1 16 10082 13 0000 140</w:t>
            </w:r>
          </w:p>
        </w:tc>
        <w:tc>
          <w:tcPr>
            <w:tcW w:w="6378" w:type="dxa"/>
            <w:vAlign w:val="center"/>
          </w:tcPr>
          <w:p w:rsidR="00D76A7F" w:rsidRPr="00D76A7F" w:rsidRDefault="00D76A7F" w:rsidP="009F0743">
            <w:pPr>
              <w:pStyle w:val="ConsPlusNormal"/>
              <w:ind w:firstLine="0"/>
              <w:rPr>
                <w:rFonts w:ascii="Times New Roman" w:hAnsi="Times New Roman" w:cs="Times New Roman"/>
                <w:sz w:val="22"/>
                <w:szCs w:val="22"/>
              </w:rPr>
            </w:pPr>
            <w:r w:rsidRPr="00D76A7F">
              <w:rPr>
                <w:rFonts w:ascii="Times New Roman" w:hAnsi="Times New Roman" w:cs="Times New Roman"/>
                <w:sz w:val="22"/>
                <w:szCs w:val="22"/>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w:t>
            </w:r>
            <w:r w:rsidR="009F0743">
              <w:rPr>
                <w:rFonts w:ascii="Times New Roman" w:hAnsi="Times New Roman" w:cs="Times New Roman"/>
                <w:sz w:val="22"/>
                <w:szCs w:val="22"/>
              </w:rPr>
              <w:t>городского</w:t>
            </w:r>
            <w:r w:rsidRPr="00D76A7F">
              <w:rPr>
                <w:rFonts w:ascii="Times New Roman" w:hAnsi="Times New Roman" w:cs="Times New Roman"/>
                <w:sz w:val="22"/>
                <w:szCs w:val="22"/>
              </w:rPr>
              <w:t xml:space="preserve"> поселения, в связи с односторонним отказом исполнителя (подрядчика) от его исполнения</w:t>
            </w:r>
          </w:p>
        </w:tc>
      </w:tr>
      <w:tr w:rsidR="00D76A7F" w:rsidRPr="00E9419F" w:rsidTr="00D76A7F">
        <w:trPr>
          <w:trHeight w:val="255"/>
        </w:trPr>
        <w:tc>
          <w:tcPr>
            <w:tcW w:w="1135" w:type="dxa"/>
            <w:vAlign w:val="center"/>
          </w:tcPr>
          <w:p w:rsidR="00D76A7F" w:rsidRPr="00D76A7F" w:rsidRDefault="00D76A7F" w:rsidP="00D76A7F">
            <w:pPr>
              <w:jc w:val="center"/>
              <w:rPr>
                <w:sz w:val="22"/>
                <w:szCs w:val="22"/>
              </w:rPr>
            </w:pPr>
            <w:r w:rsidRPr="00D76A7F">
              <w:rPr>
                <w:sz w:val="22"/>
                <w:szCs w:val="22"/>
              </w:rPr>
              <w:t>791</w:t>
            </w:r>
          </w:p>
        </w:tc>
        <w:tc>
          <w:tcPr>
            <w:tcW w:w="2410" w:type="dxa"/>
            <w:shd w:val="clear" w:color="auto" w:fill="auto"/>
            <w:noWrap/>
            <w:vAlign w:val="center"/>
            <w:hideMark/>
          </w:tcPr>
          <w:p w:rsidR="00D76A7F" w:rsidRPr="00D76A7F" w:rsidRDefault="00D76A7F" w:rsidP="00D76A7F">
            <w:pPr>
              <w:pStyle w:val="ConsPlusNormal"/>
              <w:ind w:firstLine="0"/>
              <w:jc w:val="center"/>
              <w:rPr>
                <w:rFonts w:ascii="Times New Roman" w:hAnsi="Times New Roman" w:cs="Times New Roman"/>
                <w:sz w:val="22"/>
                <w:szCs w:val="22"/>
              </w:rPr>
            </w:pPr>
            <w:r w:rsidRPr="00D76A7F">
              <w:rPr>
                <w:rFonts w:ascii="Times New Roman" w:hAnsi="Times New Roman" w:cs="Times New Roman"/>
                <w:sz w:val="22"/>
                <w:szCs w:val="22"/>
              </w:rPr>
              <w:t>1 16 10100 13 0000 140</w:t>
            </w:r>
          </w:p>
        </w:tc>
        <w:tc>
          <w:tcPr>
            <w:tcW w:w="6378" w:type="dxa"/>
            <w:vAlign w:val="center"/>
          </w:tcPr>
          <w:p w:rsidR="00D76A7F" w:rsidRPr="00D76A7F" w:rsidRDefault="00D76A7F" w:rsidP="00D76A7F">
            <w:pPr>
              <w:pStyle w:val="ConsPlusNormal"/>
              <w:ind w:firstLine="0"/>
              <w:rPr>
                <w:rFonts w:ascii="Times New Roman" w:hAnsi="Times New Roman" w:cs="Times New Roman"/>
                <w:sz w:val="22"/>
                <w:szCs w:val="22"/>
              </w:rPr>
            </w:pPr>
            <w:r w:rsidRPr="00D76A7F">
              <w:rPr>
                <w:rFonts w:ascii="Times New Roman" w:hAnsi="Times New Roman" w:cs="Times New Roman"/>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35F5C" w:rsidRPr="00E9419F" w:rsidTr="00265D8E">
        <w:trPr>
          <w:trHeight w:val="255"/>
        </w:trPr>
        <w:tc>
          <w:tcPr>
            <w:tcW w:w="1135" w:type="dxa"/>
            <w:vAlign w:val="center"/>
          </w:tcPr>
          <w:p w:rsidR="00735F5C" w:rsidRPr="00E9419F" w:rsidRDefault="00735F5C" w:rsidP="00265D8E">
            <w:pPr>
              <w:jc w:val="center"/>
              <w:rPr>
                <w:color w:val="000000" w:themeColor="text1"/>
              </w:rPr>
            </w:pPr>
            <w:r w:rsidRPr="00E9419F">
              <w:rPr>
                <w:color w:val="000000" w:themeColor="text1"/>
                <w:sz w:val="22"/>
                <w:szCs w:val="22"/>
              </w:rPr>
              <w:t>791</w:t>
            </w:r>
          </w:p>
        </w:tc>
        <w:tc>
          <w:tcPr>
            <w:tcW w:w="2410" w:type="dxa"/>
            <w:shd w:val="clear" w:color="auto" w:fill="auto"/>
            <w:noWrap/>
            <w:vAlign w:val="center"/>
            <w:hideMark/>
          </w:tcPr>
          <w:p w:rsidR="00735F5C" w:rsidRPr="00E9419F" w:rsidRDefault="00735F5C" w:rsidP="00265D8E">
            <w:pPr>
              <w:jc w:val="center"/>
              <w:rPr>
                <w:color w:val="000000" w:themeColor="text1"/>
              </w:rPr>
            </w:pPr>
            <w:r w:rsidRPr="00E9419F">
              <w:rPr>
                <w:color w:val="000000" w:themeColor="text1"/>
                <w:sz w:val="22"/>
                <w:szCs w:val="22"/>
              </w:rPr>
              <w:t>1 17 01050 13 0000 180</w:t>
            </w:r>
          </w:p>
        </w:tc>
        <w:tc>
          <w:tcPr>
            <w:tcW w:w="6378" w:type="dxa"/>
            <w:vAlign w:val="center"/>
          </w:tcPr>
          <w:p w:rsidR="00735F5C" w:rsidRPr="00D76A7F" w:rsidRDefault="00735F5C" w:rsidP="00D76A7F">
            <w:pPr>
              <w:ind w:right="60"/>
              <w:rPr>
                <w:color w:val="000000" w:themeColor="text1"/>
                <w:sz w:val="22"/>
                <w:szCs w:val="22"/>
              </w:rPr>
            </w:pPr>
            <w:r w:rsidRPr="00D76A7F">
              <w:rPr>
                <w:color w:val="000000" w:themeColor="text1"/>
                <w:sz w:val="22"/>
                <w:szCs w:val="22"/>
              </w:rPr>
              <w:t>Невыясненные поступления, зачисляемые в бюджеты городских поселений</w:t>
            </w:r>
          </w:p>
        </w:tc>
      </w:tr>
      <w:tr w:rsidR="00735F5C" w:rsidRPr="00E9419F" w:rsidTr="00265D8E">
        <w:trPr>
          <w:trHeight w:val="457"/>
        </w:trPr>
        <w:tc>
          <w:tcPr>
            <w:tcW w:w="1135" w:type="dxa"/>
            <w:vAlign w:val="center"/>
          </w:tcPr>
          <w:p w:rsidR="00735F5C" w:rsidRPr="00E9419F" w:rsidRDefault="00735F5C" w:rsidP="00265D8E">
            <w:pPr>
              <w:jc w:val="center"/>
              <w:rPr>
                <w:color w:val="000000" w:themeColor="text1"/>
              </w:rPr>
            </w:pPr>
            <w:r w:rsidRPr="00E9419F">
              <w:rPr>
                <w:color w:val="000000" w:themeColor="text1"/>
                <w:sz w:val="22"/>
                <w:szCs w:val="22"/>
              </w:rPr>
              <w:t>791</w:t>
            </w:r>
          </w:p>
        </w:tc>
        <w:tc>
          <w:tcPr>
            <w:tcW w:w="2410" w:type="dxa"/>
            <w:shd w:val="clear" w:color="auto" w:fill="auto"/>
            <w:noWrap/>
            <w:vAlign w:val="center"/>
            <w:hideMark/>
          </w:tcPr>
          <w:p w:rsidR="00735F5C" w:rsidRPr="00E9419F" w:rsidRDefault="00735F5C" w:rsidP="00265D8E">
            <w:pPr>
              <w:jc w:val="center"/>
              <w:rPr>
                <w:color w:val="000000" w:themeColor="text1"/>
              </w:rPr>
            </w:pPr>
            <w:r w:rsidRPr="00E9419F">
              <w:rPr>
                <w:color w:val="000000" w:themeColor="text1"/>
                <w:sz w:val="22"/>
                <w:szCs w:val="22"/>
              </w:rPr>
              <w:t>1 17 05050 13 0000 180</w:t>
            </w:r>
          </w:p>
        </w:tc>
        <w:tc>
          <w:tcPr>
            <w:tcW w:w="6378" w:type="dxa"/>
            <w:vAlign w:val="center"/>
          </w:tcPr>
          <w:p w:rsidR="00735F5C" w:rsidRPr="00E9419F" w:rsidRDefault="00735F5C" w:rsidP="00265D8E">
            <w:pPr>
              <w:ind w:right="60"/>
              <w:rPr>
                <w:color w:val="000000" w:themeColor="text1"/>
              </w:rPr>
            </w:pPr>
            <w:r w:rsidRPr="00E9419F">
              <w:rPr>
                <w:color w:val="000000" w:themeColor="text1"/>
                <w:sz w:val="22"/>
                <w:szCs w:val="22"/>
              </w:rPr>
              <w:t>Прочие неналоговые доходы бюджетов городских поселений</w:t>
            </w:r>
          </w:p>
        </w:tc>
      </w:tr>
      <w:tr w:rsidR="00735F5C" w:rsidRPr="00E9419F" w:rsidTr="00265D8E">
        <w:trPr>
          <w:trHeight w:val="255"/>
        </w:trPr>
        <w:tc>
          <w:tcPr>
            <w:tcW w:w="1135" w:type="dxa"/>
            <w:vAlign w:val="center"/>
          </w:tcPr>
          <w:p w:rsidR="00735F5C" w:rsidRPr="00BF2A5A" w:rsidRDefault="00735F5C" w:rsidP="00265D8E">
            <w:pPr>
              <w:jc w:val="center"/>
              <w:rPr>
                <w:color w:val="000000" w:themeColor="text1"/>
                <w:sz w:val="22"/>
                <w:szCs w:val="22"/>
                <w:highlight w:val="yellow"/>
              </w:rPr>
            </w:pPr>
            <w:r w:rsidRPr="00B6585B">
              <w:rPr>
                <w:color w:val="000000" w:themeColor="text1"/>
                <w:sz w:val="22"/>
                <w:szCs w:val="22"/>
              </w:rPr>
              <w:t>791</w:t>
            </w:r>
          </w:p>
        </w:tc>
        <w:tc>
          <w:tcPr>
            <w:tcW w:w="2410" w:type="dxa"/>
            <w:shd w:val="clear" w:color="auto" w:fill="auto"/>
            <w:noWrap/>
            <w:vAlign w:val="center"/>
            <w:hideMark/>
          </w:tcPr>
          <w:p w:rsidR="00735F5C" w:rsidRPr="00BF2A5A" w:rsidRDefault="00735F5C" w:rsidP="00265D8E">
            <w:pPr>
              <w:jc w:val="center"/>
              <w:rPr>
                <w:color w:val="000000" w:themeColor="text1"/>
                <w:sz w:val="22"/>
                <w:szCs w:val="22"/>
                <w:highlight w:val="yellow"/>
              </w:rPr>
            </w:pPr>
            <w:r w:rsidRPr="00B6585B">
              <w:rPr>
                <w:color w:val="000000" w:themeColor="text1"/>
                <w:sz w:val="22"/>
                <w:szCs w:val="22"/>
              </w:rPr>
              <w:t>1 17 14030 13 0000 150</w:t>
            </w:r>
          </w:p>
        </w:tc>
        <w:tc>
          <w:tcPr>
            <w:tcW w:w="6378" w:type="dxa"/>
            <w:vAlign w:val="center"/>
          </w:tcPr>
          <w:p w:rsidR="00735F5C" w:rsidRPr="00BF2A5A" w:rsidRDefault="00735F5C" w:rsidP="00265D8E">
            <w:pPr>
              <w:ind w:right="60"/>
              <w:rPr>
                <w:color w:val="000000" w:themeColor="text1"/>
                <w:sz w:val="22"/>
                <w:szCs w:val="22"/>
                <w:highlight w:val="yellow"/>
              </w:rPr>
            </w:pPr>
            <w:r w:rsidRPr="00B6585B">
              <w:rPr>
                <w:color w:val="000000" w:themeColor="text1"/>
                <w:sz w:val="22"/>
                <w:szCs w:val="22"/>
              </w:rPr>
              <w:t>Средства самообложения граждан, зачисляемые в бюджеты городских поселений</w:t>
            </w:r>
          </w:p>
        </w:tc>
      </w:tr>
      <w:tr w:rsidR="00735F5C" w:rsidRPr="00E9419F" w:rsidTr="00265D8E">
        <w:trPr>
          <w:trHeight w:val="255"/>
        </w:trPr>
        <w:tc>
          <w:tcPr>
            <w:tcW w:w="1135" w:type="dxa"/>
            <w:vAlign w:val="center"/>
          </w:tcPr>
          <w:p w:rsidR="00735F5C" w:rsidRPr="00B6585B" w:rsidRDefault="00735F5C" w:rsidP="00265D8E">
            <w:pPr>
              <w:jc w:val="center"/>
              <w:rPr>
                <w:color w:val="000000" w:themeColor="text1"/>
                <w:sz w:val="22"/>
                <w:szCs w:val="22"/>
              </w:rPr>
            </w:pPr>
            <w:r>
              <w:rPr>
                <w:color w:val="000000" w:themeColor="text1"/>
                <w:sz w:val="22"/>
                <w:szCs w:val="22"/>
              </w:rPr>
              <w:t>791</w:t>
            </w:r>
          </w:p>
        </w:tc>
        <w:tc>
          <w:tcPr>
            <w:tcW w:w="2410" w:type="dxa"/>
            <w:shd w:val="clear" w:color="auto" w:fill="auto"/>
            <w:noWrap/>
            <w:vAlign w:val="center"/>
            <w:hideMark/>
          </w:tcPr>
          <w:p w:rsidR="00735F5C" w:rsidRPr="00B6585B" w:rsidRDefault="00735F5C" w:rsidP="00265D8E">
            <w:pPr>
              <w:jc w:val="center"/>
              <w:rPr>
                <w:color w:val="000000" w:themeColor="text1"/>
                <w:sz w:val="22"/>
                <w:szCs w:val="22"/>
              </w:rPr>
            </w:pPr>
            <w:r>
              <w:rPr>
                <w:color w:val="000000" w:themeColor="text1"/>
                <w:sz w:val="22"/>
                <w:szCs w:val="22"/>
              </w:rPr>
              <w:t>1 17 15030 13 0000 150</w:t>
            </w:r>
          </w:p>
        </w:tc>
        <w:tc>
          <w:tcPr>
            <w:tcW w:w="6378" w:type="dxa"/>
            <w:vAlign w:val="center"/>
          </w:tcPr>
          <w:p w:rsidR="00735F5C" w:rsidRPr="00B6585B" w:rsidRDefault="00735F5C" w:rsidP="00265D8E">
            <w:pPr>
              <w:ind w:right="60"/>
              <w:rPr>
                <w:color w:val="000000" w:themeColor="text1"/>
                <w:sz w:val="22"/>
                <w:szCs w:val="22"/>
              </w:rPr>
            </w:pPr>
            <w:r w:rsidRPr="003E0C6D">
              <w:rPr>
                <w:color w:val="000000" w:themeColor="text1"/>
                <w:sz w:val="22"/>
                <w:szCs w:val="22"/>
              </w:rPr>
              <w:t>Инициативные платежи, включаемые в бюджет городского поселения</w:t>
            </w:r>
          </w:p>
        </w:tc>
      </w:tr>
      <w:tr w:rsidR="00735F5C" w:rsidRPr="00E9419F" w:rsidTr="00265D8E">
        <w:trPr>
          <w:trHeight w:val="255"/>
        </w:trPr>
        <w:tc>
          <w:tcPr>
            <w:tcW w:w="1135" w:type="dxa"/>
            <w:vAlign w:val="center"/>
          </w:tcPr>
          <w:p w:rsidR="00735F5C" w:rsidRPr="00294C5F" w:rsidRDefault="00735F5C" w:rsidP="00265D8E">
            <w:pPr>
              <w:jc w:val="center"/>
              <w:rPr>
                <w:color w:val="000000" w:themeColor="text1"/>
                <w:sz w:val="22"/>
                <w:szCs w:val="22"/>
              </w:rPr>
            </w:pPr>
            <w:r w:rsidRPr="00294C5F">
              <w:rPr>
                <w:color w:val="000000" w:themeColor="text1"/>
                <w:sz w:val="22"/>
                <w:szCs w:val="22"/>
              </w:rPr>
              <w:t>791</w:t>
            </w:r>
          </w:p>
        </w:tc>
        <w:tc>
          <w:tcPr>
            <w:tcW w:w="2410" w:type="dxa"/>
            <w:shd w:val="clear" w:color="auto" w:fill="auto"/>
            <w:noWrap/>
            <w:vAlign w:val="center"/>
            <w:hideMark/>
          </w:tcPr>
          <w:p w:rsidR="00735F5C" w:rsidRPr="00294C5F" w:rsidRDefault="00735F5C" w:rsidP="00265D8E">
            <w:pPr>
              <w:wordWrap w:val="0"/>
              <w:jc w:val="center"/>
              <w:rPr>
                <w:rFonts w:ascii="Verdana" w:hAnsi="Verdana"/>
                <w:sz w:val="22"/>
                <w:szCs w:val="22"/>
              </w:rPr>
            </w:pPr>
            <w:r w:rsidRPr="00294C5F">
              <w:rPr>
                <w:sz w:val="22"/>
                <w:szCs w:val="22"/>
              </w:rPr>
              <w:t xml:space="preserve">2 </w:t>
            </w:r>
            <w:r>
              <w:rPr>
                <w:sz w:val="22"/>
                <w:szCs w:val="22"/>
              </w:rPr>
              <w:t>00</w:t>
            </w:r>
            <w:r w:rsidRPr="00294C5F">
              <w:rPr>
                <w:sz w:val="22"/>
                <w:szCs w:val="22"/>
              </w:rPr>
              <w:t xml:space="preserve"> </w:t>
            </w:r>
            <w:r>
              <w:rPr>
                <w:sz w:val="22"/>
                <w:szCs w:val="22"/>
              </w:rPr>
              <w:t>00000</w:t>
            </w:r>
            <w:r w:rsidRPr="00294C5F">
              <w:rPr>
                <w:sz w:val="22"/>
                <w:szCs w:val="22"/>
              </w:rPr>
              <w:t xml:space="preserve"> </w:t>
            </w:r>
            <w:r>
              <w:rPr>
                <w:sz w:val="22"/>
                <w:szCs w:val="22"/>
              </w:rPr>
              <w:t>00</w:t>
            </w:r>
            <w:r w:rsidRPr="00294C5F">
              <w:rPr>
                <w:sz w:val="22"/>
                <w:szCs w:val="22"/>
              </w:rPr>
              <w:t xml:space="preserve"> 0000 </w:t>
            </w:r>
            <w:r>
              <w:rPr>
                <w:sz w:val="22"/>
                <w:szCs w:val="22"/>
              </w:rPr>
              <w:t>00</w:t>
            </w:r>
            <w:r w:rsidRPr="00294C5F">
              <w:rPr>
                <w:sz w:val="22"/>
                <w:szCs w:val="22"/>
              </w:rPr>
              <w:t>0</w:t>
            </w:r>
          </w:p>
        </w:tc>
        <w:tc>
          <w:tcPr>
            <w:tcW w:w="6378" w:type="dxa"/>
            <w:vAlign w:val="center"/>
          </w:tcPr>
          <w:tbl>
            <w:tblPr>
              <w:tblW w:w="6250" w:type="dxa"/>
              <w:tblInd w:w="20" w:type="dxa"/>
              <w:tblLayout w:type="fixed"/>
              <w:tblCellMar>
                <w:left w:w="0" w:type="dxa"/>
                <w:right w:w="0" w:type="dxa"/>
              </w:tblCellMar>
              <w:tblLook w:val="04A0"/>
            </w:tblPr>
            <w:tblGrid>
              <w:gridCol w:w="20"/>
              <w:gridCol w:w="6230"/>
            </w:tblGrid>
            <w:tr w:rsidR="00735F5C" w:rsidRPr="00294C5F" w:rsidTr="00265D8E">
              <w:tc>
                <w:tcPr>
                  <w:tcW w:w="20" w:type="dxa"/>
                  <w:hideMark/>
                </w:tcPr>
                <w:p w:rsidR="00735F5C" w:rsidRPr="00294C5F" w:rsidRDefault="00735F5C" w:rsidP="00265D8E">
                  <w:pPr>
                    <w:rPr>
                      <w:sz w:val="19"/>
                      <w:szCs w:val="19"/>
                    </w:rPr>
                  </w:pPr>
                </w:p>
              </w:tc>
              <w:tc>
                <w:tcPr>
                  <w:tcW w:w="6230" w:type="dxa"/>
                  <w:hideMark/>
                </w:tcPr>
                <w:p w:rsidR="00735F5C" w:rsidRPr="00763706" w:rsidRDefault="00735F5C" w:rsidP="00265D8E">
                  <w:pPr>
                    <w:wordWrap w:val="0"/>
                    <w:rPr>
                      <w:rFonts w:ascii="Verdana" w:hAnsi="Verdana"/>
                      <w:sz w:val="22"/>
                      <w:szCs w:val="22"/>
                      <w:lang w:val="en-US"/>
                    </w:rPr>
                  </w:pPr>
                  <w:r>
                    <w:rPr>
                      <w:sz w:val="22"/>
                      <w:szCs w:val="22"/>
                    </w:rPr>
                    <w:t xml:space="preserve">Безвозмездные поступления </w:t>
                  </w:r>
                  <w:r>
                    <w:rPr>
                      <w:sz w:val="22"/>
                      <w:szCs w:val="22"/>
                      <w:lang w:val="en-US"/>
                    </w:rPr>
                    <w:t>&lt;1&gt;, &lt;2&gt;</w:t>
                  </w:r>
                </w:p>
              </w:tc>
            </w:tr>
          </w:tbl>
          <w:p w:rsidR="00735F5C" w:rsidRPr="00294C5F" w:rsidRDefault="00735F5C" w:rsidP="00265D8E">
            <w:pPr>
              <w:ind w:right="60"/>
              <w:rPr>
                <w:color w:val="000000" w:themeColor="text1"/>
                <w:sz w:val="22"/>
                <w:szCs w:val="22"/>
              </w:rPr>
            </w:pPr>
          </w:p>
        </w:tc>
      </w:tr>
    </w:tbl>
    <w:p w:rsidR="00735F5C" w:rsidRDefault="00735F5C" w:rsidP="004F1F67">
      <w:pPr>
        <w:ind w:firstLine="851"/>
        <w:jc w:val="both"/>
        <w:rPr>
          <w:sz w:val="24"/>
          <w:szCs w:val="24"/>
        </w:rPr>
      </w:pPr>
    </w:p>
    <w:p w:rsidR="00735F5C" w:rsidRDefault="00735F5C" w:rsidP="004F1F67">
      <w:pPr>
        <w:ind w:firstLine="851"/>
        <w:jc w:val="both"/>
        <w:rPr>
          <w:sz w:val="24"/>
          <w:szCs w:val="24"/>
        </w:rPr>
      </w:pPr>
    </w:p>
    <w:p w:rsidR="009577BA" w:rsidRPr="003F3DFB" w:rsidRDefault="009577BA" w:rsidP="004F1F67">
      <w:pPr>
        <w:ind w:firstLine="851"/>
        <w:jc w:val="both"/>
        <w:rPr>
          <w:sz w:val="24"/>
          <w:szCs w:val="24"/>
        </w:rPr>
      </w:pPr>
      <w:r w:rsidRPr="003F3DFB">
        <w:rPr>
          <w:sz w:val="24"/>
          <w:szCs w:val="24"/>
        </w:rPr>
        <w:t>&lt;1&gt; В части доходов, зачисляемых в бюджет городского поселения  город Янаул муниципального района Янаульский район Республики Башкортостан в пределах компетенции главных администраторов доходов бюджета городск</w:t>
      </w:r>
      <w:r w:rsidR="0020403C" w:rsidRPr="003F3DFB">
        <w:rPr>
          <w:sz w:val="24"/>
          <w:szCs w:val="24"/>
        </w:rPr>
        <w:t xml:space="preserve">ого поселения </w:t>
      </w:r>
      <w:r w:rsidRPr="003F3DFB">
        <w:rPr>
          <w:sz w:val="24"/>
          <w:szCs w:val="24"/>
        </w:rPr>
        <w:t>город Янаул муниципального района Янаульский район Республики Башкортостан.</w:t>
      </w:r>
    </w:p>
    <w:p w:rsidR="009577BA" w:rsidRPr="003F3DFB" w:rsidRDefault="009577BA" w:rsidP="004F1F67">
      <w:pPr>
        <w:ind w:firstLine="851"/>
        <w:jc w:val="both"/>
        <w:rPr>
          <w:sz w:val="24"/>
          <w:szCs w:val="24"/>
        </w:rPr>
      </w:pPr>
      <w:r w:rsidRPr="003F3DFB">
        <w:rPr>
          <w:sz w:val="24"/>
          <w:szCs w:val="24"/>
        </w:rPr>
        <w:lastRenderedPageBreak/>
        <w:t>&lt;2&gt; Администраторами доходов бюджета городского поселения  город Янаул муниципального района Янаульский район Республики Башко</w:t>
      </w:r>
      <w:r w:rsidR="0020403C" w:rsidRPr="003F3DFB">
        <w:rPr>
          <w:sz w:val="24"/>
          <w:szCs w:val="24"/>
        </w:rPr>
        <w:t>ртостан по подстатьям, статьям,</w:t>
      </w:r>
      <w:r w:rsidRPr="003F3DFB">
        <w:rPr>
          <w:sz w:val="24"/>
          <w:szCs w:val="24"/>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посел</w:t>
      </w:r>
      <w:r w:rsidR="0020403C" w:rsidRPr="003F3DFB">
        <w:rPr>
          <w:sz w:val="24"/>
          <w:szCs w:val="24"/>
        </w:rPr>
        <w:t xml:space="preserve">ения </w:t>
      </w:r>
      <w:r w:rsidRPr="003F3DFB">
        <w:rPr>
          <w:sz w:val="24"/>
          <w:szCs w:val="24"/>
        </w:rPr>
        <w:t>город Янаул муниципального района Янаульский район Республики Башкортостан) являются уполномоченные органы местного самоуправления городского поселения, а также созданные ими казенные учреждения, предоставившие соответствующие межбюджетные трансферты.</w:t>
      </w:r>
    </w:p>
    <w:p w:rsidR="00B53AA5" w:rsidRPr="003F3DFB" w:rsidRDefault="009577BA" w:rsidP="003001E5">
      <w:pPr>
        <w:ind w:firstLine="851"/>
        <w:jc w:val="both"/>
        <w:rPr>
          <w:sz w:val="24"/>
          <w:szCs w:val="24"/>
        </w:rPr>
      </w:pPr>
      <w:r w:rsidRPr="003F3DFB">
        <w:rPr>
          <w:sz w:val="24"/>
          <w:szCs w:val="24"/>
        </w:rPr>
        <w:t>Администраторами доходов бюджета городского поселения  город Янаул муниципального района Янаульский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городского поселения, а также созданные ими казенные учреждения, являющиеся получателями указанных средств.</w:t>
      </w:r>
    </w:p>
    <w:p w:rsidR="009577BA" w:rsidRPr="003F3DFB" w:rsidRDefault="009577BA" w:rsidP="00121BE9">
      <w:pPr>
        <w:pStyle w:val="a8"/>
        <w:spacing w:after="0"/>
        <w:ind w:left="0"/>
        <w:rPr>
          <w:sz w:val="24"/>
          <w:szCs w:val="24"/>
        </w:rPr>
      </w:pPr>
    </w:p>
    <w:p w:rsidR="00695252" w:rsidRPr="003F3DFB" w:rsidRDefault="00695252" w:rsidP="00121BE9">
      <w:pPr>
        <w:pStyle w:val="a8"/>
        <w:spacing w:after="0"/>
        <w:ind w:left="0"/>
        <w:rPr>
          <w:sz w:val="24"/>
          <w:szCs w:val="24"/>
        </w:rPr>
      </w:pPr>
    </w:p>
    <w:p w:rsidR="009577BA" w:rsidRPr="003F3DFB" w:rsidRDefault="002E6F7A" w:rsidP="00121BE9">
      <w:pPr>
        <w:pStyle w:val="a8"/>
        <w:spacing w:after="0"/>
        <w:ind w:left="0"/>
        <w:rPr>
          <w:sz w:val="24"/>
          <w:szCs w:val="24"/>
        </w:rPr>
      </w:pPr>
      <w:r w:rsidRPr="003F3DFB">
        <w:rPr>
          <w:sz w:val="24"/>
          <w:szCs w:val="24"/>
        </w:rPr>
        <w:t>Секретарь Совета</w:t>
      </w:r>
      <w:r w:rsidR="009577BA" w:rsidRPr="003F3DFB">
        <w:rPr>
          <w:sz w:val="24"/>
          <w:szCs w:val="24"/>
        </w:rPr>
        <w:t xml:space="preserve">         </w:t>
      </w:r>
      <w:r w:rsidR="00121BE9" w:rsidRPr="003F3DFB">
        <w:rPr>
          <w:sz w:val="24"/>
          <w:szCs w:val="24"/>
        </w:rPr>
        <w:t xml:space="preserve">             </w:t>
      </w:r>
      <w:r w:rsidR="0020403C" w:rsidRPr="003F3DFB">
        <w:rPr>
          <w:sz w:val="24"/>
          <w:szCs w:val="24"/>
        </w:rPr>
        <w:t xml:space="preserve">              </w:t>
      </w:r>
      <w:r w:rsidR="00BD185E">
        <w:rPr>
          <w:sz w:val="24"/>
          <w:szCs w:val="24"/>
        </w:rPr>
        <w:t xml:space="preserve">                                                                  И.А. Габдуллин</w:t>
      </w:r>
      <w:r w:rsidR="00B53AA5" w:rsidRPr="003F3DFB">
        <w:rPr>
          <w:sz w:val="24"/>
          <w:szCs w:val="24"/>
        </w:rPr>
        <w:t xml:space="preserve">             </w:t>
      </w:r>
      <w:r w:rsidR="00A904B0" w:rsidRPr="003F3DFB">
        <w:rPr>
          <w:sz w:val="24"/>
          <w:szCs w:val="24"/>
        </w:rPr>
        <w:t xml:space="preserve">             </w:t>
      </w:r>
      <w:r w:rsidR="00EF6EB2" w:rsidRPr="003F3DFB">
        <w:rPr>
          <w:sz w:val="24"/>
          <w:szCs w:val="24"/>
        </w:rPr>
        <w:t xml:space="preserve">                        </w:t>
      </w:r>
      <w:r w:rsidR="0020403C" w:rsidRPr="003F3DFB">
        <w:rPr>
          <w:sz w:val="24"/>
          <w:szCs w:val="24"/>
        </w:rPr>
        <w:t xml:space="preserve">       </w:t>
      </w:r>
      <w:r w:rsidR="009577BA" w:rsidRPr="003F3DFB">
        <w:rPr>
          <w:sz w:val="24"/>
          <w:szCs w:val="24"/>
        </w:rPr>
        <w:t xml:space="preserve">   </w:t>
      </w:r>
    </w:p>
    <w:p w:rsidR="00DE3987" w:rsidRPr="003F3DFB" w:rsidRDefault="00DE3987" w:rsidP="00DE3987">
      <w:pPr>
        <w:pStyle w:val="a8"/>
        <w:spacing w:after="0"/>
        <w:ind w:left="4253"/>
        <w:rPr>
          <w:sz w:val="24"/>
          <w:szCs w:val="24"/>
        </w:rPr>
      </w:pPr>
      <w:r w:rsidRPr="003F3DFB">
        <w:rPr>
          <w:sz w:val="24"/>
          <w:szCs w:val="24"/>
        </w:rPr>
        <w:br w:type="page"/>
      </w:r>
    </w:p>
    <w:p w:rsidR="009577BA" w:rsidRPr="003F3DFB" w:rsidRDefault="001A7A09" w:rsidP="009F5195">
      <w:pPr>
        <w:pStyle w:val="a8"/>
        <w:spacing w:after="0"/>
        <w:ind w:left="4111" w:right="-284"/>
        <w:rPr>
          <w:sz w:val="22"/>
          <w:szCs w:val="22"/>
        </w:rPr>
      </w:pPr>
      <w:r>
        <w:rPr>
          <w:sz w:val="22"/>
          <w:szCs w:val="22"/>
        </w:rPr>
        <w:t>Приложение № 2 к решению</w:t>
      </w:r>
      <w:r w:rsidR="009577BA" w:rsidRPr="003F3DFB">
        <w:rPr>
          <w:sz w:val="22"/>
          <w:szCs w:val="22"/>
        </w:rPr>
        <w:t xml:space="preserve"> </w:t>
      </w:r>
    </w:p>
    <w:p w:rsidR="00116268" w:rsidRPr="003F3DFB" w:rsidRDefault="00116268" w:rsidP="009F5195">
      <w:pPr>
        <w:shd w:val="clear" w:color="auto" w:fill="FFFFFF"/>
        <w:ind w:left="4111" w:right="-284"/>
        <w:rPr>
          <w:sz w:val="22"/>
          <w:szCs w:val="22"/>
        </w:rPr>
      </w:pPr>
      <w:r w:rsidRPr="003F3DFB">
        <w:rPr>
          <w:sz w:val="22"/>
          <w:szCs w:val="22"/>
        </w:rPr>
        <w:t>Совета городского поселения город Янаул</w:t>
      </w:r>
    </w:p>
    <w:p w:rsidR="00116268" w:rsidRPr="003F3DFB" w:rsidRDefault="00116268" w:rsidP="009F5195">
      <w:pPr>
        <w:shd w:val="clear" w:color="auto" w:fill="FFFFFF"/>
        <w:ind w:left="4111" w:right="-284"/>
        <w:rPr>
          <w:sz w:val="22"/>
          <w:szCs w:val="22"/>
        </w:rPr>
      </w:pPr>
      <w:r w:rsidRPr="003F3DFB">
        <w:rPr>
          <w:sz w:val="22"/>
          <w:szCs w:val="22"/>
        </w:rPr>
        <w:t>муниципального района Янаульский район</w:t>
      </w:r>
    </w:p>
    <w:p w:rsidR="009F5195" w:rsidRPr="003F3DFB" w:rsidRDefault="009F5195" w:rsidP="009F5195">
      <w:pPr>
        <w:shd w:val="clear" w:color="auto" w:fill="FFFFFF"/>
        <w:ind w:left="4111" w:right="14"/>
        <w:rPr>
          <w:sz w:val="22"/>
          <w:szCs w:val="22"/>
        </w:rPr>
      </w:pPr>
      <w:r w:rsidRPr="003F3DFB">
        <w:rPr>
          <w:sz w:val="22"/>
          <w:szCs w:val="22"/>
        </w:rPr>
        <w:t>Республики Башкортостан от «</w:t>
      </w:r>
      <w:r w:rsidR="008C326A">
        <w:rPr>
          <w:sz w:val="22"/>
          <w:szCs w:val="22"/>
        </w:rPr>
        <w:t>24</w:t>
      </w:r>
      <w:r w:rsidRPr="003F3DFB">
        <w:rPr>
          <w:sz w:val="22"/>
          <w:szCs w:val="22"/>
        </w:rPr>
        <w:t>» декабря</w:t>
      </w:r>
      <w:r w:rsidR="00786E0B">
        <w:rPr>
          <w:sz w:val="22"/>
          <w:szCs w:val="22"/>
        </w:rPr>
        <w:t xml:space="preserve"> </w:t>
      </w:r>
      <w:r w:rsidRPr="003F3DFB">
        <w:rPr>
          <w:sz w:val="22"/>
          <w:szCs w:val="22"/>
        </w:rPr>
        <w:t>20</w:t>
      </w:r>
      <w:r w:rsidR="00AF0FFF">
        <w:rPr>
          <w:sz w:val="22"/>
          <w:szCs w:val="22"/>
        </w:rPr>
        <w:t>20</w:t>
      </w:r>
      <w:r w:rsidRPr="003F3DFB">
        <w:rPr>
          <w:sz w:val="22"/>
          <w:szCs w:val="22"/>
        </w:rPr>
        <w:t>г.</w:t>
      </w:r>
      <w:r w:rsidR="00DB141E">
        <w:rPr>
          <w:sz w:val="22"/>
          <w:szCs w:val="22"/>
        </w:rPr>
        <w:t xml:space="preserve"> </w:t>
      </w:r>
      <w:r w:rsidRPr="003F3DFB">
        <w:rPr>
          <w:sz w:val="22"/>
          <w:szCs w:val="22"/>
        </w:rPr>
        <w:t>№</w:t>
      </w:r>
      <w:r w:rsidR="008C326A">
        <w:rPr>
          <w:sz w:val="22"/>
          <w:szCs w:val="22"/>
        </w:rPr>
        <w:t>42/6</w:t>
      </w:r>
    </w:p>
    <w:p w:rsidR="00116268" w:rsidRPr="003F3DFB" w:rsidRDefault="00116268" w:rsidP="009F5195">
      <w:pPr>
        <w:shd w:val="clear" w:color="auto" w:fill="FFFFFF"/>
        <w:ind w:left="4111" w:right="-284"/>
        <w:rPr>
          <w:sz w:val="22"/>
          <w:szCs w:val="22"/>
        </w:rPr>
      </w:pPr>
      <w:r w:rsidRPr="003F3DFB">
        <w:rPr>
          <w:sz w:val="22"/>
          <w:szCs w:val="22"/>
        </w:rPr>
        <w:t xml:space="preserve"> «О бюджете городского  поселения город Янаул</w:t>
      </w:r>
    </w:p>
    <w:p w:rsidR="00116268" w:rsidRPr="003F3DFB" w:rsidRDefault="00116268" w:rsidP="009F5195">
      <w:pPr>
        <w:shd w:val="clear" w:color="auto" w:fill="FFFFFF"/>
        <w:ind w:left="4111" w:right="-284"/>
        <w:rPr>
          <w:sz w:val="22"/>
          <w:szCs w:val="22"/>
        </w:rPr>
      </w:pPr>
      <w:r w:rsidRPr="003F3DFB">
        <w:rPr>
          <w:sz w:val="22"/>
          <w:szCs w:val="22"/>
        </w:rPr>
        <w:t xml:space="preserve">муниципального района Янаульский район </w:t>
      </w:r>
    </w:p>
    <w:p w:rsidR="00116268" w:rsidRPr="003F3DFB" w:rsidRDefault="00116268" w:rsidP="009F5195">
      <w:pPr>
        <w:shd w:val="clear" w:color="auto" w:fill="FFFFFF"/>
        <w:ind w:left="4111" w:right="-284"/>
        <w:rPr>
          <w:sz w:val="22"/>
          <w:szCs w:val="22"/>
        </w:rPr>
      </w:pPr>
      <w:r w:rsidRPr="003F3DFB">
        <w:rPr>
          <w:sz w:val="22"/>
          <w:szCs w:val="22"/>
        </w:rPr>
        <w:t>Республики Башкортостан на 20</w:t>
      </w:r>
      <w:r w:rsidR="00027D84">
        <w:rPr>
          <w:sz w:val="22"/>
          <w:szCs w:val="22"/>
        </w:rPr>
        <w:t>2</w:t>
      </w:r>
      <w:r w:rsidR="009D4188">
        <w:rPr>
          <w:sz w:val="22"/>
          <w:szCs w:val="22"/>
        </w:rPr>
        <w:t>1</w:t>
      </w:r>
      <w:r w:rsidRPr="003F3DFB">
        <w:rPr>
          <w:sz w:val="22"/>
          <w:szCs w:val="22"/>
        </w:rPr>
        <w:t xml:space="preserve"> год и на плановый </w:t>
      </w:r>
    </w:p>
    <w:p w:rsidR="00116268" w:rsidRPr="003F3DFB" w:rsidRDefault="00116268" w:rsidP="009F5195">
      <w:pPr>
        <w:shd w:val="clear" w:color="auto" w:fill="FFFFFF"/>
        <w:ind w:left="4111" w:right="-284"/>
        <w:rPr>
          <w:sz w:val="22"/>
          <w:szCs w:val="22"/>
        </w:rPr>
      </w:pPr>
      <w:r w:rsidRPr="003F3DFB">
        <w:rPr>
          <w:sz w:val="22"/>
          <w:szCs w:val="22"/>
        </w:rPr>
        <w:t>период 20</w:t>
      </w:r>
      <w:r w:rsidR="00D23D97" w:rsidRPr="003F3DFB">
        <w:rPr>
          <w:sz w:val="22"/>
          <w:szCs w:val="22"/>
        </w:rPr>
        <w:t>2</w:t>
      </w:r>
      <w:r w:rsidR="009D4188">
        <w:rPr>
          <w:sz w:val="22"/>
          <w:szCs w:val="22"/>
        </w:rPr>
        <w:t>2</w:t>
      </w:r>
      <w:r w:rsidRPr="003F3DFB">
        <w:rPr>
          <w:sz w:val="22"/>
          <w:szCs w:val="22"/>
        </w:rPr>
        <w:t xml:space="preserve"> и 202</w:t>
      </w:r>
      <w:r w:rsidR="009D4188">
        <w:rPr>
          <w:sz w:val="22"/>
          <w:szCs w:val="22"/>
        </w:rPr>
        <w:t>3</w:t>
      </w:r>
      <w:r w:rsidRPr="003F3DFB">
        <w:rPr>
          <w:sz w:val="22"/>
          <w:szCs w:val="22"/>
        </w:rPr>
        <w:t xml:space="preserve"> годов»</w:t>
      </w:r>
    </w:p>
    <w:p w:rsidR="009577BA" w:rsidRPr="003F3DFB" w:rsidRDefault="009577BA" w:rsidP="004F1F67">
      <w:pPr>
        <w:shd w:val="clear" w:color="auto" w:fill="FFFFFF"/>
        <w:ind w:right="14" w:firstLine="851"/>
        <w:rPr>
          <w:sz w:val="24"/>
          <w:szCs w:val="24"/>
        </w:rPr>
      </w:pPr>
    </w:p>
    <w:p w:rsidR="009577BA" w:rsidRPr="003F3DFB" w:rsidRDefault="009577BA" w:rsidP="006C523E">
      <w:pPr>
        <w:rPr>
          <w:sz w:val="24"/>
          <w:szCs w:val="24"/>
        </w:rPr>
      </w:pPr>
    </w:p>
    <w:p w:rsidR="009577BA" w:rsidRPr="00D05FA3" w:rsidRDefault="009577BA" w:rsidP="004F1F67">
      <w:pPr>
        <w:ind w:firstLine="851"/>
        <w:jc w:val="center"/>
        <w:outlineLvl w:val="0"/>
        <w:rPr>
          <w:b/>
          <w:sz w:val="24"/>
          <w:szCs w:val="24"/>
        </w:rPr>
      </w:pPr>
      <w:r w:rsidRPr="00D05FA3">
        <w:rPr>
          <w:b/>
          <w:sz w:val="24"/>
          <w:szCs w:val="24"/>
        </w:rPr>
        <w:t xml:space="preserve">Перечень </w:t>
      </w:r>
    </w:p>
    <w:p w:rsidR="009577BA" w:rsidRPr="00D05FA3" w:rsidRDefault="009577BA" w:rsidP="0020403C">
      <w:pPr>
        <w:jc w:val="center"/>
        <w:outlineLvl w:val="0"/>
        <w:rPr>
          <w:b/>
          <w:sz w:val="24"/>
          <w:szCs w:val="24"/>
        </w:rPr>
      </w:pPr>
      <w:r w:rsidRPr="00D05FA3">
        <w:rPr>
          <w:b/>
          <w:sz w:val="24"/>
          <w:szCs w:val="24"/>
        </w:rPr>
        <w:t xml:space="preserve">главных администраторов источников финансирования дефицита бюджета </w:t>
      </w:r>
    </w:p>
    <w:p w:rsidR="009577BA" w:rsidRPr="00D05FA3" w:rsidRDefault="009577BA" w:rsidP="0020403C">
      <w:pPr>
        <w:jc w:val="center"/>
        <w:outlineLvl w:val="0"/>
        <w:rPr>
          <w:b/>
          <w:sz w:val="24"/>
          <w:szCs w:val="24"/>
        </w:rPr>
      </w:pPr>
      <w:r w:rsidRPr="00D05FA3">
        <w:rPr>
          <w:b/>
          <w:sz w:val="24"/>
          <w:szCs w:val="24"/>
        </w:rPr>
        <w:t xml:space="preserve">городского поселения город Янаул муниципального района </w:t>
      </w:r>
    </w:p>
    <w:p w:rsidR="009577BA" w:rsidRPr="00D05FA3" w:rsidRDefault="00121BE9" w:rsidP="0020403C">
      <w:pPr>
        <w:jc w:val="center"/>
        <w:outlineLvl w:val="0"/>
        <w:rPr>
          <w:b/>
          <w:sz w:val="24"/>
          <w:szCs w:val="24"/>
        </w:rPr>
      </w:pPr>
      <w:r w:rsidRPr="00D05FA3">
        <w:rPr>
          <w:b/>
          <w:sz w:val="24"/>
          <w:szCs w:val="24"/>
        </w:rPr>
        <w:t xml:space="preserve">Янаульский район </w:t>
      </w:r>
      <w:r w:rsidR="009577BA" w:rsidRPr="00D05FA3">
        <w:rPr>
          <w:b/>
          <w:sz w:val="24"/>
          <w:szCs w:val="24"/>
        </w:rPr>
        <w:t xml:space="preserve">Республики Башкортостан </w:t>
      </w:r>
    </w:p>
    <w:p w:rsidR="009577BA" w:rsidRPr="003F3DFB" w:rsidRDefault="009577BA" w:rsidP="004F1F67">
      <w:pPr>
        <w:ind w:firstLine="851"/>
        <w:rPr>
          <w:b/>
          <w:sz w:val="24"/>
          <w:szCs w:val="24"/>
        </w:rPr>
      </w:pPr>
    </w:p>
    <w:p w:rsidR="009577BA" w:rsidRPr="003F3DFB" w:rsidRDefault="009577BA" w:rsidP="004F1F67">
      <w:pPr>
        <w:ind w:firstLine="851"/>
        <w:rPr>
          <w:b/>
          <w:sz w:val="24"/>
          <w:szCs w:val="24"/>
        </w:rPr>
      </w:pPr>
    </w:p>
    <w:tbl>
      <w:tblPr>
        <w:tblW w:w="9513" w:type="dxa"/>
        <w:tblInd w:w="93" w:type="dxa"/>
        <w:tblLayout w:type="fixed"/>
        <w:tblLook w:val="0000"/>
      </w:tblPr>
      <w:tblGrid>
        <w:gridCol w:w="1275"/>
        <w:gridCol w:w="2709"/>
        <w:gridCol w:w="5529"/>
      </w:tblGrid>
      <w:tr w:rsidR="00B45CD6" w:rsidRPr="003F3DFB" w:rsidTr="00B45CD6">
        <w:trPr>
          <w:cantSplit/>
          <w:trHeight w:val="661"/>
        </w:trPr>
        <w:tc>
          <w:tcPr>
            <w:tcW w:w="3984" w:type="dxa"/>
            <w:gridSpan w:val="2"/>
            <w:tcBorders>
              <w:top w:val="single" w:sz="4" w:space="0" w:color="auto"/>
              <w:left w:val="single" w:sz="4" w:space="0" w:color="auto"/>
              <w:bottom w:val="nil"/>
              <w:right w:val="nil"/>
            </w:tcBorders>
            <w:vAlign w:val="center"/>
          </w:tcPr>
          <w:p w:rsidR="00B45CD6" w:rsidRPr="003F3DFB" w:rsidRDefault="00B45CD6" w:rsidP="009B1C73">
            <w:pPr>
              <w:jc w:val="center"/>
              <w:rPr>
                <w:sz w:val="24"/>
                <w:szCs w:val="24"/>
              </w:rPr>
            </w:pPr>
            <w:r w:rsidRPr="003F3DFB">
              <w:rPr>
                <w:sz w:val="24"/>
                <w:szCs w:val="24"/>
              </w:rPr>
              <w:t>Код классификации источников финансирования дефицита бюджета</w:t>
            </w:r>
          </w:p>
        </w:tc>
        <w:tc>
          <w:tcPr>
            <w:tcW w:w="5529" w:type="dxa"/>
            <w:vMerge w:val="restart"/>
            <w:tcBorders>
              <w:top w:val="single" w:sz="4" w:space="0" w:color="auto"/>
              <w:left w:val="single" w:sz="4" w:space="0" w:color="auto"/>
              <w:right w:val="single" w:sz="4" w:space="0" w:color="auto"/>
            </w:tcBorders>
            <w:vAlign w:val="center"/>
          </w:tcPr>
          <w:p w:rsidR="00B45CD6" w:rsidRPr="003F3DFB" w:rsidRDefault="00B45CD6" w:rsidP="009B1C73">
            <w:pPr>
              <w:jc w:val="center"/>
              <w:rPr>
                <w:sz w:val="24"/>
                <w:szCs w:val="24"/>
              </w:rPr>
            </w:pPr>
            <w:r w:rsidRPr="003F3DFB">
              <w:rPr>
                <w:sz w:val="24"/>
                <w:szCs w:val="24"/>
              </w:rPr>
              <w:t>Наименование</w:t>
            </w:r>
          </w:p>
        </w:tc>
      </w:tr>
      <w:tr w:rsidR="00B45CD6" w:rsidRPr="003F3DFB" w:rsidTr="00B45CD6">
        <w:trPr>
          <w:cantSplit/>
          <w:trHeight w:val="1320"/>
        </w:trPr>
        <w:tc>
          <w:tcPr>
            <w:tcW w:w="1275" w:type="dxa"/>
            <w:tcBorders>
              <w:top w:val="single" w:sz="4" w:space="0" w:color="auto"/>
              <w:left w:val="single" w:sz="4" w:space="0" w:color="auto"/>
              <w:bottom w:val="single" w:sz="4" w:space="0" w:color="auto"/>
              <w:right w:val="single" w:sz="4" w:space="0" w:color="auto"/>
            </w:tcBorders>
            <w:vAlign w:val="center"/>
          </w:tcPr>
          <w:p w:rsidR="00B45CD6" w:rsidRPr="003F3DFB" w:rsidRDefault="00B45CD6" w:rsidP="009B1C73">
            <w:pPr>
              <w:jc w:val="center"/>
              <w:rPr>
                <w:sz w:val="24"/>
                <w:szCs w:val="24"/>
              </w:rPr>
            </w:pPr>
            <w:r w:rsidRPr="003F3DFB">
              <w:rPr>
                <w:sz w:val="24"/>
                <w:szCs w:val="24"/>
              </w:rPr>
              <w:t>главного администратора</w:t>
            </w:r>
          </w:p>
        </w:tc>
        <w:tc>
          <w:tcPr>
            <w:tcW w:w="2709" w:type="dxa"/>
            <w:tcBorders>
              <w:top w:val="single" w:sz="4" w:space="0" w:color="auto"/>
              <w:left w:val="nil"/>
              <w:bottom w:val="single" w:sz="4" w:space="0" w:color="auto"/>
              <w:right w:val="nil"/>
            </w:tcBorders>
            <w:vAlign w:val="center"/>
          </w:tcPr>
          <w:p w:rsidR="00B45CD6" w:rsidRPr="00BB6E03" w:rsidRDefault="00B45CD6" w:rsidP="009B1C73">
            <w:pPr>
              <w:jc w:val="center"/>
              <w:rPr>
                <w:sz w:val="24"/>
                <w:szCs w:val="24"/>
              </w:rPr>
            </w:pPr>
            <w:r w:rsidRPr="00BB6E03">
              <w:rPr>
                <w:color w:val="000000" w:themeColor="text1"/>
                <w:sz w:val="24"/>
                <w:szCs w:val="24"/>
              </w:rPr>
              <w:t>Вида, подвида</w:t>
            </w:r>
          </w:p>
        </w:tc>
        <w:tc>
          <w:tcPr>
            <w:tcW w:w="5529" w:type="dxa"/>
            <w:vMerge/>
            <w:tcBorders>
              <w:left w:val="single" w:sz="4" w:space="0" w:color="auto"/>
              <w:bottom w:val="single" w:sz="4" w:space="0" w:color="000000"/>
              <w:right w:val="single" w:sz="4" w:space="0" w:color="auto"/>
            </w:tcBorders>
            <w:vAlign w:val="center"/>
          </w:tcPr>
          <w:p w:rsidR="00B45CD6" w:rsidRPr="003F3DFB" w:rsidRDefault="00B45CD6" w:rsidP="009B1C73">
            <w:pPr>
              <w:jc w:val="center"/>
              <w:rPr>
                <w:sz w:val="24"/>
                <w:szCs w:val="24"/>
              </w:rPr>
            </w:pPr>
          </w:p>
        </w:tc>
      </w:tr>
      <w:tr w:rsidR="00BB6E03" w:rsidRPr="003F3DFB" w:rsidTr="009B1C73">
        <w:trPr>
          <w:trHeight w:val="249"/>
          <w:tblHeader/>
        </w:trPr>
        <w:tc>
          <w:tcPr>
            <w:tcW w:w="1275" w:type="dxa"/>
            <w:tcBorders>
              <w:top w:val="single" w:sz="4" w:space="0" w:color="auto"/>
              <w:left w:val="single" w:sz="4" w:space="0" w:color="auto"/>
              <w:bottom w:val="single" w:sz="4" w:space="0" w:color="auto"/>
              <w:right w:val="single" w:sz="4" w:space="0" w:color="auto"/>
            </w:tcBorders>
          </w:tcPr>
          <w:p w:rsidR="00BB6E03" w:rsidRPr="003F3DFB" w:rsidRDefault="00BB6E03" w:rsidP="009B1C73">
            <w:pPr>
              <w:jc w:val="center"/>
              <w:rPr>
                <w:sz w:val="24"/>
                <w:szCs w:val="24"/>
              </w:rPr>
            </w:pPr>
            <w:r w:rsidRPr="003F3DFB">
              <w:rPr>
                <w:sz w:val="24"/>
                <w:szCs w:val="24"/>
              </w:rPr>
              <w:t>1</w:t>
            </w:r>
          </w:p>
        </w:tc>
        <w:tc>
          <w:tcPr>
            <w:tcW w:w="2709" w:type="dxa"/>
            <w:tcBorders>
              <w:top w:val="single" w:sz="4" w:space="0" w:color="auto"/>
              <w:left w:val="nil"/>
              <w:bottom w:val="single" w:sz="4" w:space="0" w:color="auto"/>
              <w:right w:val="single" w:sz="4" w:space="0" w:color="auto"/>
            </w:tcBorders>
          </w:tcPr>
          <w:p w:rsidR="00BB6E03" w:rsidRPr="003F3DFB" w:rsidRDefault="00BB6E03" w:rsidP="009B1C73">
            <w:pPr>
              <w:jc w:val="center"/>
              <w:rPr>
                <w:sz w:val="24"/>
                <w:szCs w:val="24"/>
              </w:rPr>
            </w:pPr>
            <w:r w:rsidRPr="003F3DFB">
              <w:rPr>
                <w:sz w:val="24"/>
                <w:szCs w:val="24"/>
              </w:rPr>
              <w:t>2</w:t>
            </w:r>
          </w:p>
        </w:tc>
        <w:tc>
          <w:tcPr>
            <w:tcW w:w="5529" w:type="dxa"/>
            <w:tcBorders>
              <w:top w:val="single" w:sz="4" w:space="0" w:color="auto"/>
              <w:left w:val="nil"/>
              <w:bottom w:val="single" w:sz="4" w:space="0" w:color="auto"/>
              <w:right w:val="single" w:sz="4" w:space="0" w:color="auto"/>
            </w:tcBorders>
          </w:tcPr>
          <w:p w:rsidR="00BB6E03" w:rsidRPr="003F3DFB" w:rsidRDefault="00BB6E03" w:rsidP="009B1C73">
            <w:pPr>
              <w:jc w:val="center"/>
              <w:rPr>
                <w:sz w:val="24"/>
                <w:szCs w:val="24"/>
              </w:rPr>
            </w:pPr>
            <w:r w:rsidRPr="003F3DFB">
              <w:rPr>
                <w:sz w:val="24"/>
                <w:szCs w:val="24"/>
              </w:rPr>
              <w:t>3</w:t>
            </w:r>
          </w:p>
        </w:tc>
      </w:tr>
      <w:tr w:rsidR="00BB6E03" w:rsidRPr="003F3DFB" w:rsidTr="00BB6E03">
        <w:trPr>
          <w:trHeight w:val="513"/>
          <w:tblHeader/>
        </w:trPr>
        <w:tc>
          <w:tcPr>
            <w:tcW w:w="1275" w:type="dxa"/>
            <w:tcBorders>
              <w:top w:val="single" w:sz="4" w:space="0" w:color="auto"/>
              <w:left w:val="single" w:sz="4" w:space="0" w:color="auto"/>
              <w:bottom w:val="single" w:sz="4" w:space="0" w:color="auto"/>
              <w:right w:val="single" w:sz="4" w:space="0" w:color="auto"/>
            </w:tcBorders>
            <w:vAlign w:val="center"/>
          </w:tcPr>
          <w:p w:rsidR="00BB6E03" w:rsidRPr="003F3DFB" w:rsidRDefault="00BB6E03" w:rsidP="00BB6E03">
            <w:pPr>
              <w:jc w:val="center"/>
              <w:rPr>
                <w:sz w:val="24"/>
                <w:szCs w:val="24"/>
                <w:lang w:val="en-US"/>
              </w:rPr>
            </w:pPr>
            <w:r w:rsidRPr="003F3DFB">
              <w:rPr>
                <w:sz w:val="24"/>
                <w:szCs w:val="24"/>
              </w:rPr>
              <w:t>791</w:t>
            </w:r>
          </w:p>
        </w:tc>
        <w:tc>
          <w:tcPr>
            <w:tcW w:w="2709" w:type="dxa"/>
            <w:tcBorders>
              <w:top w:val="single" w:sz="4" w:space="0" w:color="auto"/>
              <w:left w:val="nil"/>
              <w:bottom w:val="single" w:sz="4" w:space="0" w:color="auto"/>
              <w:right w:val="single" w:sz="4" w:space="0" w:color="auto"/>
            </w:tcBorders>
            <w:vAlign w:val="center"/>
          </w:tcPr>
          <w:p w:rsidR="00BB6E03" w:rsidRPr="003F3DFB" w:rsidRDefault="00BB6E03" w:rsidP="00BB6E03">
            <w:pPr>
              <w:jc w:val="center"/>
              <w:rPr>
                <w:sz w:val="24"/>
                <w:szCs w:val="24"/>
              </w:rPr>
            </w:pPr>
          </w:p>
        </w:tc>
        <w:tc>
          <w:tcPr>
            <w:tcW w:w="5529" w:type="dxa"/>
            <w:tcBorders>
              <w:top w:val="single" w:sz="4" w:space="0" w:color="auto"/>
              <w:left w:val="nil"/>
              <w:bottom w:val="single" w:sz="4" w:space="0" w:color="auto"/>
              <w:right w:val="single" w:sz="4" w:space="0" w:color="auto"/>
            </w:tcBorders>
          </w:tcPr>
          <w:p w:rsidR="00BB6E03" w:rsidRPr="003F3DFB" w:rsidRDefault="00BB6E03" w:rsidP="009B1C73">
            <w:pPr>
              <w:rPr>
                <w:sz w:val="24"/>
                <w:szCs w:val="24"/>
              </w:rPr>
            </w:pPr>
            <w:r w:rsidRPr="003F3DFB">
              <w:rPr>
                <w:sz w:val="24"/>
                <w:szCs w:val="24"/>
              </w:rPr>
              <w:t>Администрация городского поселения город Янаул муниципального района  Янаульский район  Республики Башкортостан</w:t>
            </w:r>
          </w:p>
        </w:tc>
      </w:tr>
      <w:tr w:rsidR="00BB6E03" w:rsidRPr="003F3DFB" w:rsidTr="00BB6E03">
        <w:trPr>
          <w:trHeight w:val="249"/>
          <w:tblHeader/>
        </w:trPr>
        <w:tc>
          <w:tcPr>
            <w:tcW w:w="1275" w:type="dxa"/>
            <w:tcBorders>
              <w:top w:val="single" w:sz="4" w:space="0" w:color="auto"/>
              <w:left w:val="single" w:sz="4" w:space="0" w:color="auto"/>
              <w:bottom w:val="single" w:sz="4" w:space="0" w:color="auto"/>
              <w:right w:val="single" w:sz="4" w:space="0" w:color="auto"/>
            </w:tcBorders>
            <w:vAlign w:val="center"/>
          </w:tcPr>
          <w:p w:rsidR="00BB6E03" w:rsidRPr="003F3DFB" w:rsidRDefault="00BB6E03" w:rsidP="00BB6E03">
            <w:pPr>
              <w:jc w:val="center"/>
              <w:rPr>
                <w:sz w:val="24"/>
                <w:szCs w:val="24"/>
              </w:rPr>
            </w:pPr>
            <w:r w:rsidRPr="003F3DFB">
              <w:rPr>
                <w:sz w:val="24"/>
                <w:szCs w:val="24"/>
              </w:rPr>
              <w:t>791</w:t>
            </w:r>
          </w:p>
        </w:tc>
        <w:tc>
          <w:tcPr>
            <w:tcW w:w="2709" w:type="dxa"/>
            <w:tcBorders>
              <w:top w:val="single" w:sz="4" w:space="0" w:color="auto"/>
              <w:left w:val="nil"/>
              <w:bottom w:val="single" w:sz="4" w:space="0" w:color="auto"/>
              <w:right w:val="single" w:sz="4" w:space="0" w:color="auto"/>
            </w:tcBorders>
            <w:vAlign w:val="center"/>
          </w:tcPr>
          <w:p w:rsidR="00BB6E03" w:rsidRPr="003F3DFB" w:rsidRDefault="00BB6E03" w:rsidP="00BB6E03">
            <w:pPr>
              <w:jc w:val="center"/>
              <w:rPr>
                <w:snapToGrid w:val="0"/>
                <w:sz w:val="24"/>
                <w:szCs w:val="24"/>
              </w:rPr>
            </w:pPr>
            <w:r w:rsidRPr="003F3DFB">
              <w:rPr>
                <w:snapToGrid w:val="0"/>
                <w:sz w:val="24"/>
                <w:szCs w:val="24"/>
              </w:rPr>
              <w:t xml:space="preserve">01 05 02 01 </w:t>
            </w:r>
            <w:r w:rsidRPr="003F3DFB">
              <w:rPr>
                <w:sz w:val="24"/>
                <w:szCs w:val="24"/>
              </w:rPr>
              <w:t xml:space="preserve">13 </w:t>
            </w:r>
            <w:r w:rsidRPr="003F3DFB">
              <w:rPr>
                <w:snapToGrid w:val="0"/>
                <w:sz w:val="24"/>
                <w:szCs w:val="24"/>
              </w:rPr>
              <w:t>0000 510</w:t>
            </w:r>
          </w:p>
        </w:tc>
        <w:tc>
          <w:tcPr>
            <w:tcW w:w="5529" w:type="dxa"/>
            <w:tcBorders>
              <w:top w:val="single" w:sz="4" w:space="0" w:color="auto"/>
              <w:left w:val="nil"/>
              <w:bottom w:val="single" w:sz="4" w:space="0" w:color="auto"/>
              <w:right w:val="single" w:sz="4" w:space="0" w:color="auto"/>
            </w:tcBorders>
          </w:tcPr>
          <w:p w:rsidR="00BB6E03" w:rsidRPr="003F3DFB" w:rsidRDefault="00BB6E03" w:rsidP="009B1C73">
            <w:pPr>
              <w:rPr>
                <w:snapToGrid w:val="0"/>
                <w:sz w:val="24"/>
                <w:szCs w:val="24"/>
              </w:rPr>
            </w:pPr>
            <w:r w:rsidRPr="003F3DFB">
              <w:rPr>
                <w:snapToGrid w:val="0"/>
                <w:sz w:val="24"/>
                <w:szCs w:val="24"/>
              </w:rPr>
              <w:t xml:space="preserve">Увеличение прочих остатков денежных средств бюджетов  </w:t>
            </w:r>
            <w:r w:rsidRPr="003F3DFB">
              <w:rPr>
                <w:sz w:val="24"/>
                <w:szCs w:val="24"/>
              </w:rPr>
              <w:t>городских поселений</w:t>
            </w:r>
          </w:p>
        </w:tc>
      </w:tr>
      <w:tr w:rsidR="00BB6E03" w:rsidRPr="003F3DFB" w:rsidTr="00BB6E03">
        <w:trPr>
          <w:trHeight w:val="249"/>
          <w:tblHeader/>
        </w:trPr>
        <w:tc>
          <w:tcPr>
            <w:tcW w:w="1275" w:type="dxa"/>
            <w:tcBorders>
              <w:top w:val="single" w:sz="4" w:space="0" w:color="auto"/>
              <w:left w:val="single" w:sz="4" w:space="0" w:color="auto"/>
              <w:bottom w:val="single" w:sz="4" w:space="0" w:color="auto"/>
              <w:right w:val="single" w:sz="4" w:space="0" w:color="auto"/>
            </w:tcBorders>
            <w:vAlign w:val="center"/>
          </w:tcPr>
          <w:p w:rsidR="00BB6E03" w:rsidRPr="003F3DFB" w:rsidRDefault="00BB6E03" w:rsidP="00BB6E03">
            <w:pPr>
              <w:jc w:val="center"/>
              <w:rPr>
                <w:sz w:val="24"/>
                <w:szCs w:val="24"/>
              </w:rPr>
            </w:pPr>
            <w:r w:rsidRPr="003F3DFB">
              <w:rPr>
                <w:sz w:val="24"/>
                <w:szCs w:val="24"/>
              </w:rPr>
              <w:t>791</w:t>
            </w:r>
          </w:p>
        </w:tc>
        <w:tc>
          <w:tcPr>
            <w:tcW w:w="2709" w:type="dxa"/>
            <w:tcBorders>
              <w:top w:val="single" w:sz="4" w:space="0" w:color="auto"/>
              <w:left w:val="nil"/>
              <w:bottom w:val="single" w:sz="4" w:space="0" w:color="auto"/>
              <w:right w:val="single" w:sz="4" w:space="0" w:color="auto"/>
            </w:tcBorders>
            <w:vAlign w:val="center"/>
          </w:tcPr>
          <w:p w:rsidR="00BB6E03" w:rsidRPr="003F3DFB" w:rsidRDefault="00BB6E03" w:rsidP="00BB6E03">
            <w:pPr>
              <w:jc w:val="center"/>
              <w:rPr>
                <w:snapToGrid w:val="0"/>
                <w:sz w:val="24"/>
                <w:szCs w:val="24"/>
              </w:rPr>
            </w:pPr>
            <w:r w:rsidRPr="003F3DFB">
              <w:rPr>
                <w:snapToGrid w:val="0"/>
                <w:sz w:val="24"/>
                <w:szCs w:val="24"/>
              </w:rPr>
              <w:t xml:space="preserve">01 05 02 01 </w:t>
            </w:r>
            <w:r w:rsidRPr="003F3DFB">
              <w:rPr>
                <w:sz w:val="24"/>
                <w:szCs w:val="24"/>
              </w:rPr>
              <w:t>13</w:t>
            </w:r>
            <w:r w:rsidRPr="003F3DFB">
              <w:rPr>
                <w:snapToGrid w:val="0"/>
                <w:sz w:val="24"/>
                <w:szCs w:val="24"/>
              </w:rPr>
              <w:t xml:space="preserve"> 0000 610</w:t>
            </w:r>
          </w:p>
        </w:tc>
        <w:tc>
          <w:tcPr>
            <w:tcW w:w="5529" w:type="dxa"/>
            <w:tcBorders>
              <w:top w:val="single" w:sz="4" w:space="0" w:color="auto"/>
              <w:left w:val="nil"/>
              <w:bottom w:val="single" w:sz="4" w:space="0" w:color="auto"/>
              <w:right w:val="single" w:sz="4" w:space="0" w:color="auto"/>
            </w:tcBorders>
          </w:tcPr>
          <w:p w:rsidR="00BB6E03" w:rsidRPr="003F3DFB" w:rsidRDefault="00BB6E03" w:rsidP="009B1C73">
            <w:pPr>
              <w:rPr>
                <w:snapToGrid w:val="0"/>
                <w:sz w:val="24"/>
                <w:szCs w:val="24"/>
              </w:rPr>
            </w:pPr>
            <w:r w:rsidRPr="003F3DFB">
              <w:rPr>
                <w:snapToGrid w:val="0"/>
                <w:sz w:val="24"/>
                <w:szCs w:val="24"/>
              </w:rPr>
              <w:t xml:space="preserve">Уменьшение прочих остатков денежных средств  бюджетов </w:t>
            </w:r>
            <w:r w:rsidRPr="003F3DFB">
              <w:rPr>
                <w:sz w:val="24"/>
                <w:szCs w:val="24"/>
              </w:rPr>
              <w:t>городских поселений</w:t>
            </w:r>
          </w:p>
        </w:tc>
      </w:tr>
    </w:tbl>
    <w:p w:rsidR="009577BA" w:rsidRPr="003F3DFB" w:rsidRDefault="009577BA" w:rsidP="004F1F67">
      <w:pPr>
        <w:ind w:firstLine="851"/>
        <w:rPr>
          <w:b/>
          <w:sz w:val="24"/>
          <w:szCs w:val="24"/>
        </w:rPr>
      </w:pPr>
    </w:p>
    <w:p w:rsidR="009577BA" w:rsidRPr="003F3DFB" w:rsidRDefault="009577BA" w:rsidP="00121BE9">
      <w:pPr>
        <w:pStyle w:val="a8"/>
        <w:spacing w:after="0"/>
        <w:ind w:left="0"/>
        <w:rPr>
          <w:sz w:val="24"/>
          <w:szCs w:val="24"/>
        </w:rPr>
      </w:pPr>
    </w:p>
    <w:p w:rsidR="00A904B0" w:rsidRPr="003F3DFB" w:rsidRDefault="002E6F7A" w:rsidP="00A904B0">
      <w:pPr>
        <w:pStyle w:val="a8"/>
        <w:spacing w:after="0"/>
        <w:ind w:left="0"/>
        <w:rPr>
          <w:sz w:val="24"/>
          <w:szCs w:val="24"/>
        </w:rPr>
      </w:pPr>
      <w:r w:rsidRPr="003F3DFB">
        <w:rPr>
          <w:sz w:val="24"/>
          <w:szCs w:val="24"/>
        </w:rPr>
        <w:t>Секретарь Совета</w:t>
      </w:r>
      <w:r w:rsidR="009577BA" w:rsidRPr="003F3DFB">
        <w:rPr>
          <w:sz w:val="24"/>
          <w:szCs w:val="24"/>
        </w:rPr>
        <w:t xml:space="preserve">               </w:t>
      </w:r>
      <w:r w:rsidR="00121BE9" w:rsidRPr="003F3DFB">
        <w:rPr>
          <w:sz w:val="24"/>
          <w:szCs w:val="24"/>
        </w:rPr>
        <w:t xml:space="preserve">    </w:t>
      </w:r>
      <w:r w:rsidR="00B53AA5" w:rsidRPr="003F3DFB">
        <w:rPr>
          <w:sz w:val="24"/>
          <w:szCs w:val="24"/>
        </w:rPr>
        <w:t xml:space="preserve">                </w:t>
      </w:r>
      <w:r w:rsidR="00121BE9" w:rsidRPr="003F3DFB">
        <w:rPr>
          <w:sz w:val="24"/>
          <w:szCs w:val="24"/>
        </w:rPr>
        <w:t xml:space="preserve">          </w:t>
      </w:r>
      <w:r w:rsidR="009577BA" w:rsidRPr="003F3DFB">
        <w:rPr>
          <w:sz w:val="24"/>
          <w:szCs w:val="24"/>
        </w:rPr>
        <w:t xml:space="preserve"> </w:t>
      </w:r>
      <w:r w:rsidR="0020403C" w:rsidRPr="003F3DFB">
        <w:rPr>
          <w:sz w:val="24"/>
          <w:szCs w:val="24"/>
        </w:rPr>
        <w:t xml:space="preserve">           </w:t>
      </w:r>
      <w:r w:rsidR="009577BA" w:rsidRPr="003F3DFB">
        <w:rPr>
          <w:sz w:val="24"/>
          <w:szCs w:val="24"/>
        </w:rPr>
        <w:t xml:space="preserve">        </w:t>
      </w:r>
      <w:r w:rsidR="00A904B0" w:rsidRPr="003F3DFB">
        <w:rPr>
          <w:sz w:val="24"/>
          <w:szCs w:val="24"/>
        </w:rPr>
        <w:t xml:space="preserve">   </w:t>
      </w:r>
      <w:r w:rsidR="00BD185E">
        <w:rPr>
          <w:sz w:val="24"/>
          <w:szCs w:val="24"/>
        </w:rPr>
        <w:t xml:space="preserve">                                И.А. Габдуллин</w:t>
      </w:r>
      <w:r w:rsidR="00A904B0" w:rsidRPr="003F3DFB">
        <w:rPr>
          <w:sz w:val="24"/>
          <w:szCs w:val="24"/>
        </w:rPr>
        <w:t xml:space="preserve">                </w:t>
      </w:r>
      <w:r w:rsidR="00EF6EB2" w:rsidRPr="003F3DFB">
        <w:rPr>
          <w:sz w:val="24"/>
          <w:szCs w:val="24"/>
        </w:rPr>
        <w:t xml:space="preserve">   </w:t>
      </w:r>
      <w:r w:rsidR="009577BA" w:rsidRPr="003F3DFB">
        <w:rPr>
          <w:sz w:val="24"/>
          <w:szCs w:val="24"/>
        </w:rPr>
        <w:t xml:space="preserve">         </w:t>
      </w:r>
    </w:p>
    <w:p w:rsidR="009577BA" w:rsidRPr="003F3DFB" w:rsidRDefault="009577BA" w:rsidP="00121BE9">
      <w:pPr>
        <w:pStyle w:val="a8"/>
        <w:spacing w:after="0"/>
        <w:ind w:left="0"/>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7C1E56" w:rsidRDefault="007C1E56" w:rsidP="007C1E56">
      <w:pPr>
        <w:shd w:val="clear" w:color="auto" w:fill="FFFFFF"/>
        <w:ind w:right="14"/>
        <w:jc w:val="both"/>
        <w:rPr>
          <w:sz w:val="24"/>
          <w:szCs w:val="24"/>
        </w:rPr>
      </w:pPr>
    </w:p>
    <w:p w:rsidR="009577BA" w:rsidRPr="003F3DFB" w:rsidRDefault="009577BA" w:rsidP="007C1E56">
      <w:pPr>
        <w:shd w:val="clear" w:color="auto" w:fill="FFFFFF"/>
        <w:ind w:right="14"/>
        <w:jc w:val="both"/>
        <w:rPr>
          <w:sz w:val="24"/>
          <w:szCs w:val="24"/>
        </w:rPr>
      </w:pPr>
      <w:r w:rsidRPr="003F3DFB">
        <w:rPr>
          <w:sz w:val="24"/>
          <w:szCs w:val="24"/>
        </w:rPr>
        <w:t xml:space="preserve">                        </w:t>
      </w:r>
      <w:r w:rsidR="007C1E56">
        <w:rPr>
          <w:sz w:val="24"/>
          <w:szCs w:val="24"/>
        </w:rPr>
        <w:t xml:space="preserve">  </w:t>
      </w:r>
    </w:p>
    <w:p w:rsidR="009577BA" w:rsidRPr="003F3DFB" w:rsidRDefault="001A7A09" w:rsidP="00D631F8">
      <w:pPr>
        <w:shd w:val="clear" w:color="auto" w:fill="FFFFFF"/>
        <w:ind w:right="-142" w:firstLine="4253"/>
        <w:jc w:val="both"/>
        <w:rPr>
          <w:sz w:val="22"/>
          <w:szCs w:val="22"/>
        </w:rPr>
      </w:pPr>
      <w:r>
        <w:rPr>
          <w:sz w:val="22"/>
          <w:szCs w:val="22"/>
        </w:rPr>
        <w:t>Приложение № 3 к решению</w:t>
      </w:r>
    </w:p>
    <w:p w:rsidR="00116268" w:rsidRPr="003F3DFB" w:rsidRDefault="00116268" w:rsidP="00D631F8">
      <w:pPr>
        <w:shd w:val="clear" w:color="auto" w:fill="FFFFFF"/>
        <w:ind w:right="-142" w:firstLine="4253"/>
        <w:rPr>
          <w:sz w:val="22"/>
          <w:szCs w:val="22"/>
        </w:rPr>
      </w:pPr>
      <w:r w:rsidRPr="003F3DFB">
        <w:rPr>
          <w:sz w:val="22"/>
          <w:szCs w:val="22"/>
        </w:rPr>
        <w:t>Совета городского поселения город Янаул</w:t>
      </w:r>
    </w:p>
    <w:p w:rsidR="00116268" w:rsidRPr="003F3DFB" w:rsidRDefault="00116268" w:rsidP="00D631F8">
      <w:pPr>
        <w:shd w:val="clear" w:color="auto" w:fill="FFFFFF"/>
        <w:ind w:right="-142" w:firstLine="4253"/>
        <w:rPr>
          <w:sz w:val="22"/>
          <w:szCs w:val="22"/>
        </w:rPr>
      </w:pPr>
      <w:r w:rsidRPr="003F3DFB">
        <w:rPr>
          <w:sz w:val="22"/>
          <w:szCs w:val="22"/>
        </w:rPr>
        <w:t>муниципального района Янаульский район</w:t>
      </w:r>
    </w:p>
    <w:p w:rsidR="009F5195" w:rsidRPr="003F3DFB" w:rsidRDefault="00786E0B" w:rsidP="009F5195">
      <w:pPr>
        <w:shd w:val="clear" w:color="auto" w:fill="FFFFFF"/>
        <w:ind w:left="4111" w:right="14"/>
        <w:rPr>
          <w:sz w:val="22"/>
          <w:szCs w:val="22"/>
        </w:rPr>
      </w:pPr>
      <w:r>
        <w:rPr>
          <w:sz w:val="22"/>
          <w:szCs w:val="22"/>
        </w:rPr>
        <w:t xml:space="preserve">  </w:t>
      </w:r>
      <w:r w:rsidR="009F5195" w:rsidRPr="003F3DFB">
        <w:rPr>
          <w:sz w:val="22"/>
          <w:szCs w:val="22"/>
        </w:rPr>
        <w:t>Республики Башкортостан от «</w:t>
      </w:r>
      <w:r w:rsidR="008C326A">
        <w:rPr>
          <w:sz w:val="22"/>
          <w:szCs w:val="22"/>
        </w:rPr>
        <w:t>24</w:t>
      </w:r>
      <w:r w:rsidR="009F5195" w:rsidRPr="003F3DFB">
        <w:rPr>
          <w:sz w:val="22"/>
          <w:szCs w:val="22"/>
        </w:rPr>
        <w:t>» декабря</w:t>
      </w:r>
      <w:r>
        <w:rPr>
          <w:sz w:val="22"/>
          <w:szCs w:val="22"/>
        </w:rPr>
        <w:t xml:space="preserve"> </w:t>
      </w:r>
      <w:r w:rsidR="009F5195" w:rsidRPr="003F3DFB">
        <w:rPr>
          <w:sz w:val="22"/>
          <w:szCs w:val="22"/>
        </w:rPr>
        <w:t>20</w:t>
      </w:r>
      <w:r w:rsidR="00AF0FFF">
        <w:rPr>
          <w:sz w:val="22"/>
          <w:szCs w:val="22"/>
        </w:rPr>
        <w:t>20</w:t>
      </w:r>
      <w:r w:rsidR="009F5195" w:rsidRPr="003F3DFB">
        <w:rPr>
          <w:sz w:val="22"/>
          <w:szCs w:val="22"/>
        </w:rPr>
        <w:t>г.</w:t>
      </w:r>
      <w:r w:rsidR="00DB141E">
        <w:rPr>
          <w:sz w:val="22"/>
          <w:szCs w:val="22"/>
        </w:rPr>
        <w:t xml:space="preserve"> </w:t>
      </w:r>
      <w:r w:rsidR="009F5195" w:rsidRPr="003F3DFB">
        <w:rPr>
          <w:sz w:val="22"/>
          <w:szCs w:val="22"/>
        </w:rPr>
        <w:t>№</w:t>
      </w:r>
      <w:r w:rsidR="008C326A">
        <w:rPr>
          <w:sz w:val="22"/>
          <w:szCs w:val="22"/>
        </w:rPr>
        <w:t>42/6</w:t>
      </w:r>
    </w:p>
    <w:p w:rsidR="00116268" w:rsidRPr="003F3DFB" w:rsidRDefault="00116268" w:rsidP="00D631F8">
      <w:pPr>
        <w:shd w:val="clear" w:color="auto" w:fill="FFFFFF"/>
        <w:ind w:right="-142" w:firstLine="4253"/>
        <w:rPr>
          <w:sz w:val="22"/>
          <w:szCs w:val="22"/>
        </w:rPr>
      </w:pPr>
      <w:r w:rsidRPr="003F3DFB">
        <w:rPr>
          <w:sz w:val="22"/>
          <w:szCs w:val="22"/>
        </w:rPr>
        <w:t xml:space="preserve"> «О бюджете городского  поселения город Янаул</w:t>
      </w:r>
    </w:p>
    <w:p w:rsidR="00116268" w:rsidRPr="003F3DFB" w:rsidRDefault="00116268" w:rsidP="00D631F8">
      <w:pPr>
        <w:shd w:val="clear" w:color="auto" w:fill="FFFFFF"/>
        <w:ind w:right="-142" w:firstLine="4253"/>
        <w:rPr>
          <w:sz w:val="22"/>
          <w:szCs w:val="22"/>
        </w:rPr>
      </w:pPr>
      <w:r w:rsidRPr="003F3DFB">
        <w:rPr>
          <w:sz w:val="22"/>
          <w:szCs w:val="22"/>
        </w:rPr>
        <w:t xml:space="preserve">муниципального района Янаульский район </w:t>
      </w:r>
    </w:p>
    <w:p w:rsidR="00116268" w:rsidRPr="003F3DFB" w:rsidRDefault="00116268" w:rsidP="00D631F8">
      <w:pPr>
        <w:shd w:val="clear" w:color="auto" w:fill="FFFFFF"/>
        <w:ind w:right="-142" w:firstLine="4253"/>
        <w:rPr>
          <w:sz w:val="22"/>
          <w:szCs w:val="22"/>
        </w:rPr>
      </w:pPr>
      <w:r w:rsidRPr="003F3DFB">
        <w:rPr>
          <w:sz w:val="22"/>
          <w:szCs w:val="22"/>
        </w:rPr>
        <w:t>Республики Башкортостан на 20</w:t>
      </w:r>
      <w:r w:rsidR="00027D84">
        <w:rPr>
          <w:sz w:val="22"/>
          <w:szCs w:val="22"/>
        </w:rPr>
        <w:t>2</w:t>
      </w:r>
      <w:r w:rsidR="009D4188">
        <w:rPr>
          <w:sz w:val="22"/>
          <w:szCs w:val="22"/>
        </w:rPr>
        <w:t>1</w:t>
      </w:r>
      <w:r w:rsidRPr="003F3DFB">
        <w:rPr>
          <w:sz w:val="22"/>
          <w:szCs w:val="22"/>
        </w:rPr>
        <w:t xml:space="preserve"> год и на плановый </w:t>
      </w:r>
    </w:p>
    <w:p w:rsidR="00116268" w:rsidRPr="003F3DFB" w:rsidRDefault="00116268" w:rsidP="00D631F8">
      <w:pPr>
        <w:shd w:val="clear" w:color="auto" w:fill="FFFFFF"/>
        <w:ind w:right="-142" w:firstLine="4253"/>
        <w:rPr>
          <w:sz w:val="22"/>
          <w:szCs w:val="22"/>
        </w:rPr>
      </w:pPr>
      <w:r w:rsidRPr="003F3DFB">
        <w:rPr>
          <w:sz w:val="22"/>
          <w:szCs w:val="22"/>
        </w:rPr>
        <w:t>период 20</w:t>
      </w:r>
      <w:r w:rsidR="00D23D97" w:rsidRPr="003F3DFB">
        <w:rPr>
          <w:sz w:val="22"/>
          <w:szCs w:val="22"/>
        </w:rPr>
        <w:t>2</w:t>
      </w:r>
      <w:r w:rsidR="009D4188">
        <w:rPr>
          <w:sz w:val="22"/>
          <w:szCs w:val="22"/>
        </w:rPr>
        <w:t>2</w:t>
      </w:r>
      <w:r w:rsidRPr="003F3DFB">
        <w:rPr>
          <w:sz w:val="22"/>
          <w:szCs w:val="22"/>
        </w:rPr>
        <w:t xml:space="preserve"> и 202</w:t>
      </w:r>
      <w:r w:rsidR="009D4188">
        <w:rPr>
          <w:sz w:val="22"/>
          <w:szCs w:val="22"/>
        </w:rPr>
        <w:t>3</w:t>
      </w:r>
      <w:r w:rsidRPr="003F3DFB">
        <w:rPr>
          <w:sz w:val="22"/>
          <w:szCs w:val="22"/>
        </w:rPr>
        <w:t xml:space="preserve"> годов»</w:t>
      </w:r>
    </w:p>
    <w:p w:rsidR="006C523E" w:rsidRPr="003F3DFB" w:rsidRDefault="006C523E" w:rsidP="00853CB6">
      <w:pPr>
        <w:shd w:val="clear" w:color="auto" w:fill="FFFFFF"/>
        <w:ind w:right="14"/>
        <w:jc w:val="both"/>
        <w:rPr>
          <w:sz w:val="24"/>
          <w:szCs w:val="24"/>
        </w:rPr>
      </w:pPr>
    </w:p>
    <w:p w:rsidR="009577BA" w:rsidRPr="00853CB6" w:rsidRDefault="009577BA" w:rsidP="004F1F67">
      <w:pPr>
        <w:ind w:firstLine="851"/>
        <w:jc w:val="center"/>
        <w:rPr>
          <w:b/>
          <w:bCs/>
          <w:sz w:val="24"/>
          <w:szCs w:val="24"/>
        </w:rPr>
      </w:pPr>
      <w:r w:rsidRPr="00853CB6">
        <w:rPr>
          <w:b/>
          <w:bCs/>
          <w:sz w:val="24"/>
          <w:szCs w:val="24"/>
        </w:rPr>
        <w:t xml:space="preserve">Поступления доходов в бюджет </w:t>
      </w:r>
      <w:r w:rsidRPr="00853CB6">
        <w:rPr>
          <w:b/>
          <w:sz w:val="24"/>
          <w:szCs w:val="24"/>
        </w:rPr>
        <w:t>городского поселения город Янаул</w:t>
      </w:r>
    </w:p>
    <w:p w:rsidR="00853CB6" w:rsidRDefault="009577BA" w:rsidP="00E125E0">
      <w:pPr>
        <w:ind w:firstLine="851"/>
        <w:jc w:val="center"/>
        <w:rPr>
          <w:b/>
          <w:bCs/>
          <w:sz w:val="24"/>
          <w:szCs w:val="24"/>
        </w:rPr>
      </w:pPr>
      <w:r w:rsidRPr="00853CB6">
        <w:rPr>
          <w:b/>
          <w:bCs/>
          <w:sz w:val="24"/>
          <w:szCs w:val="24"/>
        </w:rPr>
        <w:t xml:space="preserve">муниципального района Янаульский район Республики Башкортостан </w:t>
      </w:r>
    </w:p>
    <w:p w:rsidR="00D631F8" w:rsidRPr="006C523E" w:rsidRDefault="009577BA" w:rsidP="006C523E">
      <w:pPr>
        <w:ind w:firstLine="851"/>
        <w:jc w:val="center"/>
        <w:rPr>
          <w:b/>
          <w:bCs/>
          <w:sz w:val="24"/>
          <w:szCs w:val="24"/>
        </w:rPr>
      </w:pPr>
      <w:r w:rsidRPr="00853CB6">
        <w:rPr>
          <w:b/>
          <w:bCs/>
          <w:sz w:val="24"/>
          <w:szCs w:val="24"/>
        </w:rPr>
        <w:t>на 20</w:t>
      </w:r>
      <w:r w:rsidR="00027D84" w:rsidRPr="00853CB6">
        <w:rPr>
          <w:b/>
          <w:bCs/>
          <w:sz w:val="24"/>
          <w:szCs w:val="24"/>
        </w:rPr>
        <w:t>2</w:t>
      </w:r>
      <w:r w:rsidR="00265D8E">
        <w:rPr>
          <w:b/>
          <w:bCs/>
          <w:sz w:val="24"/>
          <w:szCs w:val="24"/>
        </w:rPr>
        <w:t>1</w:t>
      </w:r>
      <w:r w:rsidRPr="00853CB6">
        <w:rPr>
          <w:b/>
          <w:bCs/>
          <w:sz w:val="24"/>
          <w:szCs w:val="24"/>
        </w:rPr>
        <w:t xml:space="preserve"> год</w:t>
      </w:r>
    </w:p>
    <w:p w:rsidR="009577BA" w:rsidRPr="003F3DFB" w:rsidRDefault="00D631F8" w:rsidP="00786E0B">
      <w:pPr>
        <w:ind w:right="141" w:firstLine="851"/>
        <w:jc w:val="right"/>
        <w:rPr>
          <w:rFonts w:eastAsia="Arial Unicode MS"/>
          <w:sz w:val="22"/>
          <w:szCs w:val="22"/>
        </w:rPr>
      </w:pPr>
      <w:r w:rsidRPr="003F3DFB">
        <w:rPr>
          <w:sz w:val="22"/>
          <w:szCs w:val="22"/>
        </w:rPr>
        <w:t xml:space="preserve"> </w:t>
      </w:r>
      <w:r w:rsidR="00FA6787">
        <w:rPr>
          <w:sz w:val="22"/>
          <w:szCs w:val="22"/>
        </w:rPr>
        <w:t>(</w:t>
      </w:r>
      <w:r w:rsidR="009577BA" w:rsidRPr="003F3DFB">
        <w:rPr>
          <w:sz w:val="22"/>
          <w:szCs w:val="22"/>
        </w:rPr>
        <w:t>руб.)</w:t>
      </w:r>
    </w:p>
    <w:tbl>
      <w:tblPr>
        <w:tblW w:w="10442" w:type="dxa"/>
        <w:tblInd w:w="-318" w:type="dxa"/>
        <w:tblLook w:val="04A0"/>
      </w:tblPr>
      <w:tblGrid>
        <w:gridCol w:w="2199"/>
        <w:gridCol w:w="6542"/>
        <w:gridCol w:w="1466"/>
        <w:gridCol w:w="235"/>
      </w:tblGrid>
      <w:tr w:rsidR="00A558CC" w:rsidRPr="00C3157B" w:rsidTr="00CE6181">
        <w:trPr>
          <w:gridAfter w:val="1"/>
          <w:wAfter w:w="235" w:type="dxa"/>
          <w:trHeight w:val="300"/>
        </w:trPr>
        <w:tc>
          <w:tcPr>
            <w:tcW w:w="2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8CC" w:rsidRPr="00C3157B" w:rsidRDefault="00A558CC" w:rsidP="00853CB6">
            <w:pPr>
              <w:widowControl/>
              <w:autoSpaceDE/>
              <w:autoSpaceDN/>
              <w:adjustRightInd/>
              <w:jc w:val="center"/>
              <w:rPr>
                <w:color w:val="000000"/>
              </w:rPr>
            </w:pPr>
            <w:r w:rsidRPr="00C3157B">
              <w:rPr>
                <w:color w:val="000000"/>
              </w:rPr>
              <w:t>Код вида, подвида доходов бюджета</w:t>
            </w:r>
          </w:p>
        </w:tc>
        <w:tc>
          <w:tcPr>
            <w:tcW w:w="6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8CC" w:rsidRPr="00C3157B" w:rsidRDefault="00A558CC" w:rsidP="00853CB6">
            <w:pPr>
              <w:widowControl/>
              <w:autoSpaceDE/>
              <w:autoSpaceDN/>
              <w:adjustRightInd/>
              <w:jc w:val="center"/>
              <w:rPr>
                <w:color w:val="000000"/>
              </w:rPr>
            </w:pPr>
            <w:r w:rsidRPr="00C3157B">
              <w:rPr>
                <w:color w:val="000000"/>
              </w:rPr>
              <w:t>Наименование</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A558CC" w:rsidRPr="00C3157B" w:rsidRDefault="00A558CC" w:rsidP="00853CB6">
            <w:pPr>
              <w:widowControl/>
              <w:autoSpaceDE/>
              <w:autoSpaceDN/>
              <w:adjustRightInd/>
              <w:jc w:val="center"/>
              <w:rPr>
                <w:color w:val="000000"/>
              </w:rPr>
            </w:pPr>
            <w:r w:rsidRPr="00C3157B">
              <w:rPr>
                <w:color w:val="000000"/>
              </w:rPr>
              <w:t>Сумма</w:t>
            </w:r>
          </w:p>
        </w:tc>
      </w:tr>
      <w:tr w:rsidR="009D4188" w:rsidRPr="00C3157B" w:rsidTr="00CE6181">
        <w:trPr>
          <w:trHeight w:val="300"/>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9D4188" w:rsidRPr="00C3157B" w:rsidRDefault="009D4188" w:rsidP="00853CB6">
            <w:pPr>
              <w:widowControl/>
              <w:autoSpaceDE/>
              <w:autoSpaceDN/>
              <w:adjustRightInd/>
              <w:jc w:val="center"/>
              <w:rPr>
                <w:color w:val="000000"/>
              </w:rPr>
            </w:pPr>
          </w:p>
        </w:tc>
        <w:tc>
          <w:tcPr>
            <w:tcW w:w="6542" w:type="dxa"/>
            <w:vMerge/>
            <w:tcBorders>
              <w:top w:val="single" w:sz="4" w:space="0" w:color="auto"/>
              <w:left w:val="single" w:sz="4" w:space="0" w:color="auto"/>
              <w:bottom w:val="single" w:sz="4" w:space="0" w:color="auto"/>
              <w:right w:val="single" w:sz="4" w:space="0" w:color="auto"/>
            </w:tcBorders>
            <w:vAlign w:val="center"/>
            <w:hideMark/>
          </w:tcPr>
          <w:p w:rsidR="009D4188" w:rsidRPr="00C3157B" w:rsidRDefault="009D4188" w:rsidP="00853CB6">
            <w:pPr>
              <w:widowControl/>
              <w:autoSpaceDE/>
              <w:autoSpaceDN/>
              <w:adjustRightInd/>
              <w:jc w:val="center"/>
              <w:rPr>
                <w:color w:val="000000"/>
              </w:rPr>
            </w:pPr>
          </w:p>
        </w:tc>
        <w:tc>
          <w:tcPr>
            <w:tcW w:w="1466" w:type="dxa"/>
            <w:tcBorders>
              <w:top w:val="nil"/>
              <w:left w:val="nil"/>
              <w:bottom w:val="single" w:sz="4" w:space="0" w:color="auto"/>
              <w:right w:val="single" w:sz="4" w:space="0" w:color="auto"/>
            </w:tcBorders>
            <w:shd w:val="clear" w:color="auto" w:fill="auto"/>
            <w:vAlign w:val="center"/>
            <w:hideMark/>
          </w:tcPr>
          <w:p w:rsidR="009D4188" w:rsidRPr="00C3157B" w:rsidRDefault="00783DC7" w:rsidP="009D4188">
            <w:pPr>
              <w:widowControl/>
              <w:autoSpaceDE/>
              <w:autoSpaceDN/>
              <w:adjustRightInd/>
              <w:jc w:val="center"/>
              <w:rPr>
                <w:color w:val="000000"/>
              </w:rPr>
            </w:pPr>
            <w:r w:rsidRPr="00C3157B">
              <w:rPr>
                <w:color w:val="000000"/>
              </w:rPr>
              <w:t>2021 год</w:t>
            </w:r>
          </w:p>
        </w:tc>
        <w:tc>
          <w:tcPr>
            <w:tcW w:w="235" w:type="dxa"/>
            <w:tcBorders>
              <w:top w:val="nil"/>
              <w:left w:val="nil"/>
            </w:tcBorders>
            <w:shd w:val="clear" w:color="auto" w:fill="auto"/>
            <w:vAlign w:val="center"/>
          </w:tcPr>
          <w:p w:rsidR="009D4188" w:rsidRPr="00C3157B" w:rsidRDefault="009D4188" w:rsidP="00783DC7">
            <w:pPr>
              <w:jc w:val="center"/>
              <w:rPr>
                <w:color w:val="000000"/>
              </w:rPr>
            </w:pPr>
          </w:p>
        </w:tc>
      </w:tr>
      <w:tr w:rsidR="00FA5E2B" w:rsidRPr="00C3157B" w:rsidTr="00CE6181">
        <w:trPr>
          <w:gridAfter w:val="1"/>
          <w:wAfter w:w="235" w:type="dxa"/>
          <w:trHeight w:val="300"/>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jc w:val="center"/>
              <w:rPr>
                <w:color w:val="000000"/>
              </w:rPr>
            </w:pP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rPr>
                <w:b/>
                <w:bCs/>
                <w:color w:val="000000"/>
              </w:rPr>
            </w:pPr>
            <w:r w:rsidRPr="00C3157B">
              <w:rPr>
                <w:b/>
                <w:bCs/>
                <w:color w:val="000000"/>
              </w:rPr>
              <w:t>ВСЕГО</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E46991" w:rsidP="00853CB6">
            <w:pPr>
              <w:widowControl/>
              <w:autoSpaceDE/>
              <w:autoSpaceDN/>
              <w:adjustRightInd/>
              <w:jc w:val="center"/>
              <w:rPr>
                <w:b/>
                <w:bCs/>
                <w:color w:val="000000"/>
              </w:rPr>
            </w:pPr>
            <w:r w:rsidRPr="00C3157B">
              <w:rPr>
                <w:b/>
                <w:bCs/>
                <w:color w:val="000000"/>
              </w:rPr>
              <w:t>138 462 395,24</w:t>
            </w:r>
          </w:p>
        </w:tc>
      </w:tr>
      <w:tr w:rsidR="00FA5E2B" w:rsidRPr="00C3157B" w:rsidTr="00CE6181">
        <w:trPr>
          <w:gridAfter w:val="1"/>
          <w:wAfter w:w="235" w:type="dxa"/>
          <w:trHeight w:val="379"/>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jc w:val="center"/>
              <w:rPr>
                <w:color w:val="000000"/>
              </w:rPr>
            </w:pPr>
            <w:r w:rsidRPr="00C3157B">
              <w:rPr>
                <w:color w:val="000000"/>
              </w:rPr>
              <w:t>1 00 00000 00 0000 000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rPr>
                <w:b/>
                <w:bCs/>
                <w:color w:val="000000"/>
              </w:rPr>
            </w:pPr>
            <w:r w:rsidRPr="00C3157B">
              <w:rPr>
                <w:b/>
                <w:bCs/>
                <w:color w:val="000000"/>
              </w:rPr>
              <w:t>ДОХОДЫ</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C01F72" w:rsidP="009D4188">
            <w:pPr>
              <w:widowControl/>
              <w:autoSpaceDE/>
              <w:autoSpaceDN/>
              <w:adjustRightInd/>
              <w:jc w:val="center"/>
              <w:rPr>
                <w:b/>
                <w:bCs/>
                <w:color w:val="000000"/>
              </w:rPr>
            </w:pPr>
            <w:r w:rsidRPr="00C3157B">
              <w:rPr>
                <w:b/>
                <w:bCs/>
                <w:color w:val="000000"/>
              </w:rPr>
              <w:t>81 758 </w:t>
            </w:r>
            <w:r w:rsidR="00FA5E2B" w:rsidRPr="00C3157B">
              <w:rPr>
                <w:b/>
                <w:bCs/>
                <w:color w:val="000000"/>
              </w:rPr>
              <w:t>00</w:t>
            </w:r>
            <w:r w:rsidRPr="00C3157B">
              <w:rPr>
                <w:b/>
                <w:bCs/>
                <w:color w:val="000000"/>
              </w:rPr>
              <w:t>0,00</w:t>
            </w:r>
          </w:p>
        </w:tc>
      </w:tr>
      <w:tr w:rsidR="00FA5E2B" w:rsidRPr="00C3157B" w:rsidTr="00CE6181">
        <w:trPr>
          <w:gridAfter w:val="1"/>
          <w:wAfter w:w="235" w:type="dxa"/>
          <w:trHeight w:val="413"/>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jc w:val="center"/>
              <w:rPr>
                <w:color w:val="000000"/>
              </w:rPr>
            </w:pPr>
            <w:r w:rsidRPr="00C3157B">
              <w:rPr>
                <w:color w:val="000000"/>
              </w:rPr>
              <w:t>1 01 00000 00 0000 000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rPr>
                <w:b/>
                <w:bCs/>
                <w:color w:val="000000"/>
              </w:rPr>
            </w:pPr>
            <w:r w:rsidRPr="00C3157B">
              <w:rPr>
                <w:b/>
                <w:bCs/>
                <w:color w:val="000000"/>
              </w:rPr>
              <w:t>НАЛОГИ НА ПРИБЫЛЬ, ДОХОДЫ</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C01F72">
            <w:pPr>
              <w:widowControl/>
              <w:autoSpaceDE/>
              <w:autoSpaceDN/>
              <w:adjustRightInd/>
              <w:jc w:val="center"/>
              <w:rPr>
                <w:b/>
                <w:bCs/>
                <w:color w:val="000000"/>
              </w:rPr>
            </w:pPr>
            <w:r w:rsidRPr="00C3157B">
              <w:rPr>
                <w:b/>
                <w:bCs/>
                <w:color w:val="000000"/>
              </w:rPr>
              <w:t>24</w:t>
            </w:r>
            <w:r w:rsidR="00C01F72" w:rsidRPr="00C3157B">
              <w:rPr>
                <w:b/>
                <w:bCs/>
                <w:color w:val="000000"/>
              </w:rPr>
              <w:t> </w:t>
            </w:r>
            <w:r w:rsidRPr="00C3157B">
              <w:rPr>
                <w:b/>
                <w:bCs/>
                <w:color w:val="000000"/>
              </w:rPr>
              <w:t>129</w:t>
            </w:r>
            <w:r w:rsidR="00C01F72" w:rsidRPr="00C3157B">
              <w:rPr>
                <w:b/>
                <w:bCs/>
                <w:color w:val="000000"/>
              </w:rPr>
              <w:t> </w:t>
            </w:r>
            <w:r w:rsidRPr="00C3157B">
              <w:rPr>
                <w:b/>
                <w:bCs/>
                <w:color w:val="000000"/>
              </w:rPr>
              <w:t>00</w:t>
            </w:r>
            <w:r w:rsidR="00C01F72" w:rsidRPr="00C3157B">
              <w:rPr>
                <w:b/>
                <w:bCs/>
                <w:color w:val="000000"/>
              </w:rPr>
              <w:t>0,00</w:t>
            </w:r>
          </w:p>
        </w:tc>
      </w:tr>
      <w:tr w:rsidR="00FA5E2B" w:rsidRPr="00C3157B" w:rsidTr="00CE6181">
        <w:trPr>
          <w:gridAfter w:val="1"/>
          <w:wAfter w:w="235" w:type="dxa"/>
          <w:trHeight w:val="419"/>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jc w:val="center"/>
            </w:pPr>
            <w:r w:rsidRPr="00C3157B">
              <w:t>1 01 02000 01 0000 110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r w:rsidRPr="00C3157B">
              <w:t>Налог на доходы физических лиц</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C01F72">
            <w:pPr>
              <w:widowControl/>
              <w:autoSpaceDE/>
              <w:autoSpaceDN/>
              <w:adjustRightInd/>
              <w:jc w:val="center"/>
              <w:rPr>
                <w:color w:val="000000"/>
              </w:rPr>
            </w:pPr>
            <w:r w:rsidRPr="00C3157B">
              <w:rPr>
                <w:color w:val="000000"/>
              </w:rPr>
              <w:t>24</w:t>
            </w:r>
            <w:r w:rsidR="00C01F72" w:rsidRPr="00C3157B">
              <w:rPr>
                <w:color w:val="000000"/>
              </w:rPr>
              <w:t> </w:t>
            </w:r>
            <w:r w:rsidRPr="00C3157B">
              <w:rPr>
                <w:color w:val="000000"/>
              </w:rPr>
              <w:t>129</w:t>
            </w:r>
            <w:r w:rsidR="00C01F72" w:rsidRPr="00C3157B">
              <w:rPr>
                <w:color w:val="000000"/>
              </w:rPr>
              <w:t> </w:t>
            </w:r>
            <w:r w:rsidRPr="00C3157B">
              <w:rPr>
                <w:color w:val="000000"/>
              </w:rPr>
              <w:t>00</w:t>
            </w:r>
            <w:r w:rsidR="00C01F72" w:rsidRPr="00C3157B">
              <w:rPr>
                <w:color w:val="000000"/>
              </w:rPr>
              <w:t>0,00</w:t>
            </w:r>
          </w:p>
        </w:tc>
      </w:tr>
      <w:tr w:rsidR="00FA5E2B" w:rsidRPr="00C3157B" w:rsidTr="00CE6181">
        <w:trPr>
          <w:gridAfter w:val="1"/>
          <w:wAfter w:w="235" w:type="dxa"/>
          <w:trHeight w:val="1262"/>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jc w:val="center"/>
            </w:pPr>
            <w:r w:rsidRPr="00C3157B">
              <w:t>1 01 02010 01 0000 110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r w:rsidRPr="00C3157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228Налогового кодекса Российской Федерации</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C01F72" w:rsidP="009D4188">
            <w:pPr>
              <w:widowControl/>
              <w:autoSpaceDE/>
              <w:autoSpaceDN/>
              <w:adjustRightInd/>
              <w:jc w:val="center"/>
              <w:rPr>
                <w:color w:val="000000"/>
              </w:rPr>
            </w:pPr>
            <w:r w:rsidRPr="00C3157B">
              <w:rPr>
                <w:color w:val="000000"/>
              </w:rPr>
              <w:t>24 097 </w:t>
            </w:r>
            <w:r w:rsidR="00FA5E2B" w:rsidRPr="00C3157B">
              <w:rPr>
                <w:color w:val="000000"/>
              </w:rPr>
              <w:t>00</w:t>
            </w:r>
            <w:r w:rsidRPr="00C3157B">
              <w:rPr>
                <w:color w:val="000000"/>
              </w:rPr>
              <w:t>0,00</w:t>
            </w:r>
          </w:p>
        </w:tc>
      </w:tr>
      <w:tr w:rsidR="00FA5E2B" w:rsidRPr="00C3157B" w:rsidTr="00CE6181">
        <w:trPr>
          <w:gridAfter w:val="1"/>
          <w:wAfter w:w="235" w:type="dxa"/>
          <w:trHeight w:val="1691"/>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jc w:val="center"/>
            </w:pPr>
            <w:r w:rsidRPr="00C3157B">
              <w:t>1 01 02020 01 0000 110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r w:rsidRPr="00C3157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C01F72" w:rsidP="009D4188">
            <w:pPr>
              <w:widowControl/>
              <w:autoSpaceDE/>
              <w:autoSpaceDN/>
              <w:adjustRightInd/>
              <w:jc w:val="center"/>
              <w:rPr>
                <w:color w:val="000000"/>
              </w:rPr>
            </w:pPr>
            <w:r w:rsidRPr="00C3157B">
              <w:rPr>
                <w:color w:val="000000"/>
              </w:rPr>
              <w:t>20 </w:t>
            </w:r>
            <w:r w:rsidR="00FA5E2B" w:rsidRPr="00C3157B">
              <w:rPr>
                <w:color w:val="000000"/>
              </w:rPr>
              <w:t>00</w:t>
            </w:r>
            <w:r w:rsidRPr="00C3157B">
              <w:rPr>
                <w:color w:val="000000"/>
              </w:rPr>
              <w:t>0,00</w:t>
            </w:r>
          </w:p>
        </w:tc>
      </w:tr>
      <w:tr w:rsidR="00FA5E2B" w:rsidRPr="00C3157B" w:rsidTr="00CE6181">
        <w:trPr>
          <w:gridAfter w:val="1"/>
          <w:wAfter w:w="235" w:type="dxa"/>
          <w:trHeight w:val="850"/>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jc w:val="center"/>
            </w:pPr>
            <w:r w:rsidRPr="00C3157B">
              <w:t>1 01 02030 01 0000 110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4802DB" w:rsidP="00853CB6">
            <w:hyperlink r:id="rId8" w:anchor="dst101491" w:history="1">
              <w:r w:rsidR="00FA5E2B" w:rsidRPr="00C3157B">
                <w:rPr>
                  <w:rStyle w:val="af6"/>
                  <w:color w:val="auto"/>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C01F72">
            <w:pPr>
              <w:widowControl/>
              <w:autoSpaceDE/>
              <w:autoSpaceDN/>
              <w:adjustRightInd/>
              <w:jc w:val="center"/>
              <w:rPr>
                <w:color w:val="000000"/>
              </w:rPr>
            </w:pPr>
            <w:r w:rsidRPr="00C3157B">
              <w:rPr>
                <w:color w:val="000000"/>
              </w:rPr>
              <w:t>12</w:t>
            </w:r>
            <w:r w:rsidR="00C01F72" w:rsidRPr="00C3157B">
              <w:rPr>
                <w:color w:val="000000"/>
              </w:rPr>
              <w:t> </w:t>
            </w:r>
            <w:r w:rsidRPr="00C3157B">
              <w:rPr>
                <w:color w:val="000000"/>
              </w:rPr>
              <w:t>00</w:t>
            </w:r>
            <w:r w:rsidR="00C01F72" w:rsidRPr="00C3157B">
              <w:rPr>
                <w:color w:val="000000"/>
              </w:rPr>
              <w:t>0,00</w:t>
            </w:r>
          </w:p>
        </w:tc>
      </w:tr>
      <w:tr w:rsidR="00FA5E2B" w:rsidRPr="00C3157B" w:rsidTr="00CE6181">
        <w:trPr>
          <w:gridAfter w:val="1"/>
          <w:wAfter w:w="235" w:type="dxa"/>
          <w:trHeight w:val="409"/>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jc w:val="center"/>
              <w:rPr>
                <w:b/>
                <w:bCs/>
              </w:rPr>
            </w:pPr>
            <w:r w:rsidRPr="00C3157B">
              <w:rPr>
                <w:b/>
                <w:bCs/>
              </w:rPr>
              <w:t>1 03 00000 01 0000 110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rPr>
                <w:b/>
                <w:bCs/>
              </w:rPr>
            </w:pPr>
            <w:r w:rsidRPr="00C3157B">
              <w:rPr>
                <w:b/>
                <w:bCs/>
              </w:rPr>
              <w:t>ДОХОДЫ ОТ УПЛАТЫ АКЦИЗОВ</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C01F72" w:rsidP="009D4188">
            <w:pPr>
              <w:widowControl/>
              <w:autoSpaceDE/>
              <w:autoSpaceDN/>
              <w:adjustRightInd/>
              <w:jc w:val="center"/>
              <w:rPr>
                <w:b/>
                <w:bCs/>
                <w:color w:val="000000"/>
              </w:rPr>
            </w:pPr>
            <w:r w:rsidRPr="00C3157B">
              <w:rPr>
                <w:b/>
                <w:bCs/>
                <w:color w:val="000000"/>
              </w:rPr>
              <w:t>6 724 </w:t>
            </w:r>
            <w:r w:rsidR="00FA5E2B" w:rsidRPr="00C3157B">
              <w:rPr>
                <w:b/>
                <w:bCs/>
                <w:color w:val="000000"/>
              </w:rPr>
              <w:t>00</w:t>
            </w:r>
            <w:r w:rsidRPr="00C3157B">
              <w:rPr>
                <w:b/>
                <w:bCs/>
                <w:color w:val="000000"/>
              </w:rPr>
              <w:t>0,00</w:t>
            </w:r>
          </w:p>
        </w:tc>
      </w:tr>
      <w:tr w:rsidR="00FA5E2B" w:rsidRPr="00C3157B" w:rsidTr="00CE6181">
        <w:trPr>
          <w:gridAfter w:val="1"/>
          <w:wAfter w:w="235" w:type="dxa"/>
          <w:trHeight w:val="1832"/>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jc w:val="center"/>
            </w:pPr>
            <w:r w:rsidRPr="00C3157B">
              <w:t>1 03 0223101 0000 110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r w:rsidRPr="00C3157B">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66" w:type="dxa"/>
            <w:tcBorders>
              <w:top w:val="nil"/>
              <w:left w:val="nil"/>
              <w:bottom w:val="single" w:sz="4" w:space="0" w:color="auto"/>
              <w:right w:val="single" w:sz="4" w:space="0" w:color="auto"/>
            </w:tcBorders>
            <w:shd w:val="clear" w:color="000000" w:fill="FFFFFF"/>
            <w:vAlign w:val="center"/>
            <w:hideMark/>
          </w:tcPr>
          <w:p w:rsidR="00FA5E2B" w:rsidRPr="00C3157B" w:rsidRDefault="00C01F72" w:rsidP="009D4188">
            <w:pPr>
              <w:jc w:val="center"/>
              <w:rPr>
                <w:color w:val="000000"/>
              </w:rPr>
            </w:pPr>
            <w:r w:rsidRPr="00C3157B">
              <w:rPr>
                <w:color w:val="000000"/>
              </w:rPr>
              <w:t>3 474 </w:t>
            </w:r>
            <w:r w:rsidR="00FA5E2B" w:rsidRPr="00C3157B">
              <w:rPr>
                <w:color w:val="000000"/>
              </w:rPr>
              <w:t>00</w:t>
            </w:r>
            <w:r w:rsidRPr="00C3157B">
              <w:rPr>
                <w:color w:val="000000"/>
              </w:rPr>
              <w:t>0,00</w:t>
            </w:r>
          </w:p>
        </w:tc>
      </w:tr>
      <w:tr w:rsidR="00FA5E2B" w:rsidRPr="00C3157B" w:rsidTr="00CE6181">
        <w:trPr>
          <w:gridAfter w:val="1"/>
          <w:wAfter w:w="235" w:type="dxa"/>
          <w:trHeight w:val="1260"/>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jc w:val="center"/>
            </w:pPr>
            <w:r w:rsidRPr="00C3157B">
              <w:t>1 03 02241 01 0000 110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r w:rsidRPr="00C3157B">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66" w:type="dxa"/>
            <w:tcBorders>
              <w:top w:val="nil"/>
              <w:left w:val="nil"/>
              <w:bottom w:val="single" w:sz="4" w:space="0" w:color="auto"/>
              <w:right w:val="single" w:sz="4" w:space="0" w:color="auto"/>
            </w:tcBorders>
            <w:shd w:val="clear" w:color="000000" w:fill="FFFFFF"/>
            <w:vAlign w:val="center"/>
            <w:hideMark/>
          </w:tcPr>
          <w:p w:rsidR="00FA5E2B" w:rsidRPr="00C3157B" w:rsidRDefault="00FA5E2B" w:rsidP="00C01F72">
            <w:pPr>
              <w:jc w:val="center"/>
              <w:rPr>
                <w:color w:val="000000"/>
              </w:rPr>
            </w:pPr>
            <w:r w:rsidRPr="00C3157B">
              <w:rPr>
                <w:color w:val="000000"/>
              </w:rPr>
              <w:t>24</w:t>
            </w:r>
            <w:r w:rsidR="00C01F72" w:rsidRPr="00C3157B">
              <w:rPr>
                <w:color w:val="000000"/>
              </w:rPr>
              <w:t> </w:t>
            </w:r>
            <w:r w:rsidRPr="00C3157B">
              <w:rPr>
                <w:color w:val="000000"/>
              </w:rPr>
              <w:t>00</w:t>
            </w:r>
            <w:r w:rsidR="00C01F72" w:rsidRPr="00C3157B">
              <w:rPr>
                <w:color w:val="000000"/>
              </w:rPr>
              <w:t>0,00</w:t>
            </w:r>
          </w:p>
        </w:tc>
      </w:tr>
      <w:tr w:rsidR="00FA5E2B" w:rsidRPr="00C3157B" w:rsidTr="00CE6181">
        <w:trPr>
          <w:gridAfter w:val="1"/>
          <w:wAfter w:w="235" w:type="dxa"/>
          <w:trHeight w:val="278"/>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jc w:val="center"/>
            </w:pPr>
            <w:r w:rsidRPr="00C3157B">
              <w:t>1 03 02251 01 0000 110</w:t>
            </w:r>
          </w:p>
        </w:tc>
        <w:tc>
          <w:tcPr>
            <w:tcW w:w="6542" w:type="dxa"/>
            <w:tcBorders>
              <w:top w:val="single" w:sz="4" w:space="0" w:color="auto"/>
              <w:left w:val="nil"/>
              <w:bottom w:val="single" w:sz="4" w:space="0" w:color="auto"/>
              <w:right w:val="single" w:sz="4" w:space="0" w:color="auto"/>
            </w:tcBorders>
            <w:shd w:val="clear" w:color="auto" w:fill="auto"/>
            <w:vAlign w:val="center"/>
            <w:hideMark/>
          </w:tcPr>
          <w:p w:rsidR="00FA5E2B" w:rsidRPr="00C3157B" w:rsidRDefault="00FA5E2B" w:rsidP="00853CB6">
            <w:r w:rsidRPr="00C3157B">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C3157B">
              <w:lastRenderedPageBreak/>
              <w:t>формирования дорожных фондов субъектов Российской Федерации)</w:t>
            </w:r>
          </w:p>
        </w:tc>
        <w:tc>
          <w:tcPr>
            <w:tcW w:w="1466" w:type="dxa"/>
            <w:tcBorders>
              <w:top w:val="single" w:sz="4" w:space="0" w:color="auto"/>
              <w:left w:val="nil"/>
              <w:bottom w:val="single" w:sz="4" w:space="0" w:color="auto"/>
              <w:right w:val="single" w:sz="4" w:space="0" w:color="auto"/>
            </w:tcBorders>
            <w:shd w:val="clear" w:color="000000" w:fill="FFFFFF"/>
            <w:vAlign w:val="center"/>
            <w:hideMark/>
          </w:tcPr>
          <w:p w:rsidR="00FA5E2B" w:rsidRPr="00C3157B" w:rsidRDefault="00FA5E2B" w:rsidP="00C01F72">
            <w:pPr>
              <w:jc w:val="center"/>
              <w:rPr>
                <w:color w:val="000000"/>
              </w:rPr>
            </w:pPr>
            <w:r w:rsidRPr="00C3157B">
              <w:rPr>
                <w:color w:val="000000"/>
              </w:rPr>
              <w:lastRenderedPageBreak/>
              <w:t>3</w:t>
            </w:r>
            <w:r w:rsidR="00C01F72" w:rsidRPr="00C3157B">
              <w:rPr>
                <w:color w:val="000000"/>
              </w:rPr>
              <w:t> </w:t>
            </w:r>
            <w:r w:rsidRPr="00C3157B">
              <w:rPr>
                <w:color w:val="000000"/>
              </w:rPr>
              <w:t>830</w:t>
            </w:r>
            <w:r w:rsidR="00C01F72" w:rsidRPr="00C3157B">
              <w:rPr>
                <w:color w:val="000000"/>
              </w:rPr>
              <w:t> </w:t>
            </w:r>
            <w:r w:rsidRPr="00C3157B">
              <w:rPr>
                <w:color w:val="000000"/>
              </w:rPr>
              <w:t>00</w:t>
            </w:r>
            <w:r w:rsidR="00C01F72" w:rsidRPr="00C3157B">
              <w:rPr>
                <w:color w:val="000000"/>
              </w:rPr>
              <w:t>0,00</w:t>
            </w:r>
          </w:p>
        </w:tc>
      </w:tr>
      <w:tr w:rsidR="00FA5E2B" w:rsidRPr="00C3157B" w:rsidTr="00CE6181">
        <w:trPr>
          <w:gridAfter w:val="1"/>
          <w:wAfter w:w="235" w:type="dxa"/>
          <w:trHeight w:val="1695"/>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jc w:val="center"/>
            </w:pPr>
            <w:r w:rsidRPr="00C3157B">
              <w:lastRenderedPageBreak/>
              <w:t>1 03 02261 01 0000 110</w:t>
            </w:r>
          </w:p>
        </w:tc>
        <w:tc>
          <w:tcPr>
            <w:tcW w:w="6542" w:type="dxa"/>
            <w:tcBorders>
              <w:top w:val="single" w:sz="4" w:space="0" w:color="auto"/>
              <w:left w:val="nil"/>
              <w:bottom w:val="single" w:sz="4" w:space="0" w:color="auto"/>
              <w:right w:val="single" w:sz="4" w:space="0" w:color="auto"/>
            </w:tcBorders>
            <w:shd w:val="clear" w:color="auto" w:fill="auto"/>
            <w:vAlign w:val="center"/>
            <w:hideMark/>
          </w:tcPr>
          <w:p w:rsidR="00FA5E2B" w:rsidRPr="00C3157B" w:rsidRDefault="00FA5E2B" w:rsidP="00853CB6">
            <w:r w:rsidRPr="00C3157B">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FA5E2B" w:rsidRPr="00C3157B" w:rsidRDefault="00FA5E2B" w:rsidP="009D4188">
            <w:pPr>
              <w:jc w:val="center"/>
              <w:rPr>
                <w:color w:val="000000"/>
              </w:rPr>
            </w:pPr>
            <w:r w:rsidRPr="00C3157B">
              <w:rPr>
                <w:color w:val="000000"/>
              </w:rPr>
              <w:t>-6</w:t>
            </w:r>
            <w:r w:rsidR="00C01F72" w:rsidRPr="00C3157B">
              <w:rPr>
                <w:color w:val="000000"/>
              </w:rPr>
              <w:t>04 </w:t>
            </w:r>
            <w:r w:rsidRPr="00C3157B">
              <w:rPr>
                <w:color w:val="000000"/>
              </w:rPr>
              <w:t>00</w:t>
            </w:r>
            <w:r w:rsidR="00C01F72" w:rsidRPr="00C3157B">
              <w:rPr>
                <w:color w:val="000000"/>
              </w:rPr>
              <w:t>0,00</w:t>
            </w:r>
          </w:p>
        </w:tc>
      </w:tr>
      <w:tr w:rsidR="00FA5E2B" w:rsidRPr="00C3157B" w:rsidTr="00CE6181">
        <w:trPr>
          <w:gridAfter w:val="1"/>
          <w:wAfter w:w="235" w:type="dxa"/>
          <w:trHeight w:val="360"/>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jc w:val="center"/>
              <w:rPr>
                <w:b/>
                <w:bCs/>
                <w:color w:val="000000"/>
              </w:rPr>
            </w:pPr>
            <w:r w:rsidRPr="00C3157B">
              <w:rPr>
                <w:b/>
                <w:bCs/>
                <w:color w:val="000000"/>
              </w:rPr>
              <w:t>1 05 00000 00 0000 000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rPr>
                <w:b/>
                <w:bCs/>
                <w:color w:val="000000"/>
              </w:rPr>
            </w:pPr>
            <w:r w:rsidRPr="00C3157B">
              <w:rPr>
                <w:b/>
                <w:bCs/>
                <w:color w:val="000000"/>
              </w:rPr>
              <w:t>ЕДИНЫЙ СЕЛЬСКОХОЗЯЙСТВЕННЫЙ НАЛОГ</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C01F72">
            <w:pPr>
              <w:widowControl/>
              <w:autoSpaceDE/>
              <w:autoSpaceDN/>
              <w:adjustRightInd/>
              <w:jc w:val="center"/>
              <w:rPr>
                <w:b/>
                <w:bCs/>
                <w:color w:val="000000"/>
              </w:rPr>
            </w:pPr>
            <w:r w:rsidRPr="00C3157B">
              <w:rPr>
                <w:b/>
                <w:bCs/>
                <w:color w:val="000000"/>
              </w:rPr>
              <w:t>1</w:t>
            </w:r>
            <w:r w:rsidR="00C01F72" w:rsidRPr="00C3157B">
              <w:rPr>
                <w:b/>
                <w:bCs/>
                <w:color w:val="000000"/>
              </w:rPr>
              <w:t> </w:t>
            </w:r>
            <w:r w:rsidRPr="00C3157B">
              <w:rPr>
                <w:b/>
                <w:bCs/>
                <w:color w:val="000000"/>
              </w:rPr>
              <w:t>240</w:t>
            </w:r>
            <w:r w:rsidR="00C01F72" w:rsidRPr="00C3157B">
              <w:rPr>
                <w:b/>
                <w:bCs/>
                <w:color w:val="000000"/>
              </w:rPr>
              <w:t> </w:t>
            </w:r>
            <w:r w:rsidRPr="00C3157B">
              <w:rPr>
                <w:b/>
                <w:bCs/>
                <w:color w:val="000000"/>
              </w:rPr>
              <w:t>00</w:t>
            </w:r>
            <w:r w:rsidR="00C01F72" w:rsidRPr="00C3157B">
              <w:rPr>
                <w:b/>
                <w:bCs/>
                <w:color w:val="000000"/>
              </w:rPr>
              <w:t>0,00</w:t>
            </w:r>
          </w:p>
        </w:tc>
      </w:tr>
      <w:tr w:rsidR="00FA5E2B" w:rsidRPr="00C3157B" w:rsidTr="00CE6181">
        <w:trPr>
          <w:gridAfter w:val="1"/>
          <w:wAfter w:w="235" w:type="dxa"/>
          <w:trHeight w:val="300"/>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jc w:val="center"/>
              <w:rPr>
                <w:color w:val="000000"/>
              </w:rPr>
            </w:pPr>
            <w:r w:rsidRPr="00C3157B">
              <w:rPr>
                <w:color w:val="000000"/>
              </w:rPr>
              <w:t>1 05 03010 01 0000 110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rPr>
                <w:color w:val="000000"/>
              </w:rPr>
            </w:pPr>
            <w:r w:rsidRPr="00C3157B">
              <w:rPr>
                <w:color w:val="000000"/>
              </w:rPr>
              <w:t>Единый сельскохозяйственный налог</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9D4188">
            <w:pPr>
              <w:widowControl/>
              <w:autoSpaceDE/>
              <w:autoSpaceDN/>
              <w:adjustRightInd/>
              <w:jc w:val="center"/>
              <w:rPr>
                <w:color w:val="000000"/>
              </w:rPr>
            </w:pPr>
            <w:r w:rsidRPr="00C3157B">
              <w:rPr>
                <w:color w:val="000000"/>
              </w:rPr>
              <w:t>1</w:t>
            </w:r>
            <w:r w:rsidR="00C01F72" w:rsidRPr="00C3157B">
              <w:rPr>
                <w:color w:val="000000"/>
              </w:rPr>
              <w:t> </w:t>
            </w:r>
            <w:r w:rsidRPr="00C3157B">
              <w:rPr>
                <w:color w:val="000000"/>
              </w:rPr>
              <w:t>240</w:t>
            </w:r>
            <w:r w:rsidR="00C01F72" w:rsidRPr="00C3157B">
              <w:rPr>
                <w:color w:val="000000"/>
              </w:rPr>
              <w:t> </w:t>
            </w:r>
            <w:r w:rsidRPr="00C3157B">
              <w:rPr>
                <w:color w:val="000000"/>
              </w:rPr>
              <w:t>00</w:t>
            </w:r>
            <w:r w:rsidR="00C01F72" w:rsidRPr="00C3157B">
              <w:rPr>
                <w:color w:val="000000"/>
              </w:rPr>
              <w:t>0,00</w:t>
            </w:r>
          </w:p>
        </w:tc>
      </w:tr>
      <w:tr w:rsidR="00FA5E2B" w:rsidRPr="00C3157B" w:rsidTr="00CE6181">
        <w:trPr>
          <w:gridAfter w:val="1"/>
          <w:wAfter w:w="235" w:type="dxa"/>
          <w:trHeight w:val="316"/>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jc w:val="center"/>
              <w:rPr>
                <w:b/>
                <w:bCs/>
                <w:color w:val="000000"/>
              </w:rPr>
            </w:pPr>
            <w:r w:rsidRPr="00C3157B">
              <w:rPr>
                <w:b/>
                <w:bCs/>
                <w:color w:val="000000"/>
              </w:rPr>
              <w:t>1 06 00000 00 0000 000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rPr>
                <w:b/>
                <w:bCs/>
                <w:color w:val="000000"/>
              </w:rPr>
            </w:pPr>
            <w:r w:rsidRPr="00C3157B">
              <w:rPr>
                <w:b/>
                <w:bCs/>
                <w:color w:val="000000"/>
              </w:rPr>
              <w:t>НАЛОГИ НА ИМУЩЕСТВО</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C01F72" w:rsidP="009D4188">
            <w:pPr>
              <w:widowControl/>
              <w:autoSpaceDE/>
              <w:autoSpaceDN/>
              <w:adjustRightInd/>
              <w:jc w:val="center"/>
              <w:rPr>
                <w:b/>
                <w:bCs/>
                <w:color w:val="000000"/>
              </w:rPr>
            </w:pPr>
            <w:r w:rsidRPr="00C3157B">
              <w:rPr>
                <w:b/>
                <w:bCs/>
                <w:color w:val="000000"/>
              </w:rPr>
              <w:t>36 534 </w:t>
            </w:r>
            <w:r w:rsidR="00FA5E2B" w:rsidRPr="00C3157B">
              <w:rPr>
                <w:b/>
                <w:bCs/>
                <w:color w:val="000000"/>
              </w:rPr>
              <w:t>00</w:t>
            </w:r>
            <w:r w:rsidRPr="00C3157B">
              <w:rPr>
                <w:b/>
                <w:bCs/>
                <w:color w:val="000000"/>
              </w:rPr>
              <w:t>0,00</w:t>
            </w:r>
          </w:p>
        </w:tc>
      </w:tr>
      <w:tr w:rsidR="00FA5E2B" w:rsidRPr="00C3157B" w:rsidTr="00CE6181">
        <w:trPr>
          <w:gridAfter w:val="1"/>
          <w:wAfter w:w="235" w:type="dxa"/>
          <w:trHeight w:val="813"/>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jc w:val="center"/>
            </w:pPr>
            <w:r w:rsidRPr="00C3157B">
              <w:t>1 06 01030 13 0000 110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r w:rsidRPr="00C3157B">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C01F72" w:rsidP="009D4188">
            <w:pPr>
              <w:widowControl/>
              <w:autoSpaceDE/>
              <w:autoSpaceDN/>
              <w:adjustRightInd/>
              <w:jc w:val="center"/>
              <w:rPr>
                <w:color w:val="000000"/>
              </w:rPr>
            </w:pPr>
            <w:r w:rsidRPr="00C3157B">
              <w:rPr>
                <w:color w:val="000000"/>
              </w:rPr>
              <w:t>7 299 </w:t>
            </w:r>
            <w:r w:rsidR="00FA5E2B" w:rsidRPr="00C3157B">
              <w:rPr>
                <w:color w:val="000000"/>
              </w:rPr>
              <w:t>00</w:t>
            </w:r>
            <w:r w:rsidRPr="00C3157B">
              <w:rPr>
                <w:color w:val="000000"/>
              </w:rPr>
              <w:t>0,00</w:t>
            </w:r>
          </w:p>
        </w:tc>
      </w:tr>
      <w:tr w:rsidR="00FA5E2B" w:rsidRPr="00C3157B" w:rsidTr="00CE6181">
        <w:trPr>
          <w:gridAfter w:val="1"/>
          <w:wAfter w:w="235" w:type="dxa"/>
          <w:trHeight w:val="271"/>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jc w:val="center"/>
              <w:rPr>
                <w:bCs/>
                <w:color w:val="000000"/>
              </w:rPr>
            </w:pPr>
            <w:r w:rsidRPr="00C3157B">
              <w:rPr>
                <w:bCs/>
                <w:color w:val="000000"/>
              </w:rPr>
              <w:t>1 06 06000 00 0000 110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rPr>
                <w:bCs/>
                <w:color w:val="000000"/>
              </w:rPr>
            </w:pPr>
            <w:r w:rsidRPr="00C3157B">
              <w:rPr>
                <w:bCs/>
                <w:color w:val="000000"/>
              </w:rPr>
              <w:t>ЗЕМЕЛЬНЫЙ НАЛОГ</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C01F72">
            <w:pPr>
              <w:widowControl/>
              <w:autoSpaceDE/>
              <w:autoSpaceDN/>
              <w:adjustRightInd/>
              <w:jc w:val="center"/>
              <w:rPr>
                <w:bCs/>
                <w:color w:val="000000"/>
              </w:rPr>
            </w:pPr>
            <w:r w:rsidRPr="00C3157B">
              <w:rPr>
                <w:bCs/>
                <w:color w:val="000000"/>
              </w:rPr>
              <w:t>29</w:t>
            </w:r>
            <w:r w:rsidR="00C01F72" w:rsidRPr="00C3157B">
              <w:rPr>
                <w:bCs/>
                <w:color w:val="000000"/>
              </w:rPr>
              <w:t> </w:t>
            </w:r>
            <w:r w:rsidRPr="00C3157B">
              <w:rPr>
                <w:bCs/>
                <w:color w:val="000000"/>
              </w:rPr>
              <w:t>235</w:t>
            </w:r>
            <w:r w:rsidR="00C01F72" w:rsidRPr="00C3157B">
              <w:rPr>
                <w:bCs/>
                <w:color w:val="000000"/>
              </w:rPr>
              <w:t> </w:t>
            </w:r>
            <w:r w:rsidRPr="00C3157B">
              <w:rPr>
                <w:bCs/>
                <w:color w:val="000000"/>
              </w:rPr>
              <w:t>00</w:t>
            </w:r>
            <w:r w:rsidR="00C01F72" w:rsidRPr="00C3157B">
              <w:rPr>
                <w:bCs/>
                <w:color w:val="000000"/>
              </w:rPr>
              <w:t>0,00</w:t>
            </w:r>
          </w:p>
        </w:tc>
      </w:tr>
      <w:tr w:rsidR="00FA5E2B" w:rsidRPr="00C3157B" w:rsidTr="00CE6181">
        <w:trPr>
          <w:gridAfter w:val="1"/>
          <w:wAfter w:w="235" w:type="dxa"/>
          <w:trHeight w:val="527"/>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jc w:val="center"/>
              <w:rPr>
                <w:color w:val="000000"/>
              </w:rPr>
            </w:pPr>
            <w:r w:rsidRPr="00C3157B">
              <w:rPr>
                <w:color w:val="000000"/>
              </w:rPr>
              <w:t>1 06 06033 13 0000 110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rPr>
                <w:color w:val="000000"/>
              </w:rPr>
            </w:pPr>
            <w:r w:rsidRPr="00C3157B">
              <w:rPr>
                <w:color w:val="000000"/>
              </w:rPr>
              <w:t>Земельный налог с организаций, обладающих земельным участком, расположенным в границах городских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C01F72">
            <w:pPr>
              <w:widowControl/>
              <w:autoSpaceDE/>
              <w:autoSpaceDN/>
              <w:adjustRightInd/>
              <w:jc w:val="center"/>
              <w:rPr>
                <w:color w:val="000000"/>
              </w:rPr>
            </w:pPr>
            <w:r w:rsidRPr="00C3157B">
              <w:rPr>
                <w:color w:val="000000"/>
              </w:rPr>
              <w:t>21</w:t>
            </w:r>
            <w:r w:rsidR="00C01F72" w:rsidRPr="00C3157B">
              <w:rPr>
                <w:color w:val="000000"/>
              </w:rPr>
              <w:t> </w:t>
            </w:r>
            <w:r w:rsidRPr="00C3157B">
              <w:rPr>
                <w:color w:val="000000"/>
              </w:rPr>
              <w:t>096</w:t>
            </w:r>
            <w:r w:rsidR="00C01F72" w:rsidRPr="00C3157B">
              <w:rPr>
                <w:color w:val="000000"/>
              </w:rPr>
              <w:t> </w:t>
            </w:r>
            <w:r w:rsidRPr="00C3157B">
              <w:rPr>
                <w:color w:val="000000"/>
              </w:rPr>
              <w:t>00</w:t>
            </w:r>
            <w:r w:rsidR="00C01F72" w:rsidRPr="00C3157B">
              <w:rPr>
                <w:color w:val="000000"/>
              </w:rPr>
              <w:t>0,00</w:t>
            </w:r>
          </w:p>
        </w:tc>
      </w:tr>
      <w:tr w:rsidR="00FA5E2B" w:rsidRPr="00C3157B" w:rsidTr="00CE6181">
        <w:trPr>
          <w:gridAfter w:val="1"/>
          <w:wAfter w:w="235" w:type="dxa"/>
          <w:trHeight w:val="559"/>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jc w:val="center"/>
              <w:rPr>
                <w:color w:val="000000"/>
              </w:rPr>
            </w:pPr>
            <w:r w:rsidRPr="00C3157B">
              <w:rPr>
                <w:color w:val="000000"/>
              </w:rPr>
              <w:t>1 06 06043 13 0000 110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rPr>
                <w:color w:val="000000"/>
              </w:rPr>
            </w:pPr>
            <w:r w:rsidRPr="00C3157B">
              <w:rPr>
                <w:color w:val="000000"/>
              </w:rPr>
              <w:t>Земельный налог с физических лиц, обладающих земельным участком, расположенным в границах городских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C01F72">
            <w:pPr>
              <w:widowControl/>
              <w:autoSpaceDE/>
              <w:autoSpaceDN/>
              <w:adjustRightInd/>
              <w:jc w:val="center"/>
              <w:rPr>
                <w:color w:val="000000"/>
              </w:rPr>
            </w:pPr>
            <w:r w:rsidRPr="00C3157B">
              <w:rPr>
                <w:color w:val="000000"/>
              </w:rPr>
              <w:t>8</w:t>
            </w:r>
            <w:r w:rsidR="00C01F72" w:rsidRPr="00C3157B">
              <w:rPr>
                <w:color w:val="000000"/>
              </w:rPr>
              <w:t> </w:t>
            </w:r>
            <w:r w:rsidRPr="00C3157B">
              <w:rPr>
                <w:color w:val="000000"/>
              </w:rPr>
              <w:t>139</w:t>
            </w:r>
            <w:r w:rsidR="00C01F72" w:rsidRPr="00C3157B">
              <w:rPr>
                <w:color w:val="000000"/>
              </w:rPr>
              <w:t> </w:t>
            </w:r>
            <w:r w:rsidRPr="00C3157B">
              <w:rPr>
                <w:color w:val="000000"/>
              </w:rPr>
              <w:t>00</w:t>
            </w:r>
            <w:r w:rsidR="00C01F72" w:rsidRPr="00C3157B">
              <w:rPr>
                <w:color w:val="000000"/>
              </w:rPr>
              <w:t>0,00</w:t>
            </w:r>
          </w:p>
        </w:tc>
      </w:tr>
      <w:tr w:rsidR="00FA5E2B" w:rsidRPr="00C3157B" w:rsidTr="00CE6181">
        <w:trPr>
          <w:gridAfter w:val="1"/>
          <w:wAfter w:w="235" w:type="dxa"/>
          <w:trHeight w:val="708"/>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jc w:val="center"/>
              <w:rPr>
                <w:b/>
                <w:bCs/>
                <w:color w:val="000000"/>
              </w:rPr>
            </w:pPr>
            <w:r w:rsidRPr="00C3157B">
              <w:rPr>
                <w:b/>
                <w:bCs/>
                <w:color w:val="000000"/>
              </w:rPr>
              <w:t>1 11 00000 00 0000 000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rPr>
                <w:b/>
                <w:bCs/>
                <w:color w:val="000000"/>
              </w:rPr>
            </w:pPr>
            <w:r w:rsidRPr="00C3157B">
              <w:rPr>
                <w:b/>
                <w:bCs/>
                <w:color w:val="000000"/>
              </w:rPr>
              <w:t>ДОХОДЫ ОТ ИСПОЛЬЗОВАНИЯ ИМУЩЕСТВА, НАХОДЯЩЕГОСЯ В ГОСУДАРСТВЕННОЙ И МУНИЦИПАЛЬНОЙ СОБСТВЕННОСТИ</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C01F72">
            <w:pPr>
              <w:widowControl/>
              <w:autoSpaceDE/>
              <w:autoSpaceDN/>
              <w:adjustRightInd/>
              <w:jc w:val="center"/>
              <w:rPr>
                <w:b/>
                <w:bCs/>
                <w:color w:val="000000"/>
              </w:rPr>
            </w:pPr>
            <w:r w:rsidRPr="00C3157B">
              <w:rPr>
                <w:b/>
                <w:bCs/>
                <w:color w:val="000000"/>
              </w:rPr>
              <w:t>12</w:t>
            </w:r>
            <w:r w:rsidR="00C01F72" w:rsidRPr="00C3157B">
              <w:rPr>
                <w:b/>
                <w:bCs/>
                <w:color w:val="000000"/>
              </w:rPr>
              <w:t> </w:t>
            </w:r>
            <w:r w:rsidRPr="00C3157B">
              <w:rPr>
                <w:b/>
                <w:bCs/>
                <w:color w:val="000000"/>
              </w:rPr>
              <w:t>509</w:t>
            </w:r>
            <w:r w:rsidR="00C01F72" w:rsidRPr="00C3157B">
              <w:rPr>
                <w:b/>
                <w:bCs/>
                <w:color w:val="000000"/>
              </w:rPr>
              <w:t> </w:t>
            </w:r>
            <w:r w:rsidRPr="00C3157B">
              <w:rPr>
                <w:b/>
                <w:bCs/>
                <w:color w:val="000000"/>
              </w:rPr>
              <w:t>00</w:t>
            </w:r>
            <w:r w:rsidR="00C01F72" w:rsidRPr="00C3157B">
              <w:rPr>
                <w:b/>
                <w:bCs/>
                <w:color w:val="000000"/>
              </w:rPr>
              <w:t>0,00</w:t>
            </w:r>
          </w:p>
        </w:tc>
      </w:tr>
      <w:tr w:rsidR="00FA5E2B" w:rsidRPr="00C3157B" w:rsidTr="00CE6181">
        <w:trPr>
          <w:gridAfter w:val="1"/>
          <w:wAfter w:w="235" w:type="dxa"/>
          <w:trHeight w:val="1005"/>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jc w:val="center"/>
              <w:rPr>
                <w:color w:val="000000"/>
              </w:rPr>
            </w:pPr>
            <w:r w:rsidRPr="00C3157B">
              <w:rPr>
                <w:color w:val="000000"/>
              </w:rPr>
              <w:t>1 11 05013 13 0000 120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rPr>
                <w:color w:val="000000"/>
              </w:rPr>
            </w:pPr>
            <w:r w:rsidRPr="00C3157B">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C01F72">
            <w:pPr>
              <w:widowControl/>
              <w:autoSpaceDE/>
              <w:autoSpaceDN/>
              <w:adjustRightInd/>
              <w:jc w:val="center"/>
              <w:rPr>
                <w:color w:val="000000"/>
              </w:rPr>
            </w:pPr>
            <w:r w:rsidRPr="00C3157B">
              <w:rPr>
                <w:color w:val="000000"/>
              </w:rPr>
              <w:t>10</w:t>
            </w:r>
            <w:r w:rsidR="00C01F72" w:rsidRPr="00C3157B">
              <w:rPr>
                <w:color w:val="000000"/>
              </w:rPr>
              <w:t> </w:t>
            </w:r>
            <w:r w:rsidRPr="00C3157B">
              <w:rPr>
                <w:color w:val="000000"/>
              </w:rPr>
              <w:t>910</w:t>
            </w:r>
            <w:r w:rsidR="00C01F72" w:rsidRPr="00C3157B">
              <w:rPr>
                <w:color w:val="000000"/>
              </w:rPr>
              <w:t> </w:t>
            </w:r>
            <w:r w:rsidRPr="00C3157B">
              <w:rPr>
                <w:color w:val="000000"/>
              </w:rPr>
              <w:t>00</w:t>
            </w:r>
            <w:r w:rsidR="00C01F72" w:rsidRPr="00C3157B">
              <w:rPr>
                <w:color w:val="000000"/>
              </w:rPr>
              <w:t>0,00</w:t>
            </w:r>
          </w:p>
        </w:tc>
      </w:tr>
      <w:tr w:rsidR="00FA5E2B" w:rsidRPr="00C3157B" w:rsidTr="00CE6181">
        <w:trPr>
          <w:gridAfter w:val="1"/>
          <w:wAfter w:w="235" w:type="dxa"/>
          <w:trHeight w:val="825"/>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jc w:val="center"/>
              <w:rPr>
                <w:color w:val="000000"/>
              </w:rPr>
            </w:pPr>
            <w:r w:rsidRPr="00C3157B">
              <w:rPr>
                <w:color w:val="000000"/>
              </w:rPr>
              <w:t>1 11 05035 13 0000 120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rPr>
                <w:color w:val="000000"/>
              </w:rPr>
            </w:pPr>
            <w:r w:rsidRPr="00C3157B">
              <w:rPr>
                <w:color w:val="00000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C01F72">
            <w:pPr>
              <w:widowControl/>
              <w:autoSpaceDE/>
              <w:autoSpaceDN/>
              <w:adjustRightInd/>
              <w:jc w:val="center"/>
              <w:rPr>
                <w:color w:val="000000"/>
              </w:rPr>
            </w:pPr>
            <w:r w:rsidRPr="00C3157B">
              <w:rPr>
                <w:color w:val="000000"/>
              </w:rPr>
              <w:t>9</w:t>
            </w:r>
            <w:r w:rsidR="00C01F72" w:rsidRPr="00C3157B">
              <w:rPr>
                <w:color w:val="000000"/>
              </w:rPr>
              <w:t> </w:t>
            </w:r>
            <w:r w:rsidRPr="00C3157B">
              <w:rPr>
                <w:color w:val="000000"/>
              </w:rPr>
              <w:t>00</w:t>
            </w:r>
            <w:r w:rsidR="00C01F72" w:rsidRPr="00C3157B">
              <w:rPr>
                <w:color w:val="000000"/>
              </w:rPr>
              <w:t>0,00</w:t>
            </w:r>
          </w:p>
        </w:tc>
      </w:tr>
      <w:tr w:rsidR="00FA5E2B" w:rsidRPr="00C3157B" w:rsidTr="00CE6181">
        <w:trPr>
          <w:gridAfter w:val="1"/>
          <w:wAfter w:w="235" w:type="dxa"/>
          <w:trHeight w:val="565"/>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jc w:val="center"/>
              <w:rPr>
                <w:color w:val="000000"/>
              </w:rPr>
            </w:pPr>
            <w:r w:rsidRPr="00C3157B">
              <w:rPr>
                <w:color w:val="000000"/>
              </w:rPr>
              <w:t>1 11 05075 13 0000 120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rPr>
                <w:color w:val="000000"/>
              </w:rPr>
            </w:pPr>
            <w:r w:rsidRPr="00C3157B">
              <w:rPr>
                <w:color w:val="000000"/>
              </w:rPr>
              <w:t>Доходы от сдачи в аренду имущества, составляющего казну городских поселений (за исключением земельных участков)</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C01F72">
            <w:pPr>
              <w:widowControl/>
              <w:autoSpaceDE/>
              <w:autoSpaceDN/>
              <w:adjustRightInd/>
              <w:jc w:val="center"/>
              <w:rPr>
                <w:color w:val="000000"/>
              </w:rPr>
            </w:pPr>
            <w:r w:rsidRPr="00C3157B">
              <w:rPr>
                <w:color w:val="000000"/>
              </w:rPr>
              <w:t>1</w:t>
            </w:r>
            <w:r w:rsidR="00C01F72" w:rsidRPr="00C3157B">
              <w:rPr>
                <w:color w:val="000000"/>
              </w:rPr>
              <w:t> </w:t>
            </w:r>
            <w:r w:rsidRPr="00C3157B">
              <w:rPr>
                <w:color w:val="000000"/>
              </w:rPr>
              <w:t>500</w:t>
            </w:r>
            <w:r w:rsidR="00C01F72" w:rsidRPr="00C3157B">
              <w:rPr>
                <w:color w:val="000000"/>
              </w:rPr>
              <w:t> </w:t>
            </w:r>
            <w:r w:rsidRPr="00C3157B">
              <w:rPr>
                <w:color w:val="000000"/>
              </w:rPr>
              <w:t>00</w:t>
            </w:r>
            <w:r w:rsidR="00C01F72" w:rsidRPr="00C3157B">
              <w:rPr>
                <w:color w:val="000000"/>
              </w:rPr>
              <w:t>0,00</w:t>
            </w:r>
          </w:p>
        </w:tc>
      </w:tr>
      <w:tr w:rsidR="00FA5E2B" w:rsidRPr="00C3157B" w:rsidTr="00CE6181">
        <w:trPr>
          <w:gridAfter w:val="1"/>
          <w:wAfter w:w="235" w:type="dxa"/>
          <w:trHeight w:val="1185"/>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jc w:val="center"/>
              <w:rPr>
                <w:color w:val="000000"/>
              </w:rPr>
            </w:pPr>
            <w:r w:rsidRPr="00C3157B">
              <w:rPr>
                <w:color w:val="000000"/>
              </w:rPr>
              <w:t>1 11 09045 13 0000 120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pPr>
              <w:widowControl/>
              <w:autoSpaceDE/>
              <w:autoSpaceDN/>
              <w:adjustRightInd/>
              <w:rPr>
                <w:color w:val="000000"/>
              </w:rPr>
            </w:pPr>
            <w:r w:rsidRPr="00C3157B">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C01F72">
            <w:pPr>
              <w:widowControl/>
              <w:autoSpaceDE/>
              <w:autoSpaceDN/>
              <w:adjustRightInd/>
              <w:jc w:val="center"/>
              <w:rPr>
                <w:color w:val="000000"/>
              </w:rPr>
            </w:pPr>
            <w:r w:rsidRPr="00C3157B">
              <w:rPr>
                <w:color w:val="000000"/>
              </w:rPr>
              <w:t>90</w:t>
            </w:r>
            <w:r w:rsidR="00C01F72" w:rsidRPr="00C3157B">
              <w:rPr>
                <w:color w:val="000000"/>
              </w:rPr>
              <w:t> </w:t>
            </w:r>
            <w:r w:rsidRPr="00C3157B">
              <w:rPr>
                <w:color w:val="000000"/>
              </w:rPr>
              <w:t>00</w:t>
            </w:r>
            <w:r w:rsidR="00C01F72" w:rsidRPr="00C3157B">
              <w:rPr>
                <w:color w:val="000000"/>
              </w:rPr>
              <w:t>0,00</w:t>
            </w:r>
          </w:p>
        </w:tc>
      </w:tr>
      <w:tr w:rsidR="00FA5E2B" w:rsidRPr="00C3157B" w:rsidTr="00CE6181">
        <w:trPr>
          <w:gridAfter w:val="1"/>
          <w:wAfter w:w="235" w:type="dxa"/>
          <w:trHeight w:val="630"/>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jc w:val="center"/>
              <w:rPr>
                <w:b/>
                <w:bCs/>
                <w:color w:val="000000"/>
              </w:rPr>
            </w:pPr>
            <w:r w:rsidRPr="00C3157B">
              <w:rPr>
                <w:b/>
                <w:bCs/>
                <w:color w:val="000000"/>
              </w:rPr>
              <w:t>1 14 00000 00 0000 000</w:t>
            </w:r>
          </w:p>
        </w:tc>
        <w:tc>
          <w:tcPr>
            <w:tcW w:w="6542" w:type="dxa"/>
            <w:tcBorders>
              <w:top w:val="single" w:sz="4" w:space="0" w:color="auto"/>
              <w:left w:val="nil"/>
              <w:bottom w:val="single" w:sz="4" w:space="0" w:color="auto"/>
              <w:right w:val="single" w:sz="4" w:space="0" w:color="auto"/>
            </w:tcBorders>
            <w:shd w:val="clear" w:color="auto" w:fill="auto"/>
            <w:vAlign w:val="center"/>
            <w:hideMark/>
          </w:tcPr>
          <w:p w:rsidR="00FA5E2B" w:rsidRPr="00C3157B" w:rsidRDefault="00FA5E2B" w:rsidP="00853CB6">
            <w:pPr>
              <w:rPr>
                <w:b/>
                <w:bCs/>
                <w:color w:val="000000"/>
              </w:rPr>
            </w:pPr>
            <w:r w:rsidRPr="00C3157B">
              <w:rPr>
                <w:b/>
                <w:bCs/>
                <w:color w:val="000000"/>
              </w:rPr>
              <w:t>ДОХОДЫ ОТ ПРОДАЖИ МАТЕРИАЛЬНЫХ И НЕМАТЕРИАЛЬНЫХ АКТИВОВ</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FA5E2B" w:rsidRPr="00C3157B" w:rsidRDefault="00FA5E2B" w:rsidP="00C01F72">
            <w:pPr>
              <w:jc w:val="center"/>
              <w:rPr>
                <w:b/>
                <w:bCs/>
                <w:color w:val="000000"/>
              </w:rPr>
            </w:pPr>
            <w:r w:rsidRPr="00C3157B">
              <w:rPr>
                <w:b/>
                <w:bCs/>
                <w:color w:val="000000"/>
              </w:rPr>
              <w:t>622</w:t>
            </w:r>
            <w:r w:rsidR="00C01F72" w:rsidRPr="00C3157B">
              <w:rPr>
                <w:b/>
                <w:bCs/>
                <w:color w:val="000000"/>
              </w:rPr>
              <w:t> </w:t>
            </w:r>
            <w:r w:rsidRPr="00C3157B">
              <w:rPr>
                <w:b/>
                <w:bCs/>
                <w:color w:val="000000"/>
              </w:rPr>
              <w:t>00</w:t>
            </w:r>
            <w:r w:rsidR="00C01F72" w:rsidRPr="00C3157B">
              <w:rPr>
                <w:b/>
                <w:bCs/>
                <w:color w:val="000000"/>
              </w:rPr>
              <w:t>0,00</w:t>
            </w:r>
          </w:p>
        </w:tc>
      </w:tr>
      <w:tr w:rsidR="00FA5E2B" w:rsidRPr="00C3157B" w:rsidTr="00CE6181">
        <w:trPr>
          <w:gridAfter w:val="1"/>
          <w:wAfter w:w="235" w:type="dxa"/>
          <w:trHeight w:val="1485"/>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jc w:val="center"/>
              <w:rPr>
                <w:color w:val="000000"/>
              </w:rPr>
            </w:pPr>
            <w:r w:rsidRPr="00C3157B">
              <w:rPr>
                <w:color w:val="000000"/>
              </w:rPr>
              <w:t>1 14 02053 13 0000 410</w:t>
            </w:r>
          </w:p>
        </w:tc>
        <w:tc>
          <w:tcPr>
            <w:tcW w:w="6542" w:type="dxa"/>
            <w:tcBorders>
              <w:top w:val="single" w:sz="4" w:space="0" w:color="auto"/>
              <w:left w:val="nil"/>
              <w:bottom w:val="nil"/>
              <w:right w:val="nil"/>
            </w:tcBorders>
            <w:shd w:val="clear" w:color="auto" w:fill="auto"/>
            <w:vAlign w:val="center"/>
            <w:hideMark/>
          </w:tcPr>
          <w:p w:rsidR="00FA5E2B" w:rsidRPr="00C3157B" w:rsidRDefault="00FA5E2B" w:rsidP="00853CB6">
            <w:pPr>
              <w:rPr>
                <w:color w:val="333333"/>
              </w:rPr>
            </w:pPr>
            <w:r w:rsidRPr="00C3157B">
              <w:rPr>
                <w:color w:val="333333"/>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E2B" w:rsidRPr="00C3157B" w:rsidRDefault="00FA5E2B" w:rsidP="00C01F72">
            <w:pPr>
              <w:jc w:val="center"/>
              <w:rPr>
                <w:color w:val="000000"/>
              </w:rPr>
            </w:pPr>
            <w:r w:rsidRPr="00C3157B">
              <w:rPr>
                <w:color w:val="000000"/>
              </w:rPr>
              <w:t>51</w:t>
            </w:r>
            <w:r w:rsidR="00C01F72" w:rsidRPr="00C3157B">
              <w:rPr>
                <w:color w:val="000000"/>
              </w:rPr>
              <w:t> </w:t>
            </w:r>
            <w:r w:rsidRPr="00C3157B">
              <w:rPr>
                <w:color w:val="000000"/>
              </w:rPr>
              <w:t>00</w:t>
            </w:r>
            <w:r w:rsidR="00C01F72" w:rsidRPr="00C3157B">
              <w:rPr>
                <w:color w:val="000000"/>
              </w:rPr>
              <w:t>0,00</w:t>
            </w:r>
          </w:p>
        </w:tc>
      </w:tr>
      <w:tr w:rsidR="00FA5E2B" w:rsidRPr="00C3157B" w:rsidTr="00CE6181">
        <w:trPr>
          <w:gridAfter w:val="1"/>
          <w:wAfter w:w="235" w:type="dxa"/>
          <w:trHeight w:val="811"/>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jc w:val="center"/>
              <w:rPr>
                <w:color w:val="000000"/>
              </w:rPr>
            </w:pPr>
            <w:r w:rsidRPr="00C3157B">
              <w:rPr>
                <w:color w:val="000000"/>
              </w:rPr>
              <w:t>1 14 06013 13 0000 430</w:t>
            </w:r>
          </w:p>
        </w:tc>
        <w:tc>
          <w:tcPr>
            <w:tcW w:w="6542" w:type="dxa"/>
            <w:tcBorders>
              <w:top w:val="single" w:sz="4" w:space="0" w:color="auto"/>
              <w:left w:val="nil"/>
              <w:bottom w:val="single" w:sz="4" w:space="0" w:color="auto"/>
              <w:right w:val="single" w:sz="4" w:space="0" w:color="auto"/>
            </w:tcBorders>
            <w:shd w:val="clear" w:color="auto" w:fill="auto"/>
            <w:vAlign w:val="center"/>
            <w:hideMark/>
          </w:tcPr>
          <w:p w:rsidR="00FA5E2B" w:rsidRPr="00C3157B" w:rsidRDefault="00FA5E2B" w:rsidP="00853CB6">
            <w:pPr>
              <w:rPr>
                <w:color w:val="333333"/>
              </w:rPr>
            </w:pPr>
            <w:r w:rsidRPr="00C3157B">
              <w:rPr>
                <w:color w:val="333333"/>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C01F72">
            <w:pPr>
              <w:jc w:val="center"/>
              <w:rPr>
                <w:color w:val="000000"/>
              </w:rPr>
            </w:pPr>
            <w:r w:rsidRPr="00C3157B">
              <w:rPr>
                <w:color w:val="000000"/>
              </w:rPr>
              <w:t>510</w:t>
            </w:r>
            <w:r w:rsidR="00C01F72" w:rsidRPr="00C3157B">
              <w:rPr>
                <w:color w:val="000000"/>
              </w:rPr>
              <w:t> </w:t>
            </w:r>
            <w:r w:rsidRPr="00C3157B">
              <w:rPr>
                <w:color w:val="000000"/>
              </w:rPr>
              <w:t>00</w:t>
            </w:r>
            <w:r w:rsidR="00C01F72" w:rsidRPr="00C3157B">
              <w:rPr>
                <w:color w:val="000000"/>
              </w:rPr>
              <w:t>0,00</w:t>
            </w:r>
          </w:p>
        </w:tc>
      </w:tr>
      <w:tr w:rsidR="00FA5E2B" w:rsidRPr="00C3157B" w:rsidTr="00CE6181">
        <w:trPr>
          <w:gridAfter w:val="1"/>
          <w:wAfter w:w="235" w:type="dxa"/>
          <w:trHeight w:val="1417"/>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jc w:val="center"/>
              <w:rPr>
                <w:color w:val="000000"/>
              </w:rPr>
            </w:pPr>
            <w:r w:rsidRPr="00C3157B">
              <w:rPr>
                <w:color w:val="000000"/>
              </w:rPr>
              <w:t>1 14 06313 13 0000 430</w:t>
            </w:r>
          </w:p>
        </w:tc>
        <w:tc>
          <w:tcPr>
            <w:tcW w:w="6542" w:type="dxa"/>
            <w:tcBorders>
              <w:top w:val="single" w:sz="4" w:space="0" w:color="auto"/>
              <w:left w:val="nil"/>
              <w:bottom w:val="single" w:sz="4" w:space="0" w:color="auto"/>
              <w:right w:val="single" w:sz="4" w:space="0" w:color="auto"/>
            </w:tcBorders>
            <w:shd w:val="clear" w:color="auto" w:fill="auto"/>
            <w:vAlign w:val="center"/>
            <w:hideMark/>
          </w:tcPr>
          <w:p w:rsidR="00FA5E2B" w:rsidRPr="00C3157B" w:rsidRDefault="00FA5E2B" w:rsidP="00853CB6">
            <w:pPr>
              <w:rPr>
                <w:color w:val="333333"/>
              </w:rPr>
            </w:pPr>
            <w:r w:rsidRPr="00C3157B">
              <w:rPr>
                <w:color w:val="333333"/>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FA5E2B" w:rsidRPr="00C3157B" w:rsidRDefault="00FA5E2B" w:rsidP="00C01F72">
            <w:pPr>
              <w:jc w:val="center"/>
              <w:rPr>
                <w:color w:val="000000"/>
              </w:rPr>
            </w:pPr>
            <w:r w:rsidRPr="00C3157B">
              <w:rPr>
                <w:color w:val="000000"/>
              </w:rPr>
              <w:t>61</w:t>
            </w:r>
            <w:r w:rsidR="00C01F72" w:rsidRPr="00C3157B">
              <w:rPr>
                <w:color w:val="000000"/>
              </w:rPr>
              <w:t> </w:t>
            </w:r>
            <w:r w:rsidRPr="00C3157B">
              <w:rPr>
                <w:color w:val="000000"/>
              </w:rPr>
              <w:t>00</w:t>
            </w:r>
            <w:r w:rsidR="00C01F72" w:rsidRPr="00C3157B">
              <w:rPr>
                <w:color w:val="000000"/>
              </w:rPr>
              <w:t>0,00</w:t>
            </w:r>
          </w:p>
        </w:tc>
      </w:tr>
      <w:tr w:rsidR="00FA5E2B" w:rsidRPr="00C3157B" w:rsidTr="00CE6181">
        <w:trPr>
          <w:gridAfter w:val="1"/>
          <w:wAfter w:w="235" w:type="dxa"/>
          <w:trHeight w:val="390"/>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FA5E2B" w:rsidRPr="00C3157B" w:rsidRDefault="00FA5E2B" w:rsidP="00853CB6">
            <w:pPr>
              <w:jc w:val="center"/>
              <w:rPr>
                <w:b/>
                <w:bCs/>
                <w:color w:val="000000"/>
              </w:rPr>
            </w:pPr>
            <w:r w:rsidRPr="00C3157B">
              <w:rPr>
                <w:b/>
                <w:bCs/>
                <w:color w:val="000000"/>
              </w:rPr>
              <w:t>2 00 00000 00 0000 000</w:t>
            </w:r>
          </w:p>
        </w:tc>
        <w:tc>
          <w:tcPr>
            <w:tcW w:w="6542" w:type="dxa"/>
            <w:tcBorders>
              <w:top w:val="nil"/>
              <w:left w:val="nil"/>
              <w:bottom w:val="single" w:sz="4" w:space="0" w:color="auto"/>
              <w:right w:val="single" w:sz="4" w:space="0" w:color="auto"/>
            </w:tcBorders>
            <w:shd w:val="clear" w:color="auto" w:fill="auto"/>
            <w:vAlign w:val="center"/>
            <w:hideMark/>
          </w:tcPr>
          <w:p w:rsidR="00FA5E2B" w:rsidRPr="00C3157B" w:rsidRDefault="00FA5E2B" w:rsidP="00853CB6">
            <w:pPr>
              <w:rPr>
                <w:b/>
                <w:bCs/>
                <w:color w:val="000000"/>
              </w:rPr>
            </w:pPr>
            <w:r w:rsidRPr="00C3157B">
              <w:rPr>
                <w:b/>
                <w:bCs/>
                <w:color w:val="000000"/>
              </w:rPr>
              <w:t>БЕЗВОЗМЕЗДНЫЕ ПОСТУПЛЕНИЯ</w:t>
            </w:r>
          </w:p>
        </w:tc>
        <w:tc>
          <w:tcPr>
            <w:tcW w:w="1466" w:type="dxa"/>
            <w:tcBorders>
              <w:top w:val="nil"/>
              <w:left w:val="nil"/>
              <w:bottom w:val="single" w:sz="4" w:space="0" w:color="auto"/>
              <w:right w:val="single" w:sz="4" w:space="0" w:color="auto"/>
            </w:tcBorders>
            <w:shd w:val="clear" w:color="auto" w:fill="auto"/>
            <w:vAlign w:val="center"/>
            <w:hideMark/>
          </w:tcPr>
          <w:p w:rsidR="00FA5E2B" w:rsidRPr="00C3157B" w:rsidRDefault="00E46991" w:rsidP="00C01F72">
            <w:pPr>
              <w:jc w:val="center"/>
              <w:rPr>
                <w:b/>
                <w:bCs/>
                <w:color w:val="000000"/>
              </w:rPr>
            </w:pPr>
            <w:r w:rsidRPr="00C3157B">
              <w:rPr>
                <w:b/>
                <w:bCs/>
                <w:color w:val="000000"/>
              </w:rPr>
              <w:t>56 704 395,24</w:t>
            </w:r>
          </w:p>
        </w:tc>
      </w:tr>
      <w:tr w:rsidR="00E46991" w:rsidRPr="00C3157B" w:rsidTr="00CE6181">
        <w:trPr>
          <w:gridAfter w:val="1"/>
          <w:wAfter w:w="235" w:type="dxa"/>
          <w:trHeight w:val="390"/>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E46991" w:rsidRPr="00C3157B" w:rsidRDefault="00E46991" w:rsidP="00900BB4">
            <w:pPr>
              <w:jc w:val="both"/>
              <w:rPr>
                <w:color w:val="000000"/>
              </w:rPr>
            </w:pPr>
            <w:r w:rsidRPr="00C3157B">
              <w:t>2 02 4</w:t>
            </w:r>
            <w:r w:rsidR="00900BB4">
              <w:t>9999</w:t>
            </w:r>
            <w:r w:rsidRPr="00C3157B">
              <w:t xml:space="preserve"> 13 </w:t>
            </w:r>
            <w:r w:rsidR="00BD7A24" w:rsidRPr="003F17E0">
              <w:t>5424</w:t>
            </w:r>
            <w:r w:rsidRPr="00C3157B">
              <w:t xml:space="preserve"> 150</w:t>
            </w:r>
          </w:p>
        </w:tc>
        <w:tc>
          <w:tcPr>
            <w:tcW w:w="6542" w:type="dxa"/>
            <w:tcBorders>
              <w:top w:val="nil"/>
              <w:left w:val="nil"/>
              <w:bottom w:val="single" w:sz="4" w:space="0" w:color="auto"/>
              <w:right w:val="single" w:sz="4" w:space="0" w:color="auto"/>
            </w:tcBorders>
            <w:shd w:val="clear" w:color="auto" w:fill="auto"/>
            <w:vAlign w:val="center"/>
            <w:hideMark/>
          </w:tcPr>
          <w:p w:rsidR="00E46991" w:rsidRPr="00C3157B" w:rsidRDefault="00E46991" w:rsidP="00347AC8">
            <w:pPr>
              <w:rPr>
                <w:color w:val="000000"/>
              </w:rPr>
            </w:pPr>
            <w:r w:rsidRPr="00C3157B">
              <w:rPr>
                <w:color w:val="000000"/>
              </w:rPr>
              <w:t xml:space="preserve">Межбюджетные трансферты, передаваемые бюджетам городских поселений на создание комфортной городской среды в малых городах и </w:t>
            </w:r>
            <w:r w:rsidRPr="00C3157B">
              <w:rPr>
                <w:color w:val="000000"/>
              </w:rPr>
              <w:lastRenderedPageBreak/>
              <w:t>исторических поселениях - победителях Всероссийского конкурса лучших проектов создания комфортной городской среды</w:t>
            </w:r>
          </w:p>
        </w:tc>
        <w:tc>
          <w:tcPr>
            <w:tcW w:w="1466" w:type="dxa"/>
            <w:tcBorders>
              <w:top w:val="nil"/>
              <w:left w:val="nil"/>
              <w:bottom w:val="single" w:sz="4" w:space="0" w:color="auto"/>
              <w:right w:val="single" w:sz="4" w:space="0" w:color="auto"/>
            </w:tcBorders>
            <w:shd w:val="clear" w:color="auto" w:fill="auto"/>
            <w:vAlign w:val="center"/>
            <w:hideMark/>
          </w:tcPr>
          <w:p w:rsidR="00E46991" w:rsidRPr="00C3157B" w:rsidRDefault="00E46991" w:rsidP="00347AC8">
            <w:pPr>
              <w:jc w:val="center"/>
              <w:rPr>
                <w:color w:val="000000"/>
              </w:rPr>
            </w:pPr>
            <w:r w:rsidRPr="00C3157B">
              <w:rPr>
                <w:color w:val="000000"/>
              </w:rPr>
              <w:lastRenderedPageBreak/>
              <w:t>35 992 300,00</w:t>
            </w:r>
          </w:p>
        </w:tc>
      </w:tr>
      <w:tr w:rsidR="00E46991" w:rsidRPr="00C3157B" w:rsidTr="00CE6181">
        <w:trPr>
          <w:gridAfter w:val="1"/>
          <w:wAfter w:w="235" w:type="dxa"/>
          <w:trHeight w:val="1270"/>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E46991" w:rsidRPr="00C3157B" w:rsidRDefault="00E46991" w:rsidP="002F5D8F">
            <w:pPr>
              <w:jc w:val="center"/>
              <w:rPr>
                <w:color w:val="000000"/>
              </w:rPr>
            </w:pPr>
            <w:r w:rsidRPr="00C3157B">
              <w:rPr>
                <w:color w:val="000000"/>
              </w:rPr>
              <w:lastRenderedPageBreak/>
              <w:t>2 02 49999 13 5555 150</w:t>
            </w:r>
          </w:p>
        </w:tc>
        <w:tc>
          <w:tcPr>
            <w:tcW w:w="6542" w:type="dxa"/>
            <w:tcBorders>
              <w:top w:val="nil"/>
              <w:left w:val="nil"/>
              <w:bottom w:val="single" w:sz="4" w:space="0" w:color="auto"/>
              <w:right w:val="single" w:sz="4" w:space="0" w:color="auto"/>
            </w:tcBorders>
            <w:shd w:val="clear" w:color="auto" w:fill="auto"/>
            <w:vAlign w:val="center"/>
            <w:hideMark/>
          </w:tcPr>
          <w:p w:rsidR="00E46991" w:rsidRPr="00C3157B" w:rsidRDefault="00E46991" w:rsidP="002F5D8F">
            <w:pPr>
              <w:rPr>
                <w:color w:val="000000"/>
              </w:rPr>
            </w:pPr>
            <w:r w:rsidRPr="00C3157B">
              <w:rPr>
                <w:color w:val="000000"/>
              </w:rPr>
              <w:t>Прочие межбюджетные трансферты, передаваемые бюджетам городских поселений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66" w:type="dxa"/>
            <w:tcBorders>
              <w:top w:val="nil"/>
              <w:left w:val="nil"/>
              <w:bottom w:val="single" w:sz="4" w:space="0" w:color="auto"/>
              <w:right w:val="single" w:sz="4" w:space="0" w:color="auto"/>
            </w:tcBorders>
            <w:shd w:val="clear" w:color="auto" w:fill="auto"/>
            <w:vAlign w:val="center"/>
            <w:hideMark/>
          </w:tcPr>
          <w:p w:rsidR="00E46991" w:rsidRPr="00C3157B" w:rsidRDefault="00E46991" w:rsidP="002F5D8F">
            <w:pPr>
              <w:jc w:val="center"/>
              <w:rPr>
                <w:color w:val="000000"/>
              </w:rPr>
            </w:pPr>
            <w:r w:rsidRPr="00C3157B">
              <w:rPr>
                <w:color w:val="000000"/>
              </w:rPr>
              <w:t>19</w:t>
            </w:r>
            <w:r w:rsidR="009E7BDC">
              <w:rPr>
                <w:color w:val="000000"/>
              </w:rPr>
              <w:t> 954 895,24</w:t>
            </w:r>
          </w:p>
          <w:p w:rsidR="00E46991" w:rsidRPr="00C3157B" w:rsidRDefault="00E46991" w:rsidP="002F5D8F">
            <w:pPr>
              <w:jc w:val="center"/>
              <w:rPr>
                <w:color w:val="000000"/>
              </w:rPr>
            </w:pPr>
          </w:p>
        </w:tc>
      </w:tr>
      <w:tr w:rsidR="00E46991" w:rsidRPr="004E66E7" w:rsidTr="00CE6181">
        <w:trPr>
          <w:gridAfter w:val="1"/>
          <w:wAfter w:w="235" w:type="dxa"/>
          <w:trHeight w:val="1270"/>
        </w:trPr>
        <w:tc>
          <w:tcPr>
            <w:tcW w:w="2199" w:type="dxa"/>
            <w:tcBorders>
              <w:top w:val="nil"/>
              <w:left w:val="single" w:sz="4" w:space="0" w:color="auto"/>
              <w:bottom w:val="single" w:sz="4" w:space="0" w:color="auto"/>
              <w:right w:val="single" w:sz="4" w:space="0" w:color="auto"/>
            </w:tcBorders>
            <w:shd w:val="clear" w:color="auto" w:fill="auto"/>
            <w:vAlign w:val="center"/>
            <w:hideMark/>
          </w:tcPr>
          <w:p w:rsidR="00E46991" w:rsidRPr="00C3157B" w:rsidRDefault="00E46991" w:rsidP="00D12890">
            <w:pPr>
              <w:jc w:val="both"/>
              <w:rPr>
                <w:color w:val="000000"/>
              </w:rPr>
            </w:pPr>
            <w:r w:rsidRPr="00C3157B">
              <w:rPr>
                <w:color w:val="000000"/>
              </w:rPr>
              <w:t>2 02 49999 13 7235 150</w:t>
            </w:r>
          </w:p>
        </w:tc>
        <w:tc>
          <w:tcPr>
            <w:tcW w:w="6542" w:type="dxa"/>
            <w:tcBorders>
              <w:top w:val="nil"/>
              <w:left w:val="nil"/>
              <w:bottom w:val="single" w:sz="4" w:space="0" w:color="auto"/>
              <w:right w:val="single" w:sz="4" w:space="0" w:color="auto"/>
            </w:tcBorders>
            <w:shd w:val="clear" w:color="auto" w:fill="auto"/>
            <w:vAlign w:val="center"/>
            <w:hideMark/>
          </w:tcPr>
          <w:p w:rsidR="00E46991" w:rsidRPr="00C3157B" w:rsidRDefault="00E46991" w:rsidP="002F5D8F">
            <w:pPr>
              <w:rPr>
                <w:color w:val="000000"/>
              </w:rPr>
            </w:pPr>
            <w:r w:rsidRPr="00C3157B">
              <w:rPr>
                <w:color w:val="000000"/>
              </w:rPr>
              <w:t>Прочие межбюджетные трансферты, передаваемые бюджетам городских поселений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подготовкой объектов коммунального хозяйства к работе в осенне-зимний период)</w:t>
            </w:r>
          </w:p>
        </w:tc>
        <w:tc>
          <w:tcPr>
            <w:tcW w:w="1466" w:type="dxa"/>
            <w:tcBorders>
              <w:top w:val="nil"/>
              <w:left w:val="nil"/>
              <w:bottom w:val="single" w:sz="4" w:space="0" w:color="auto"/>
              <w:right w:val="single" w:sz="4" w:space="0" w:color="auto"/>
            </w:tcBorders>
            <w:shd w:val="clear" w:color="auto" w:fill="auto"/>
            <w:vAlign w:val="center"/>
            <w:hideMark/>
          </w:tcPr>
          <w:p w:rsidR="00E46991" w:rsidRPr="00821936" w:rsidRDefault="00E46991" w:rsidP="00D12890">
            <w:pPr>
              <w:jc w:val="center"/>
              <w:rPr>
                <w:color w:val="000000"/>
              </w:rPr>
            </w:pPr>
            <w:r w:rsidRPr="00C3157B">
              <w:rPr>
                <w:color w:val="000000"/>
              </w:rPr>
              <w:t>757 200,00</w:t>
            </w:r>
          </w:p>
          <w:p w:rsidR="00E46991" w:rsidRPr="00821936" w:rsidRDefault="00E46991" w:rsidP="002F5D8F">
            <w:pPr>
              <w:jc w:val="center"/>
              <w:rPr>
                <w:color w:val="000000"/>
              </w:rPr>
            </w:pPr>
          </w:p>
        </w:tc>
      </w:tr>
    </w:tbl>
    <w:p w:rsidR="00AE3C54" w:rsidRPr="003F3DFB" w:rsidRDefault="00AE3C54" w:rsidP="00121BE9">
      <w:pPr>
        <w:pStyle w:val="a8"/>
        <w:spacing w:after="0"/>
        <w:ind w:left="0"/>
        <w:rPr>
          <w:sz w:val="24"/>
          <w:szCs w:val="24"/>
        </w:rPr>
      </w:pPr>
    </w:p>
    <w:p w:rsidR="00786E0B" w:rsidRDefault="00786E0B" w:rsidP="00A904B0">
      <w:pPr>
        <w:pStyle w:val="a8"/>
        <w:spacing w:after="0"/>
        <w:ind w:left="0"/>
        <w:rPr>
          <w:sz w:val="24"/>
          <w:szCs w:val="24"/>
        </w:rPr>
      </w:pPr>
    </w:p>
    <w:p w:rsidR="00A904B0" w:rsidRPr="003F3DFB" w:rsidRDefault="002E6F7A" w:rsidP="00A904B0">
      <w:pPr>
        <w:pStyle w:val="a8"/>
        <w:spacing w:after="0"/>
        <w:ind w:left="0"/>
        <w:rPr>
          <w:sz w:val="24"/>
          <w:szCs w:val="24"/>
        </w:rPr>
      </w:pPr>
      <w:r w:rsidRPr="003F3DFB">
        <w:rPr>
          <w:sz w:val="24"/>
          <w:szCs w:val="24"/>
        </w:rPr>
        <w:t>Секретарь Совета</w:t>
      </w:r>
      <w:r w:rsidR="009577BA" w:rsidRPr="003F3DFB">
        <w:rPr>
          <w:sz w:val="24"/>
          <w:szCs w:val="24"/>
        </w:rPr>
        <w:t xml:space="preserve">   </w:t>
      </w:r>
      <w:r w:rsidR="00121BE9" w:rsidRPr="003F3DFB">
        <w:rPr>
          <w:sz w:val="24"/>
          <w:szCs w:val="24"/>
        </w:rPr>
        <w:t xml:space="preserve">        </w:t>
      </w:r>
      <w:r w:rsidR="009577BA" w:rsidRPr="003F3DFB">
        <w:rPr>
          <w:sz w:val="24"/>
          <w:szCs w:val="24"/>
        </w:rPr>
        <w:t xml:space="preserve">               </w:t>
      </w:r>
      <w:r w:rsidR="00821BA0" w:rsidRPr="003F3DFB">
        <w:rPr>
          <w:sz w:val="24"/>
          <w:szCs w:val="24"/>
        </w:rPr>
        <w:t xml:space="preserve">    </w:t>
      </w:r>
      <w:r w:rsidR="00B53AA5" w:rsidRPr="003F3DFB">
        <w:rPr>
          <w:sz w:val="24"/>
          <w:szCs w:val="24"/>
        </w:rPr>
        <w:t xml:space="preserve">                </w:t>
      </w:r>
      <w:r w:rsidR="00821BA0" w:rsidRPr="003F3DFB">
        <w:rPr>
          <w:sz w:val="24"/>
          <w:szCs w:val="24"/>
        </w:rPr>
        <w:t xml:space="preserve">                         </w:t>
      </w:r>
      <w:r w:rsidR="00A904B0" w:rsidRPr="003F3DFB">
        <w:rPr>
          <w:sz w:val="24"/>
          <w:szCs w:val="24"/>
        </w:rPr>
        <w:t xml:space="preserve">                         </w:t>
      </w:r>
      <w:r w:rsidR="00B45CD6">
        <w:rPr>
          <w:sz w:val="24"/>
          <w:szCs w:val="24"/>
        </w:rPr>
        <w:t xml:space="preserve">      И.А. Габдуллин</w:t>
      </w: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6E4ED6" w:rsidRDefault="006E4ED6" w:rsidP="00C6456C">
      <w:pPr>
        <w:pStyle w:val="a8"/>
        <w:spacing w:after="0"/>
        <w:ind w:left="0" w:right="-284"/>
        <w:rPr>
          <w:sz w:val="24"/>
          <w:szCs w:val="24"/>
        </w:rPr>
      </w:pPr>
    </w:p>
    <w:p w:rsidR="009577BA" w:rsidRPr="003F3DFB" w:rsidRDefault="00121BE9" w:rsidP="00C6456C">
      <w:pPr>
        <w:pStyle w:val="a8"/>
        <w:spacing w:after="0"/>
        <w:ind w:left="0" w:right="-284"/>
        <w:rPr>
          <w:sz w:val="22"/>
          <w:szCs w:val="22"/>
        </w:rPr>
      </w:pPr>
      <w:r w:rsidRPr="003F3DFB">
        <w:rPr>
          <w:sz w:val="24"/>
          <w:szCs w:val="24"/>
        </w:rPr>
        <w:br w:type="page"/>
      </w:r>
      <w:r w:rsidR="009577BA" w:rsidRPr="003F3DFB">
        <w:rPr>
          <w:sz w:val="24"/>
          <w:szCs w:val="24"/>
        </w:rPr>
        <w:lastRenderedPageBreak/>
        <w:t xml:space="preserve"> </w:t>
      </w:r>
      <w:r w:rsidR="00695252" w:rsidRPr="003F3DFB">
        <w:rPr>
          <w:sz w:val="24"/>
          <w:szCs w:val="24"/>
        </w:rPr>
        <w:t xml:space="preserve">                                                        </w:t>
      </w:r>
      <w:r w:rsidR="004E66E7">
        <w:rPr>
          <w:sz w:val="24"/>
          <w:szCs w:val="24"/>
        </w:rPr>
        <w:t xml:space="preserve">              </w:t>
      </w:r>
      <w:r w:rsidR="001A7A09">
        <w:rPr>
          <w:sz w:val="22"/>
          <w:szCs w:val="22"/>
        </w:rPr>
        <w:t>Приложение № 4 к решению</w:t>
      </w:r>
      <w:r w:rsidR="009577BA" w:rsidRPr="003F3DFB">
        <w:rPr>
          <w:sz w:val="22"/>
          <w:szCs w:val="22"/>
        </w:rPr>
        <w:t xml:space="preserve"> </w:t>
      </w:r>
    </w:p>
    <w:p w:rsidR="00116268" w:rsidRPr="003F3DFB" w:rsidRDefault="00116268" w:rsidP="00D631F8">
      <w:pPr>
        <w:shd w:val="clear" w:color="auto" w:fill="FFFFFF"/>
        <w:ind w:right="-284" w:firstLine="4253"/>
        <w:rPr>
          <w:sz w:val="22"/>
          <w:szCs w:val="22"/>
        </w:rPr>
      </w:pPr>
      <w:r w:rsidRPr="003F3DFB">
        <w:rPr>
          <w:sz w:val="22"/>
          <w:szCs w:val="22"/>
        </w:rPr>
        <w:t>Совета городского поселения город Янаул</w:t>
      </w:r>
    </w:p>
    <w:p w:rsidR="00116268" w:rsidRPr="003F3DFB" w:rsidRDefault="00116268" w:rsidP="00D631F8">
      <w:pPr>
        <w:shd w:val="clear" w:color="auto" w:fill="FFFFFF"/>
        <w:ind w:right="-284" w:firstLine="4253"/>
        <w:rPr>
          <w:sz w:val="22"/>
          <w:szCs w:val="22"/>
        </w:rPr>
      </w:pPr>
      <w:r w:rsidRPr="003F3DFB">
        <w:rPr>
          <w:sz w:val="22"/>
          <w:szCs w:val="22"/>
        </w:rPr>
        <w:t>муниципального района Янаульский район</w:t>
      </w:r>
    </w:p>
    <w:p w:rsidR="009F5195" w:rsidRPr="003F3DFB" w:rsidRDefault="004E66E7" w:rsidP="009F5195">
      <w:pPr>
        <w:shd w:val="clear" w:color="auto" w:fill="FFFFFF"/>
        <w:ind w:left="4111" w:right="14"/>
        <w:rPr>
          <w:sz w:val="22"/>
          <w:szCs w:val="22"/>
        </w:rPr>
      </w:pPr>
      <w:r>
        <w:rPr>
          <w:sz w:val="22"/>
          <w:szCs w:val="22"/>
        </w:rPr>
        <w:t xml:space="preserve">   </w:t>
      </w:r>
      <w:r w:rsidR="009F5195" w:rsidRPr="003F3DFB">
        <w:rPr>
          <w:sz w:val="22"/>
          <w:szCs w:val="22"/>
        </w:rPr>
        <w:t>Республики Башкортостан от «</w:t>
      </w:r>
      <w:r w:rsidR="008C326A">
        <w:rPr>
          <w:sz w:val="22"/>
          <w:szCs w:val="22"/>
        </w:rPr>
        <w:t>24</w:t>
      </w:r>
      <w:r w:rsidR="009F5195" w:rsidRPr="003F3DFB">
        <w:rPr>
          <w:sz w:val="22"/>
          <w:szCs w:val="22"/>
        </w:rPr>
        <w:t>» декабря</w:t>
      </w:r>
      <w:r>
        <w:rPr>
          <w:sz w:val="22"/>
          <w:szCs w:val="22"/>
        </w:rPr>
        <w:t xml:space="preserve"> </w:t>
      </w:r>
      <w:r w:rsidR="009F5195" w:rsidRPr="003F3DFB">
        <w:rPr>
          <w:sz w:val="22"/>
          <w:szCs w:val="22"/>
        </w:rPr>
        <w:t>20</w:t>
      </w:r>
      <w:r w:rsidR="00AF0FFF">
        <w:rPr>
          <w:sz w:val="22"/>
          <w:szCs w:val="22"/>
        </w:rPr>
        <w:t>20</w:t>
      </w:r>
      <w:r w:rsidR="009F5195" w:rsidRPr="003F3DFB">
        <w:rPr>
          <w:sz w:val="22"/>
          <w:szCs w:val="22"/>
        </w:rPr>
        <w:t>г.</w:t>
      </w:r>
      <w:r w:rsidR="00DB141E">
        <w:rPr>
          <w:sz w:val="22"/>
          <w:szCs w:val="22"/>
        </w:rPr>
        <w:t xml:space="preserve"> </w:t>
      </w:r>
      <w:r w:rsidR="009F5195" w:rsidRPr="003F3DFB">
        <w:rPr>
          <w:sz w:val="22"/>
          <w:szCs w:val="22"/>
        </w:rPr>
        <w:t>№</w:t>
      </w:r>
      <w:r w:rsidR="008C326A">
        <w:rPr>
          <w:sz w:val="22"/>
          <w:szCs w:val="22"/>
        </w:rPr>
        <w:t>42/6</w:t>
      </w:r>
    </w:p>
    <w:p w:rsidR="00116268" w:rsidRPr="003F3DFB" w:rsidRDefault="00116268" w:rsidP="00D631F8">
      <w:pPr>
        <w:shd w:val="clear" w:color="auto" w:fill="FFFFFF"/>
        <w:ind w:right="-284" w:firstLine="4253"/>
        <w:rPr>
          <w:sz w:val="22"/>
          <w:szCs w:val="22"/>
        </w:rPr>
      </w:pPr>
      <w:r w:rsidRPr="003F3DFB">
        <w:rPr>
          <w:sz w:val="22"/>
          <w:szCs w:val="22"/>
        </w:rPr>
        <w:t xml:space="preserve"> «О бюджете городского  поселения город Янаул</w:t>
      </w:r>
    </w:p>
    <w:p w:rsidR="00116268" w:rsidRPr="003F3DFB" w:rsidRDefault="00116268" w:rsidP="00D631F8">
      <w:pPr>
        <w:shd w:val="clear" w:color="auto" w:fill="FFFFFF"/>
        <w:ind w:right="-284" w:firstLine="4253"/>
        <w:rPr>
          <w:sz w:val="22"/>
          <w:szCs w:val="22"/>
        </w:rPr>
      </w:pPr>
      <w:r w:rsidRPr="003F3DFB">
        <w:rPr>
          <w:sz w:val="22"/>
          <w:szCs w:val="22"/>
        </w:rPr>
        <w:t xml:space="preserve">муниципального района Янаульский район </w:t>
      </w:r>
    </w:p>
    <w:p w:rsidR="00116268" w:rsidRPr="003F3DFB" w:rsidRDefault="00116268" w:rsidP="00D631F8">
      <w:pPr>
        <w:shd w:val="clear" w:color="auto" w:fill="FFFFFF"/>
        <w:ind w:right="-284" w:firstLine="4253"/>
        <w:rPr>
          <w:sz w:val="22"/>
          <w:szCs w:val="22"/>
        </w:rPr>
      </w:pPr>
      <w:r w:rsidRPr="003F3DFB">
        <w:rPr>
          <w:sz w:val="22"/>
          <w:szCs w:val="22"/>
        </w:rPr>
        <w:t>Республики Башкортостан на 20</w:t>
      </w:r>
      <w:r w:rsidR="00A558CC">
        <w:rPr>
          <w:sz w:val="22"/>
          <w:szCs w:val="22"/>
        </w:rPr>
        <w:t>2</w:t>
      </w:r>
      <w:r w:rsidR="009D4188">
        <w:rPr>
          <w:sz w:val="22"/>
          <w:szCs w:val="22"/>
        </w:rPr>
        <w:t>1</w:t>
      </w:r>
      <w:r w:rsidRPr="003F3DFB">
        <w:rPr>
          <w:sz w:val="22"/>
          <w:szCs w:val="22"/>
        </w:rPr>
        <w:t xml:space="preserve"> год и на плановый </w:t>
      </w:r>
    </w:p>
    <w:p w:rsidR="00116268" w:rsidRPr="003F3DFB" w:rsidRDefault="00116268" w:rsidP="00D631F8">
      <w:pPr>
        <w:shd w:val="clear" w:color="auto" w:fill="FFFFFF"/>
        <w:ind w:right="-284" w:firstLine="4253"/>
        <w:rPr>
          <w:sz w:val="22"/>
          <w:szCs w:val="22"/>
        </w:rPr>
      </w:pPr>
      <w:r w:rsidRPr="003F3DFB">
        <w:rPr>
          <w:sz w:val="22"/>
          <w:szCs w:val="22"/>
        </w:rPr>
        <w:t>период 20</w:t>
      </w:r>
      <w:r w:rsidR="000E4D14" w:rsidRPr="003F3DFB">
        <w:rPr>
          <w:sz w:val="22"/>
          <w:szCs w:val="22"/>
        </w:rPr>
        <w:t>2</w:t>
      </w:r>
      <w:r w:rsidR="009D4188">
        <w:rPr>
          <w:sz w:val="22"/>
          <w:szCs w:val="22"/>
        </w:rPr>
        <w:t>2</w:t>
      </w:r>
      <w:r w:rsidRPr="003F3DFB">
        <w:rPr>
          <w:sz w:val="22"/>
          <w:szCs w:val="22"/>
        </w:rPr>
        <w:t xml:space="preserve"> и 202</w:t>
      </w:r>
      <w:r w:rsidR="009D4188">
        <w:rPr>
          <w:sz w:val="22"/>
          <w:szCs w:val="22"/>
        </w:rPr>
        <w:t>3</w:t>
      </w:r>
      <w:r w:rsidRPr="003F3DFB">
        <w:rPr>
          <w:sz w:val="22"/>
          <w:szCs w:val="22"/>
        </w:rPr>
        <w:t xml:space="preserve"> годов»</w:t>
      </w:r>
    </w:p>
    <w:p w:rsidR="009577BA" w:rsidRPr="003F3DFB" w:rsidRDefault="009577BA" w:rsidP="00121BE9">
      <w:pPr>
        <w:shd w:val="clear" w:color="auto" w:fill="FFFFFF"/>
        <w:ind w:right="14"/>
        <w:jc w:val="both"/>
        <w:rPr>
          <w:sz w:val="24"/>
          <w:szCs w:val="24"/>
        </w:rPr>
      </w:pPr>
      <w:r w:rsidRPr="003F3DFB">
        <w:rPr>
          <w:sz w:val="24"/>
          <w:szCs w:val="24"/>
        </w:rPr>
        <w:t xml:space="preserve">                                                                               </w:t>
      </w:r>
    </w:p>
    <w:p w:rsidR="00121BE9" w:rsidRPr="00853CB6" w:rsidRDefault="009577BA" w:rsidP="00121BE9">
      <w:pPr>
        <w:jc w:val="center"/>
        <w:rPr>
          <w:b/>
          <w:sz w:val="24"/>
          <w:szCs w:val="24"/>
        </w:rPr>
      </w:pPr>
      <w:r w:rsidRPr="00853CB6">
        <w:rPr>
          <w:b/>
          <w:bCs/>
          <w:sz w:val="24"/>
          <w:szCs w:val="24"/>
        </w:rPr>
        <w:t xml:space="preserve">Поступления доходов в бюджет </w:t>
      </w:r>
      <w:r w:rsidRPr="00853CB6">
        <w:rPr>
          <w:b/>
          <w:sz w:val="24"/>
          <w:szCs w:val="24"/>
        </w:rPr>
        <w:t xml:space="preserve">городского поселения </w:t>
      </w:r>
    </w:p>
    <w:p w:rsidR="009577BA" w:rsidRPr="00853CB6" w:rsidRDefault="009577BA" w:rsidP="00121BE9">
      <w:pPr>
        <w:jc w:val="center"/>
        <w:rPr>
          <w:b/>
          <w:bCs/>
          <w:sz w:val="24"/>
          <w:szCs w:val="24"/>
        </w:rPr>
      </w:pPr>
      <w:r w:rsidRPr="00853CB6">
        <w:rPr>
          <w:b/>
          <w:sz w:val="24"/>
          <w:szCs w:val="24"/>
        </w:rPr>
        <w:t>город Янаул</w:t>
      </w:r>
      <w:r w:rsidR="00121BE9" w:rsidRPr="00853CB6">
        <w:rPr>
          <w:b/>
          <w:sz w:val="24"/>
          <w:szCs w:val="24"/>
        </w:rPr>
        <w:t xml:space="preserve"> </w:t>
      </w:r>
      <w:r w:rsidR="005C05D4" w:rsidRPr="00853CB6">
        <w:rPr>
          <w:b/>
          <w:bCs/>
          <w:sz w:val="24"/>
          <w:szCs w:val="24"/>
        </w:rPr>
        <w:t xml:space="preserve">муниципального </w:t>
      </w:r>
      <w:r w:rsidR="00121BE9" w:rsidRPr="00853CB6">
        <w:rPr>
          <w:b/>
          <w:bCs/>
          <w:sz w:val="24"/>
          <w:szCs w:val="24"/>
        </w:rPr>
        <w:t xml:space="preserve">района Янаульский </w:t>
      </w:r>
      <w:r w:rsidRPr="00853CB6">
        <w:rPr>
          <w:b/>
          <w:bCs/>
          <w:sz w:val="24"/>
          <w:szCs w:val="24"/>
        </w:rPr>
        <w:t xml:space="preserve">район </w:t>
      </w:r>
    </w:p>
    <w:p w:rsidR="009577BA" w:rsidRPr="00853CB6" w:rsidRDefault="009577BA" w:rsidP="00121BE9">
      <w:pPr>
        <w:jc w:val="center"/>
        <w:rPr>
          <w:b/>
          <w:bCs/>
          <w:sz w:val="24"/>
          <w:szCs w:val="24"/>
        </w:rPr>
      </w:pPr>
      <w:r w:rsidRPr="00853CB6">
        <w:rPr>
          <w:b/>
          <w:bCs/>
          <w:sz w:val="24"/>
          <w:szCs w:val="24"/>
        </w:rPr>
        <w:t>Республики Башкортостан на</w:t>
      </w:r>
      <w:r w:rsidR="00121BE9" w:rsidRPr="00853CB6">
        <w:rPr>
          <w:b/>
          <w:bCs/>
          <w:sz w:val="24"/>
          <w:szCs w:val="24"/>
        </w:rPr>
        <w:t xml:space="preserve"> плановый период 20</w:t>
      </w:r>
      <w:r w:rsidR="00F54EC4" w:rsidRPr="00853CB6">
        <w:rPr>
          <w:b/>
          <w:bCs/>
          <w:sz w:val="24"/>
          <w:szCs w:val="24"/>
        </w:rPr>
        <w:t>2</w:t>
      </w:r>
      <w:r w:rsidR="00265D8E">
        <w:rPr>
          <w:b/>
          <w:bCs/>
          <w:sz w:val="24"/>
          <w:szCs w:val="24"/>
        </w:rPr>
        <w:t>2</w:t>
      </w:r>
      <w:r w:rsidR="00A558CC" w:rsidRPr="00853CB6">
        <w:rPr>
          <w:b/>
          <w:bCs/>
          <w:sz w:val="24"/>
          <w:szCs w:val="24"/>
        </w:rPr>
        <w:t xml:space="preserve"> </w:t>
      </w:r>
      <w:r w:rsidR="00121BE9" w:rsidRPr="00853CB6">
        <w:rPr>
          <w:b/>
          <w:bCs/>
          <w:sz w:val="24"/>
          <w:szCs w:val="24"/>
        </w:rPr>
        <w:t>и 20</w:t>
      </w:r>
      <w:r w:rsidR="004E229C" w:rsidRPr="00853CB6">
        <w:rPr>
          <w:b/>
          <w:bCs/>
          <w:sz w:val="24"/>
          <w:szCs w:val="24"/>
        </w:rPr>
        <w:t>2</w:t>
      </w:r>
      <w:r w:rsidR="00265D8E">
        <w:rPr>
          <w:b/>
          <w:bCs/>
          <w:sz w:val="24"/>
          <w:szCs w:val="24"/>
        </w:rPr>
        <w:t>3</w:t>
      </w:r>
      <w:r w:rsidR="00121BE9" w:rsidRPr="00853CB6">
        <w:rPr>
          <w:b/>
          <w:bCs/>
          <w:sz w:val="24"/>
          <w:szCs w:val="24"/>
        </w:rPr>
        <w:t xml:space="preserve"> </w:t>
      </w:r>
      <w:r w:rsidRPr="00853CB6">
        <w:rPr>
          <w:b/>
          <w:bCs/>
          <w:sz w:val="24"/>
          <w:szCs w:val="24"/>
        </w:rPr>
        <w:t>годов</w:t>
      </w:r>
    </w:p>
    <w:p w:rsidR="00D631F8" w:rsidRPr="003F3DFB" w:rsidRDefault="00D631F8" w:rsidP="00121BE9">
      <w:pPr>
        <w:jc w:val="center"/>
        <w:rPr>
          <w:rFonts w:eastAsia="Arial Unicode MS"/>
          <w:bCs/>
          <w:sz w:val="24"/>
          <w:szCs w:val="24"/>
        </w:rPr>
      </w:pPr>
    </w:p>
    <w:p w:rsidR="009577BA" w:rsidRDefault="00FA6787" w:rsidP="00D631F8">
      <w:pPr>
        <w:ind w:right="-142" w:firstLine="851"/>
        <w:jc w:val="right"/>
        <w:rPr>
          <w:sz w:val="22"/>
          <w:szCs w:val="22"/>
        </w:rPr>
      </w:pPr>
      <w:r>
        <w:rPr>
          <w:sz w:val="22"/>
          <w:szCs w:val="22"/>
        </w:rPr>
        <w:t xml:space="preserve"> (</w:t>
      </w:r>
      <w:r w:rsidR="009577BA" w:rsidRPr="003F3DFB">
        <w:rPr>
          <w:sz w:val="22"/>
          <w:szCs w:val="22"/>
        </w:rPr>
        <w:t>руб.)</w:t>
      </w:r>
    </w:p>
    <w:tbl>
      <w:tblPr>
        <w:tblW w:w="9934" w:type="dxa"/>
        <w:tblInd w:w="97" w:type="dxa"/>
        <w:tblLayout w:type="fixed"/>
        <w:tblLook w:val="04A0"/>
      </w:tblPr>
      <w:tblGrid>
        <w:gridCol w:w="2278"/>
        <w:gridCol w:w="2824"/>
        <w:gridCol w:w="1713"/>
        <w:gridCol w:w="1560"/>
        <w:gridCol w:w="1559"/>
      </w:tblGrid>
      <w:tr w:rsidR="004E66E7" w:rsidRPr="00C3157B" w:rsidTr="00477F4A">
        <w:trPr>
          <w:trHeight w:val="300"/>
        </w:trPr>
        <w:tc>
          <w:tcPr>
            <w:tcW w:w="2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6E7" w:rsidRPr="00C3157B" w:rsidRDefault="004E66E7" w:rsidP="009B1C73">
            <w:pPr>
              <w:widowControl/>
              <w:autoSpaceDE/>
              <w:autoSpaceDN/>
              <w:adjustRightInd/>
              <w:jc w:val="center"/>
              <w:rPr>
                <w:color w:val="000000"/>
                <w:sz w:val="22"/>
                <w:szCs w:val="22"/>
              </w:rPr>
            </w:pPr>
            <w:r w:rsidRPr="00C3157B">
              <w:rPr>
                <w:color w:val="000000"/>
                <w:sz w:val="22"/>
                <w:szCs w:val="22"/>
              </w:rPr>
              <w:t>Код вида, подвида доходов бюджета</w:t>
            </w:r>
          </w:p>
        </w:tc>
        <w:tc>
          <w:tcPr>
            <w:tcW w:w="45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jc w:val="center"/>
              <w:rPr>
                <w:color w:val="000000"/>
                <w:sz w:val="22"/>
                <w:szCs w:val="22"/>
              </w:rPr>
            </w:pPr>
            <w:r w:rsidRPr="00C3157B">
              <w:rPr>
                <w:color w:val="000000"/>
                <w:sz w:val="22"/>
                <w:szCs w:val="22"/>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jc w:val="center"/>
              <w:rPr>
                <w:color w:val="000000"/>
              </w:rPr>
            </w:pPr>
            <w:r w:rsidRPr="00C3157B">
              <w:rPr>
                <w:color w:val="000000"/>
              </w:rPr>
              <w:t>Сумма</w:t>
            </w:r>
          </w:p>
        </w:tc>
        <w:tc>
          <w:tcPr>
            <w:tcW w:w="1559" w:type="dxa"/>
            <w:tcBorders>
              <w:top w:val="single" w:sz="4" w:space="0" w:color="auto"/>
              <w:left w:val="nil"/>
              <w:bottom w:val="single" w:sz="4" w:space="0" w:color="auto"/>
              <w:right w:val="single" w:sz="4" w:space="0" w:color="auto"/>
            </w:tcBorders>
            <w:vAlign w:val="center"/>
          </w:tcPr>
          <w:p w:rsidR="004E66E7" w:rsidRPr="00C3157B" w:rsidRDefault="004E66E7" w:rsidP="00853CB6">
            <w:pPr>
              <w:widowControl/>
              <w:autoSpaceDE/>
              <w:autoSpaceDN/>
              <w:adjustRightInd/>
              <w:jc w:val="center"/>
              <w:rPr>
                <w:color w:val="000000"/>
              </w:rPr>
            </w:pPr>
            <w:r w:rsidRPr="00C3157B">
              <w:rPr>
                <w:color w:val="000000"/>
              </w:rPr>
              <w:t>Сумма</w:t>
            </w:r>
          </w:p>
        </w:tc>
      </w:tr>
      <w:tr w:rsidR="004E66E7" w:rsidRPr="00C3157B" w:rsidTr="00477F4A">
        <w:trPr>
          <w:trHeight w:val="300"/>
        </w:trPr>
        <w:tc>
          <w:tcPr>
            <w:tcW w:w="2278" w:type="dxa"/>
            <w:vMerge/>
            <w:tcBorders>
              <w:top w:val="single" w:sz="4" w:space="0" w:color="auto"/>
              <w:left w:val="single" w:sz="4" w:space="0" w:color="auto"/>
              <w:bottom w:val="single" w:sz="4" w:space="0" w:color="auto"/>
              <w:right w:val="single" w:sz="4" w:space="0" w:color="auto"/>
            </w:tcBorders>
            <w:vAlign w:val="center"/>
            <w:hideMark/>
          </w:tcPr>
          <w:p w:rsidR="004E66E7" w:rsidRPr="00C3157B" w:rsidRDefault="004E66E7" w:rsidP="009B1C73">
            <w:pPr>
              <w:widowControl/>
              <w:autoSpaceDE/>
              <w:autoSpaceDN/>
              <w:adjustRightInd/>
              <w:jc w:val="center"/>
              <w:rPr>
                <w:color w:val="000000"/>
                <w:sz w:val="22"/>
                <w:szCs w:val="22"/>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4E66E7" w:rsidRPr="00C3157B" w:rsidRDefault="004E66E7" w:rsidP="009B1C73">
            <w:pPr>
              <w:widowControl/>
              <w:autoSpaceDE/>
              <w:autoSpaceDN/>
              <w:adjustRightInd/>
              <w:rPr>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4E66E7" w:rsidP="005A579A">
            <w:pPr>
              <w:widowControl/>
              <w:autoSpaceDE/>
              <w:autoSpaceDN/>
              <w:adjustRightInd/>
              <w:jc w:val="center"/>
              <w:rPr>
                <w:color w:val="000000"/>
              </w:rPr>
            </w:pPr>
            <w:r w:rsidRPr="00C3157B">
              <w:rPr>
                <w:color w:val="000000"/>
              </w:rPr>
              <w:t>202</w:t>
            </w:r>
            <w:r w:rsidR="005A579A" w:rsidRPr="00C3157B">
              <w:rPr>
                <w:color w:val="000000"/>
              </w:rPr>
              <w:t>2</w:t>
            </w:r>
            <w:r w:rsidRPr="00C3157B">
              <w:rPr>
                <w:color w:val="000000"/>
              </w:rPr>
              <w:t xml:space="preserve"> год</w:t>
            </w:r>
          </w:p>
        </w:tc>
        <w:tc>
          <w:tcPr>
            <w:tcW w:w="1559" w:type="dxa"/>
            <w:tcBorders>
              <w:top w:val="nil"/>
              <w:left w:val="nil"/>
              <w:bottom w:val="single" w:sz="4" w:space="0" w:color="auto"/>
              <w:right w:val="single" w:sz="4" w:space="0" w:color="auto"/>
            </w:tcBorders>
            <w:vAlign w:val="center"/>
          </w:tcPr>
          <w:p w:rsidR="004E66E7" w:rsidRPr="00C3157B" w:rsidRDefault="004E66E7" w:rsidP="005A579A">
            <w:pPr>
              <w:widowControl/>
              <w:autoSpaceDE/>
              <w:autoSpaceDN/>
              <w:adjustRightInd/>
              <w:jc w:val="center"/>
              <w:rPr>
                <w:color w:val="000000"/>
              </w:rPr>
            </w:pPr>
            <w:r w:rsidRPr="00C3157B">
              <w:rPr>
                <w:color w:val="000000"/>
              </w:rPr>
              <w:t>202</w:t>
            </w:r>
            <w:r w:rsidR="005A579A" w:rsidRPr="00C3157B">
              <w:rPr>
                <w:color w:val="000000"/>
              </w:rPr>
              <w:t>3</w:t>
            </w:r>
            <w:r w:rsidRPr="00C3157B">
              <w:rPr>
                <w:color w:val="000000"/>
              </w:rPr>
              <w:t xml:space="preserve"> год</w:t>
            </w:r>
          </w:p>
        </w:tc>
      </w:tr>
      <w:tr w:rsidR="004E66E7" w:rsidRPr="00C3157B" w:rsidTr="00477F4A">
        <w:trPr>
          <w:trHeight w:val="300"/>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jc w:val="center"/>
              <w:rPr>
                <w:color w:val="000000"/>
              </w:rPr>
            </w:pP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rPr>
                <w:b/>
                <w:bCs/>
                <w:color w:val="000000"/>
              </w:rPr>
            </w:pPr>
            <w:r w:rsidRPr="00C3157B">
              <w:rPr>
                <w:b/>
                <w:bCs/>
                <w:color w:val="000000"/>
              </w:rPr>
              <w:t>ВСЕГО</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B93912" w:rsidP="00477F4A">
            <w:pPr>
              <w:widowControl/>
              <w:autoSpaceDE/>
              <w:autoSpaceDN/>
              <w:adjustRightInd/>
              <w:jc w:val="center"/>
              <w:rPr>
                <w:b/>
                <w:bCs/>
                <w:color w:val="000000"/>
              </w:rPr>
            </w:pPr>
            <w:r w:rsidRPr="00C3157B">
              <w:rPr>
                <w:b/>
                <w:bCs/>
                <w:color w:val="000000"/>
              </w:rPr>
              <w:t>412</w:t>
            </w:r>
            <w:r w:rsidR="00477F4A" w:rsidRPr="00C3157B">
              <w:rPr>
                <w:b/>
                <w:bCs/>
                <w:color w:val="000000"/>
              </w:rPr>
              <w:t> </w:t>
            </w:r>
            <w:r w:rsidRPr="00C3157B">
              <w:rPr>
                <w:b/>
                <w:bCs/>
                <w:color w:val="000000"/>
              </w:rPr>
              <w:t>049</w:t>
            </w:r>
            <w:r w:rsidR="00477F4A" w:rsidRPr="00C3157B">
              <w:rPr>
                <w:b/>
                <w:bCs/>
                <w:color w:val="000000"/>
              </w:rPr>
              <w:t> </w:t>
            </w:r>
            <w:r w:rsidRPr="00C3157B">
              <w:rPr>
                <w:b/>
                <w:bCs/>
                <w:color w:val="000000"/>
              </w:rPr>
              <w:t>80</w:t>
            </w:r>
            <w:r w:rsidR="00477F4A" w:rsidRPr="00C3157B">
              <w:rPr>
                <w:b/>
                <w:bCs/>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DC75E2" w:rsidP="004856F0">
            <w:pPr>
              <w:widowControl/>
              <w:autoSpaceDE/>
              <w:autoSpaceDN/>
              <w:adjustRightInd/>
              <w:jc w:val="center"/>
              <w:rPr>
                <w:b/>
                <w:bCs/>
                <w:color w:val="000000"/>
              </w:rPr>
            </w:pPr>
            <w:r w:rsidRPr="00C3157B">
              <w:rPr>
                <w:b/>
                <w:bCs/>
                <w:color w:val="000000"/>
              </w:rPr>
              <w:t>1</w:t>
            </w:r>
            <w:r w:rsidR="004856F0" w:rsidRPr="00C3157B">
              <w:rPr>
                <w:b/>
                <w:bCs/>
                <w:color w:val="000000"/>
              </w:rPr>
              <w:t>20</w:t>
            </w:r>
            <w:r w:rsidR="00477F4A" w:rsidRPr="00C3157B">
              <w:rPr>
                <w:b/>
                <w:bCs/>
                <w:color w:val="000000"/>
              </w:rPr>
              <w:t> 941 </w:t>
            </w:r>
            <w:r w:rsidR="00B93912" w:rsidRPr="00C3157B">
              <w:rPr>
                <w:b/>
                <w:bCs/>
                <w:color w:val="000000"/>
              </w:rPr>
              <w:t>60</w:t>
            </w:r>
            <w:r w:rsidR="00477F4A" w:rsidRPr="00C3157B">
              <w:rPr>
                <w:b/>
                <w:bCs/>
                <w:color w:val="000000"/>
              </w:rPr>
              <w:t>0,00</w:t>
            </w:r>
          </w:p>
        </w:tc>
      </w:tr>
      <w:tr w:rsidR="004E66E7" w:rsidRPr="00C3157B" w:rsidTr="00477F4A">
        <w:trPr>
          <w:trHeight w:val="300"/>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jc w:val="center"/>
              <w:rPr>
                <w:color w:val="000000"/>
              </w:rPr>
            </w:pPr>
            <w:r w:rsidRPr="00C3157B">
              <w:rPr>
                <w:color w:val="000000"/>
              </w:rPr>
              <w:t>1 00 00000 00 0000 000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rPr>
                <w:b/>
                <w:bCs/>
                <w:color w:val="000000"/>
              </w:rPr>
            </w:pPr>
            <w:r w:rsidRPr="00C3157B">
              <w:rPr>
                <w:b/>
                <w:bCs/>
                <w:color w:val="000000"/>
              </w:rPr>
              <w:t>ДОХОДЫ</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B93912" w:rsidP="00853CB6">
            <w:pPr>
              <w:widowControl/>
              <w:autoSpaceDE/>
              <w:autoSpaceDN/>
              <w:adjustRightInd/>
              <w:jc w:val="center"/>
              <w:rPr>
                <w:b/>
                <w:bCs/>
                <w:color w:val="000000"/>
              </w:rPr>
            </w:pPr>
            <w:r w:rsidRPr="00C3157B">
              <w:rPr>
                <w:b/>
                <w:bCs/>
                <w:color w:val="000000"/>
              </w:rPr>
              <w:t>86</w:t>
            </w:r>
            <w:r w:rsidR="00477F4A" w:rsidRPr="00C3157B">
              <w:rPr>
                <w:b/>
                <w:bCs/>
                <w:color w:val="000000"/>
              </w:rPr>
              <w:t> 579 </w:t>
            </w:r>
            <w:r w:rsidRPr="00C3157B">
              <w:rPr>
                <w:b/>
                <w:bCs/>
                <w:color w:val="000000"/>
              </w:rPr>
              <w:t>00</w:t>
            </w:r>
            <w:r w:rsidR="00477F4A" w:rsidRPr="00C3157B">
              <w:rPr>
                <w:b/>
                <w:bCs/>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477F4A" w:rsidP="00853CB6">
            <w:pPr>
              <w:widowControl/>
              <w:autoSpaceDE/>
              <w:autoSpaceDN/>
              <w:adjustRightInd/>
              <w:jc w:val="center"/>
              <w:rPr>
                <w:b/>
                <w:bCs/>
                <w:color w:val="000000"/>
              </w:rPr>
            </w:pPr>
            <w:r w:rsidRPr="00C3157B">
              <w:rPr>
                <w:b/>
                <w:bCs/>
                <w:color w:val="000000"/>
              </w:rPr>
              <w:t>91 110 </w:t>
            </w:r>
            <w:r w:rsidR="00B93912" w:rsidRPr="00C3157B">
              <w:rPr>
                <w:b/>
                <w:bCs/>
                <w:color w:val="000000"/>
              </w:rPr>
              <w:t>00</w:t>
            </w:r>
            <w:r w:rsidRPr="00C3157B">
              <w:rPr>
                <w:b/>
                <w:bCs/>
                <w:color w:val="000000"/>
              </w:rPr>
              <w:t>0,00</w:t>
            </w:r>
          </w:p>
        </w:tc>
      </w:tr>
      <w:tr w:rsidR="004E66E7" w:rsidRPr="00C3157B" w:rsidTr="00477F4A">
        <w:trPr>
          <w:trHeight w:val="300"/>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jc w:val="center"/>
              <w:rPr>
                <w:color w:val="000000"/>
              </w:rPr>
            </w:pPr>
            <w:r w:rsidRPr="00C3157B">
              <w:rPr>
                <w:color w:val="000000"/>
              </w:rPr>
              <w:t>1 01 00000 00 0000 000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rPr>
                <w:b/>
                <w:bCs/>
                <w:color w:val="000000"/>
              </w:rPr>
            </w:pPr>
            <w:r w:rsidRPr="00C3157B">
              <w:rPr>
                <w:b/>
                <w:bCs/>
                <w:color w:val="000000"/>
              </w:rPr>
              <w:t>НАЛОГИ НА ПРИБЫЛЬ, ДОХОДЫ</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B93912" w:rsidP="00477F4A">
            <w:pPr>
              <w:widowControl/>
              <w:autoSpaceDE/>
              <w:autoSpaceDN/>
              <w:adjustRightInd/>
              <w:jc w:val="center"/>
              <w:rPr>
                <w:b/>
                <w:bCs/>
                <w:color w:val="000000"/>
              </w:rPr>
            </w:pPr>
            <w:r w:rsidRPr="00C3157B">
              <w:rPr>
                <w:b/>
                <w:bCs/>
                <w:color w:val="000000"/>
              </w:rPr>
              <w:t>29</w:t>
            </w:r>
            <w:r w:rsidR="00477F4A" w:rsidRPr="00C3157B">
              <w:rPr>
                <w:b/>
                <w:bCs/>
                <w:color w:val="000000"/>
              </w:rPr>
              <w:t> </w:t>
            </w:r>
            <w:r w:rsidRPr="00C3157B">
              <w:rPr>
                <w:b/>
                <w:bCs/>
                <w:color w:val="000000"/>
              </w:rPr>
              <w:t>917</w:t>
            </w:r>
            <w:r w:rsidR="00477F4A" w:rsidRPr="00C3157B">
              <w:rPr>
                <w:b/>
                <w:bCs/>
                <w:color w:val="000000"/>
              </w:rPr>
              <w:t> </w:t>
            </w:r>
            <w:r w:rsidRPr="00C3157B">
              <w:rPr>
                <w:b/>
                <w:bCs/>
                <w:color w:val="000000"/>
              </w:rPr>
              <w:t>00</w:t>
            </w:r>
            <w:r w:rsidR="00477F4A" w:rsidRPr="00C3157B">
              <w:rPr>
                <w:b/>
                <w:bCs/>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B93912" w:rsidP="00477F4A">
            <w:pPr>
              <w:widowControl/>
              <w:autoSpaceDE/>
              <w:autoSpaceDN/>
              <w:adjustRightInd/>
              <w:jc w:val="center"/>
              <w:rPr>
                <w:b/>
                <w:bCs/>
                <w:color w:val="000000"/>
              </w:rPr>
            </w:pPr>
            <w:r w:rsidRPr="00C3157B">
              <w:rPr>
                <w:b/>
                <w:bCs/>
                <w:color w:val="000000"/>
              </w:rPr>
              <w:t>32</w:t>
            </w:r>
            <w:r w:rsidR="00477F4A" w:rsidRPr="00C3157B">
              <w:rPr>
                <w:b/>
                <w:bCs/>
                <w:color w:val="000000"/>
              </w:rPr>
              <w:t> </w:t>
            </w:r>
            <w:r w:rsidRPr="00C3157B">
              <w:rPr>
                <w:b/>
                <w:bCs/>
                <w:color w:val="000000"/>
              </w:rPr>
              <w:t>799</w:t>
            </w:r>
            <w:r w:rsidR="00477F4A" w:rsidRPr="00C3157B">
              <w:rPr>
                <w:b/>
                <w:bCs/>
                <w:color w:val="000000"/>
              </w:rPr>
              <w:t> </w:t>
            </w:r>
            <w:r w:rsidRPr="00C3157B">
              <w:rPr>
                <w:b/>
                <w:bCs/>
                <w:color w:val="000000"/>
              </w:rPr>
              <w:t>00</w:t>
            </w:r>
            <w:r w:rsidR="00477F4A" w:rsidRPr="00C3157B">
              <w:rPr>
                <w:b/>
                <w:bCs/>
                <w:color w:val="000000"/>
              </w:rPr>
              <w:t>0,00</w:t>
            </w:r>
          </w:p>
        </w:tc>
      </w:tr>
      <w:tr w:rsidR="004E66E7" w:rsidRPr="00C3157B" w:rsidTr="00477F4A">
        <w:trPr>
          <w:trHeight w:val="300"/>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jc w:val="center"/>
            </w:pPr>
            <w:r w:rsidRPr="00C3157B">
              <w:t>1 01 02000 01 0000 110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r w:rsidRPr="00C3157B">
              <w:t>Налог на доходы физических лиц</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B93912" w:rsidP="00477F4A">
            <w:pPr>
              <w:widowControl/>
              <w:autoSpaceDE/>
              <w:autoSpaceDN/>
              <w:adjustRightInd/>
              <w:jc w:val="center"/>
              <w:rPr>
                <w:color w:val="000000"/>
              </w:rPr>
            </w:pPr>
            <w:r w:rsidRPr="00C3157B">
              <w:rPr>
                <w:color w:val="000000"/>
              </w:rPr>
              <w:t>29</w:t>
            </w:r>
            <w:r w:rsidR="00477F4A" w:rsidRPr="00C3157B">
              <w:rPr>
                <w:color w:val="000000"/>
              </w:rPr>
              <w:t> </w:t>
            </w:r>
            <w:r w:rsidRPr="00C3157B">
              <w:rPr>
                <w:color w:val="000000"/>
              </w:rPr>
              <w:t>917</w:t>
            </w:r>
            <w:r w:rsidR="00477F4A" w:rsidRPr="00C3157B">
              <w:rPr>
                <w:color w:val="000000"/>
              </w:rPr>
              <w:t> </w:t>
            </w:r>
            <w:r w:rsidRPr="00C3157B">
              <w:rPr>
                <w:color w:val="000000"/>
              </w:rPr>
              <w:t>00</w:t>
            </w:r>
            <w:r w:rsidR="00477F4A" w:rsidRPr="00C3157B">
              <w:rPr>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B93912" w:rsidP="00477F4A">
            <w:pPr>
              <w:widowControl/>
              <w:autoSpaceDE/>
              <w:autoSpaceDN/>
              <w:adjustRightInd/>
              <w:jc w:val="center"/>
              <w:rPr>
                <w:color w:val="000000"/>
              </w:rPr>
            </w:pPr>
            <w:r w:rsidRPr="00C3157B">
              <w:rPr>
                <w:color w:val="000000"/>
              </w:rPr>
              <w:t>32</w:t>
            </w:r>
            <w:r w:rsidR="00477F4A" w:rsidRPr="00C3157B">
              <w:rPr>
                <w:color w:val="000000"/>
              </w:rPr>
              <w:t> </w:t>
            </w:r>
            <w:r w:rsidRPr="00C3157B">
              <w:rPr>
                <w:color w:val="000000"/>
              </w:rPr>
              <w:t>799</w:t>
            </w:r>
            <w:r w:rsidR="00477F4A" w:rsidRPr="00C3157B">
              <w:rPr>
                <w:color w:val="000000"/>
              </w:rPr>
              <w:t> </w:t>
            </w:r>
            <w:r w:rsidRPr="00C3157B">
              <w:rPr>
                <w:color w:val="000000"/>
              </w:rPr>
              <w:t>00</w:t>
            </w:r>
            <w:r w:rsidR="00477F4A" w:rsidRPr="00C3157B">
              <w:rPr>
                <w:color w:val="000000"/>
              </w:rPr>
              <w:t>0,00</w:t>
            </w:r>
          </w:p>
        </w:tc>
      </w:tr>
      <w:tr w:rsidR="004E66E7" w:rsidRPr="00C3157B" w:rsidTr="00477F4A">
        <w:trPr>
          <w:trHeight w:val="1185"/>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jc w:val="center"/>
            </w:pPr>
            <w:r w:rsidRPr="00C3157B">
              <w:t>1 01 02010 01 0000 110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r w:rsidRPr="00C3157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B93912" w:rsidP="00477F4A">
            <w:pPr>
              <w:widowControl/>
              <w:autoSpaceDE/>
              <w:autoSpaceDN/>
              <w:adjustRightInd/>
              <w:jc w:val="center"/>
              <w:rPr>
                <w:color w:val="000000"/>
              </w:rPr>
            </w:pPr>
            <w:r w:rsidRPr="00C3157B">
              <w:rPr>
                <w:color w:val="000000"/>
              </w:rPr>
              <w:t>29</w:t>
            </w:r>
            <w:r w:rsidR="00477F4A" w:rsidRPr="00C3157B">
              <w:rPr>
                <w:color w:val="000000"/>
              </w:rPr>
              <w:t> </w:t>
            </w:r>
            <w:r w:rsidRPr="00C3157B">
              <w:rPr>
                <w:color w:val="000000"/>
              </w:rPr>
              <w:t>877</w:t>
            </w:r>
            <w:r w:rsidR="00477F4A" w:rsidRPr="00C3157B">
              <w:rPr>
                <w:color w:val="000000"/>
              </w:rPr>
              <w:t> </w:t>
            </w:r>
            <w:r w:rsidRPr="00C3157B">
              <w:rPr>
                <w:color w:val="000000"/>
              </w:rPr>
              <w:t>00</w:t>
            </w:r>
            <w:r w:rsidR="00477F4A" w:rsidRPr="00C3157B">
              <w:rPr>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477F4A" w:rsidP="00853CB6">
            <w:pPr>
              <w:widowControl/>
              <w:autoSpaceDE/>
              <w:autoSpaceDN/>
              <w:adjustRightInd/>
              <w:jc w:val="center"/>
              <w:rPr>
                <w:color w:val="000000"/>
              </w:rPr>
            </w:pPr>
            <w:r w:rsidRPr="00C3157B">
              <w:rPr>
                <w:color w:val="000000"/>
              </w:rPr>
              <w:t>32 741 </w:t>
            </w:r>
            <w:r w:rsidR="00B93912" w:rsidRPr="00C3157B">
              <w:rPr>
                <w:color w:val="000000"/>
              </w:rPr>
              <w:t>00</w:t>
            </w:r>
            <w:r w:rsidRPr="00C3157B">
              <w:rPr>
                <w:color w:val="000000"/>
              </w:rPr>
              <w:t>0,00</w:t>
            </w:r>
          </w:p>
        </w:tc>
      </w:tr>
      <w:tr w:rsidR="004E66E7" w:rsidRPr="00C3157B" w:rsidTr="00477F4A">
        <w:trPr>
          <w:trHeight w:val="1320"/>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jc w:val="center"/>
            </w:pPr>
            <w:r w:rsidRPr="00C3157B">
              <w:t>1 01 02020 01 0000 110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r w:rsidRPr="00C3157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FE24B5" w:rsidP="00477F4A">
            <w:pPr>
              <w:widowControl/>
              <w:autoSpaceDE/>
              <w:autoSpaceDN/>
              <w:adjustRightInd/>
              <w:jc w:val="center"/>
              <w:rPr>
                <w:color w:val="000000"/>
              </w:rPr>
            </w:pPr>
            <w:r w:rsidRPr="00C3157B">
              <w:rPr>
                <w:color w:val="000000"/>
              </w:rPr>
              <w:t>30</w:t>
            </w:r>
            <w:r w:rsidR="00477F4A" w:rsidRPr="00C3157B">
              <w:rPr>
                <w:color w:val="000000"/>
              </w:rPr>
              <w:t> </w:t>
            </w:r>
            <w:r w:rsidRPr="00C3157B">
              <w:rPr>
                <w:color w:val="000000"/>
              </w:rPr>
              <w:t>00</w:t>
            </w:r>
            <w:r w:rsidR="00477F4A" w:rsidRPr="00C3157B">
              <w:rPr>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FE24B5" w:rsidP="00477F4A">
            <w:pPr>
              <w:widowControl/>
              <w:autoSpaceDE/>
              <w:autoSpaceDN/>
              <w:adjustRightInd/>
              <w:jc w:val="center"/>
              <w:rPr>
                <w:color w:val="000000"/>
              </w:rPr>
            </w:pPr>
            <w:r w:rsidRPr="00C3157B">
              <w:rPr>
                <w:color w:val="000000"/>
              </w:rPr>
              <w:t>42</w:t>
            </w:r>
            <w:r w:rsidR="00477F4A" w:rsidRPr="00C3157B">
              <w:rPr>
                <w:color w:val="000000"/>
              </w:rPr>
              <w:t> </w:t>
            </w:r>
            <w:r w:rsidRPr="00C3157B">
              <w:rPr>
                <w:color w:val="000000"/>
              </w:rPr>
              <w:t>00</w:t>
            </w:r>
            <w:r w:rsidR="00477F4A" w:rsidRPr="00C3157B">
              <w:rPr>
                <w:color w:val="000000"/>
              </w:rPr>
              <w:t>0,00</w:t>
            </w:r>
          </w:p>
        </w:tc>
      </w:tr>
      <w:tr w:rsidR="004E66E7" w:rsidRPr="00C3157B" w:rsidTr="00477F4A">
        <w:trPr>
          <w:trHeight w:val="768"/>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jc w:val="center"/>
            </w:pPr>
            <w:r w:rsidRPr="00C3157B">
              <w:t>1 01 02030 01 0000 110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802DB" w:rsidP="00853CB6">
            <w:hyperlink r:id="rId9" w:anchor="dst101491" w:history="1">
              <w:r w:rsidR="004E66E7" w:rsidRPr="00C3157B">
                <w:rPr>
                  <w:rStyle w:val="af6"/>
                  <w:color w:val="auto"/>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FE24B5" w:rsidP="00477F4A">
            <w:pPr>
              <w:widowControl/>
              <w:autoSpaceDE/>
              <w:autoSpaceDN/>
              <w:adjustRightInd/>
              <w:jc w:val="center"/>
              <w:rPr>
                <w:color w:val="000000"/>
              </w:rPr>
            </w:pPr>
            <w:r w:rsidRPr="00C3157B">
              <w:rPr>
                <w:color w:val="000000"/>
              </w:rPr>
              <w:t>10</w:t>
            </w:r>
            <w:r w:rsidR="00477F4A" w:rsidRPr="00C3157B">
              <w:rPr>
                <w:color w:val="000000"/>
              </w:rPr>
              <w:t> </w:t>
            </w:r>
            <w:r w:rsidRPr="00C3157B">
              <w:rPr>
                <w:color w:val="000000"/>
              </w:rPr>
              <w:t>00</w:t>
            </w:r>
            <w:r w:rsidR="00477F4A" w:rsidRPr="00C3157B">
              <w:rPr>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FE24B5" w:rsidP="00477F4A">
            <w:pPr>
              <w:widowControl/>
              <w:autoSpaceDE/>
              <w:autoSpaceDN/>
              <w:adjustRightInd/>
              <w:jc w:val="center"/>
              <w:rPr>
                <w:color w:val="000000"/>
              </w:rPr>
            </w:pPr>
            <w:r w:rsidRPr="00C3157B">
              <w:rPr>
                <w:color w:val="000000"/>
              </w:rPr>
              <w:t>16</w:t>
            </w:r>
            <w:r w:rsidR="00477F4A" w:rsidRPr="00C3157B">
              <w:rPr>
                <w:color w:val="000000"/>
              </w:rPr>
              <w:t> </w:t>
            </w:r>
            <w:r w:rsidRPr="00C3157B">
              <w:rPr>
                <w:color w:val="000000"/>
              </w:rPr>
              <w:t>00</w:t>
            </w:r>
            <w:r w:rsidR="00477F4A" w:rsidRPr="00C3157B">
              <w:rPr>
                <w:color w:val="000000"/>
              </w:rPr>
              <w:t>0,00</w:t>
            </w:r>
          </w:p>
        </w:tc>
      </w:tr>
      <w:tr w:rsidR="004E66E7" w:rsidRPr="00C3157B" w:rsidTr="00477F4A">
        <w:trPr>
          <w:trHeight w:val="283"/>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jc w:val="center"/>
              <w:rPr>
                <w:b/>
                <w:bCs/>
              </w:rPr>
            </w:pPr>
            <w:r w:rsidRPr="00C3157B">
              <w:rPr>
                <w:b/>
                <w:bCs/>
              </w:rPr>
              <w:t>1 03 00000 01 0000 110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rPr>
                <w:b/>
                <w:bCs/>
              </w:rPr>
            </w:pPr>
            <w:r w:rsidRPr="00C3157B">
              <w:rPr>
                <w:b/>
                <w:bCs/>
              </w:rPr>
              <w:t>ДОХОДЫ ОТ УПЛАТЫ АКЦИЗОВ</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9C4665" w:rsidP="00477F4A">
            <w:pPr>
              <w:widowControl/>
              <w:autoSpaceDE/>
              <w:autoSpaceDN/>
              <w:adjustRightInd/>
              <w:jc w:val="center"/>
              <w:rPr>
                <w:b/>
                <w:bCs/>
                <w:color w:val="000000"/>
              </w:rPr>
            </w:pPr>
            <w:r w:rsidRPr="00C3157B">
              <w:rPr>
                <w:b/>
                <w:bCs/>
                <w:color w:val="000000"/>
              </w:rPr>
              <w:t>7</w:t>
            </w:r>
            <w:r w:rsidR="00477F4A" w:rsidRPr="00C3157B">
              <w:rPr>
                <w:b/>
                <w:bCs/>
                <w:color w:val="000000"/>
              </w:rPr>
              <w:t> </w:t>
            </w:r>
            <w:r w:rsidRPr="00C3157B">
              <w:rPr>
                <w:b/>
                <w:bCs/>
                <w:color w:val="000000"/>
              </w:rPr>
              <w:t>088</w:t>
            </w:r>
            <w:r w:rsidR="00477F4A" w:rsidRPr="00C3157B">
              <w:rPr>
                <w:b/>
                <w:bCs/>
                <w:color w:val="000000"/>
              </w:rPr>
              <w:t> </w:t>
            </w:r>
            <w:r w:rsidRPr="00C3157B">
              <w:rPr>
                <w:b/>
                <w:bCs/>
                <w:color w:val="000000"/>
              </w:rPr>
              <w:t>00</w:t>
            </w:r>
            <w:r w:rsidR="00477F4A" w:rsidRPr="00C3157B">
              <w:rPr>
                <w:b/>
                <w:bCs/>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9C4665" w:rsidP="00477F4A">
            <w:pPr>
              <w:widowControl/>
              <w:autoSpaceDE/>
              <w:autoSpaceDN/>
              <w:adjustRightInd/>
              <w:jc w:val="center"/>
              <w:rPr>
                <w:b/>
                <w:bCs/>
                <w:color w:val="000000"/>
              </w:rPr>
            </w:pPr>
            <w:r w:rsidRPr="00C3157B">
              <w:rPr>
                <w:b/>
                <w:bCs/>
                <w:color w:val="000000"/>
              </w:rPr>
              <w:t>7</w:t>
            </w:r>
            <w:r w:rsidR="00477F4A" w:rsidRPr="00C3157B">
              <w:rPr>
                <w:b/>
                <w:bCs/>
                <w:color w:val="000000"/>
              </w:rPr>
              <w:t> </w:t>
            </w:r>
            <w:r w:rsidRPr="00C3157B">
              <w:rPr>
                <w:b/>
                <w:bCs/>
                <w:color w:val="000000"/>
              </w:rPr>
              <w:t>627</w:t>
            </w:r>
            <w:r w:rsidR="00477F4A" w:rsidRPr="00C3157B">
              <w:rPr>
                <w:b/>
                <w:bCs/>
                <w:color w:val="000000"/>
              </w:rPr>
              <w:t> </w:t>
            </w:r>
            <w:r w:rsidRPr="00C3157B">
              <w:rPr>
                <w:b/>
                <w:bCs/>
                <w:color w:val="000000"/>
              </w:rPr>
              <w:t>00</w:t>
            </w:r>
            <w:r w:rsidR="00477F4A" w:rsidRPr="00C3157B">
              <w:rPr>
                <w:b/>
                <w:bCs/>
                <w:color w:val="000000"/>
              </w:rPr>
              <w:t>0,00</w:t>
            </w:r>
          </w:p>
        </w:tc>
      </w:tr>
      <w:tr w:rsidR="004E66E7" w:rsidRPr="00C3157B" w:rsidTr="00477F4A">
        <w:trPr>
          <w:trHeight w:val="1265"/>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jc w:val="center"/>
            </w:pPr>
            <w:r w:rsidRPr="00C3157B">
              <w:t>1 03 0223101 0000 110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r w:rsidRPr="00C3157B">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4E66E7" w:rsidRPr="00C3157B" w:rsidRDefault="00714A7D" w:rsidP="00477F4A">
            <w:pPr>
              <w:jc w:val="center"/>
              <w:rPr>
                <w:color w:val="000000"/>
              </w:rPr>
            </w:pPr>
            <w:r w:rsidRPr="00C3157B">
              <w:rPr>
                <w:color w:val="000000"/>
              </w:rPr>
              <w:t>3</w:t>
            </w:r>
            <w:r w:rsidR="00477F4A" w:rsidRPr="00C3157B">
              <w:rPr>
                <w:color w:val="000000"/>
              </w:rPr>
              <w:t> </w:t>
            </w:r>
            <w:r w:rsidRPr="00C3157B">
              <w:rPr>
                <w:color w:val="000000"/>
              </w:rPr>
              <w:t>708</w:t>
            </w:r>
            <w:r w:rsidR="00477F4A" w:rsidRPr="00C3157B">
              <w:rPr>
                <w:color w:val="000000"/>
              </w:rPr>
              <w:t> </w:t>
            </w:r>
            <w:r w:rsidRPr="00C3157B">
              <w:rPr>
                <w:color w:val="000000"/>
              </w:rPr>
              <w:t>00</w:t>
            </w:r>
            <w:r w:rsidR="00477F4A" w:rsidRPr="00C3157B">
              <w:rPr>
                <w:color w:val="000000"/>
              </w:rPr>
              <w:t>0,00</w:t>
            </w:r>
          </w:p>
        </w:tc>
        <w:tc>
          <w:tcPr>
            <w:tcW w:w="1559" w:type="dxa"/>
            <w:tcBorders>
              <w:top w:val="nil"/>
              <w:left w:val="nil"/>
              <w:bottom w:val="single" w:sz="4" w:space="0" w:color="auto"/>
              <w:right w:val="single" w:sz="4" w:space="0" w:color="auto"/>
            </w:tcBorders>
            <w:shd w:val="clear" w:color="000000" w:fill="FFFFFF"/>
            <w:vAlign w:val="center"/>
          </w:tcPr>
          <w:p w:rsidR="004E66E7" w:rsidRPr="00C3157B" w:rsidRDefault="00714A7D" w:rsidP="00477F4A">
            <w:pPr>
              <w:jc w:val="center"/>
              <w:rPr>
                <w:color w:val="000000"/>
              </w:rPr>
            </w:pPr>
            <w:r w:rsidRPr="00C3157B">
              <w:rPr>
                <w:color w:val="000000"/>
              </w:rPr>
              <w:t>3</w:t>
            </w:r>
            <w:r w:rsidR="00477F4A" w:rsidRPr="00C3157B">
              <w:rPr>
                <w:color w:val="000000"/>
              </w:rPr>
              <w:t> </w:t>
            </w:r>
            <w:r w:rsidRPr="00C3157B">
              <w:rPr>
                <w:color w:val="000000"/>
              </w:rPr>
              <w:t>959</w:t>
            </w:r>
            <w:r w:rsidR="00477F4A" w:rsidRPr="00C3157B">
              <w:rPr>
                <w:color w:val="000000"/>
              </w:rPr>
              <w:t> </w:t>
            </w:r>
            <w:r w:rsidRPr="00C3157B">
              <w:rPr>
                <w:color w:val="000000"/>
              </w:rPr>
              <w:t>00</w:t>
            </w:r>
            <w:r w:rsidR="00477F4A" w:rsidRPr="00C3157B">
              <w:rPr>
                <w:color w:val="000000"/>
              </w:rPr>
              <w:t>0,00</w:t>
            </w:r>
          </w:p>
        </w:tc>
      </w:tr>
      <w:tr w:rsidR="004E66E7" w:rsidRPr="00C3157B" w:rsidTr="00477F4A">
        <w:trPr>
          <w:trHeight w:val="1129"/>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jc w:val="center"/>
            </w:pPr>
            <w:r w:rsidRPr="00C3157B">
              <w:t>1 03 02241 01 0000 110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r w:rsidRPr="00C3157B">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4E66E7" w:rsidRPr="00C3157B" w:rsidRDefault="00714A7D" w:rsidP="00477F4A">
            <w:pPr>
              <w:jc w:val="center"/>
              <w:rPr>
                <w:color w:val="000000"/>
              </w:rPr>
            </w:pPr>
            <w:r w:rsidRPr="00C3157B">
              <w:rPr>
                <w:color w:val="000000"/>
              </w:rPr>
              <w:t>24</w:t>
            </w:r>
            <w:r w:rsidR="00477F4A" w:rsidRPr="00C3157B">
              <w:rPr>
                <w:color w:val="000000"/>
              </w:rPr>
              <w:t> </w:t>
            </w:r>
            <w:r w:rsidRPr="00C3157B">
              <w:rPr>
                <w:color w:val="000000"/>
              </w:rPr>
              <w:t>00</w:t>
            </w:r>
            <w:r w:rsidR="00477F4A" w:rsidRPr="00C3157B">
              <w:rPr>
                <w:color w:val="000000"/>
              </w:rPr>
              <w:t>0,00</w:t>
            </w:r>
          </w:p>
        </w:tc>
        <w:tc>
          <w:tcPr>
            <w:tcW w:w="1559" w:type="dxa"/>
            <w:tcBorders>
              <w:top w:val="nil"/>
              <w:left w:val="nil"/>
              <w:bottom w:val="single" w:sz="4" w:space="0" w:color="auto"/>
              <w:right w:val="single" w:sz="4" w:space="0" w:color="auto"/>
            </w:tcBorders>
            <w:shd w:val="clear" w:color="000000" w:fill="FFFFFF"/>
            <w:vAlign w:val="center"/>
          </w:tcPr>
          <w:p w:rsidR="004E66E7" w:rsidRPr="00C3157B" w:rsidRDefault="001112FD" w:rsidP="00853CB6">
            <w:pPr>
              <w:jc w:val="center"/>
              <w:rPr>
                <w:color w:val="000000"/>
              </w:rPr>
            </w:pPr>
            <w:r>
              <w:rPr>
                <w:color w:val="000000"/>
              </w:rPr>
              <w:t>24 000,00</w:t>
            </w:r>
          </w:p>
        </w:tc>
      </w:tr>
      <w:tr w:rsidR="004E66E7" w:rsidRPr="00C3157B" w:rsidTr="00477F4A">
        <w:trPr>
          <w:trHeight w:val="1260"/>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jc w:val="center"/>
            </w:pPr>
            <w:r w:rsidRPr="00C3157B">
              <w:lastRenderedPageBreak/>
              <w:t>1 03 02251 01 0000 110</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4E66E7" w:rsidRPr="00C3157B" w:rsidRDefault="004E66E7" w:rsidP="00853CB6">
            <w:r w:rsidRPr="00C3157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4E66E7" w:rsidRPr="00C3157B" w:rsidRDefault="00714A7D" w:rsidP="007D49BD">
            <w:pPr>
              <w:jc w:val="center"/>
              <w:rPr>
                <w:color w:val="000000"/>
              </w:rPr>
            </w:pPr>
            <w:r w:rsidRPr="00C3157B">
              <w:rPr>
                <w:color w:val="000000"/>
              </w:rPr>
              <w:t>3</w:t>
            </w:r>
            <w:r w:rsidR="007D49BD" w:rsidRPr="00C3157B">
              <w:rPr>
                <w:color w:val="000000"/>
              </w:rPr>
              <w:t> </w:t>
            </w:r>
            <w:r w:rsidRPr="00C3157B">
              <w:rPr>
                <w:color w:val="000000"/>
              </w:rPr>
              <w:t>960</w:t>
            </w:r>
            <w:r w:rsidR="007D49BD" w:rsidRPr="00C3157B">
              <w:rPr>
                <w:color w:val="000000"/>
              </w:rPr>
              <w:t> </w:t>
            </w:r>
            <w:r w:rsidRPr="00C3157B">
              <w:rPr>
                <w:color w:val="000000"/>
              </w:rPr>
              <w:t>00</w:t>
            </w:r>
            <w:r w:rsidR="007D49BD" w:rsidRPr="00C3157B">
              <w:rPr>
                <w:color w:val="000000"/>
              </w:rPr>
              <w:t>0,00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E66E7" w:rsidRPr="00C3157B" w:rsidRDefault="00714A7D" w:rsidP="007D49BD">
            <w:pPr>
              <w:jc w:val="center"/>
              <w:rPr>
                <w:color w:val="000000"/>
              </w:rPr>
            </w:pPr>
            <w:r w:rsidRPr="00C3157B">
              <w:rPr>
                <w:color w:val="000000"/>
              </w:rPr>
              <w:t>4</w:t>
            </w:r>
            <w:r w:rsidR="007D49BD" w:rsidRPr="00C3157B">
              <w:rPr>
                <w:color w:val="000000"/>
              </w:rPr>
              <w:t> </w:t>
            </w:r>
            <w:r w:rsidRPr="00C3157B">
              <w:rPr>
                <w:color w:val="000000"/>
              </w:rPr>
              <w:t>260</w:t>
            </w:r>
            <w:r w:rsidR="007D49BD" w:rsidRPr="00C3157B">
              <w:rPr>
                <w:color w:val="000000"/>
              </w:rPr>
              <w:t> </w:t>
            </w:r>
            <w:r w:rsidRPr="00C3157B">
              <w:rPr>
                <w:color w:val="000000"/>
              </w:rPr>
              <w:t>00</w:t>
            </w:r>
            <w:r w:rsidR="007D49BD" w:rsidRPr="00C3157B">
              <w:rPr>
                <w:color w:val="000000"/>
              </w:rPr>
              <w:t>0,00</w:t>
            </w:r>
          </w:p>
        </w:tc>
      </w:tr>
      <w:tr w:rsidR="004E66E7" w:rsidRPr="00C3157B" w:rsidTr="00477F4A">
        <w:trPr>
          <w:trHeight w:val="1305"/>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jc w:val="center"/>
            </w:pPr>
            <w:r w:rsidRPr="00C3157B">
              <w:t>1 03 02261 01 0000 110</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4E66E7" w:rsidRPr="00C3157B" w:rsidRDefault="004E66E7" w:rsidP="00853CB6">
            <w:r w:rsidRPr="00C3157B">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E66E7" w:rsidRPr="00C3157B" w:rsidRDefault="00714A7D" w:rsidP="007D49BD">
            <w:pPr>
              <w:jc w:val="center"/>
              <w:rPr>
                <w:color w:val="000000"/>
              </w:rPr>
            </w:pPr>
            <w:r w:rsidRPr="00C3157B">
              <w:rPr>
                <w:color w:val="000000"/>
              </w:rPr>
              <w:t>-604</w:t>
            </w:r>
            <w:r w:rsidR="007D49BD" w:rsidRPr="00C3157B">
              <w:rPr>
                <w:color w:val="000000"/>
              </w:rPr>
              <w:t> </w:t>
            </w:r>
            <w:r w:rsidRPr="00C3157B">
              <w:rPr>
                <w:color w:val="000000"/>
              </w:rPr>
              <w:t>00</w:t>
            </w:r>
            <w:r w:rsidR="007D49BD" w:rsidRPr="00C3157B">
              <w:rPr>
                <w:color w:val="000000"/>
              </w:rPr>
              <w:t>0,00</w:t>
            </w:r>
          </w:p>
        </w:tc>
        <w:tc>
          <w:tcPr>
            <w:tcW w:w="1559" w:type="dxa"/>
            <w:tcBorders>
              <w:top w:val="single" w:sz="4" w:space="0" w:color="auto"/>
              <w:left w:val="nil"/>
              <w:bottom w:val="single" w:sz="4" w:space="0" w:color="auto"/>
              <w:right w:val="single" w:sz="4" w:space="0" w:color="auto"/>
            </w:tcBorders>
            <w:vAlign w:val="center"/>
          </w:tcPr>
          <w:p w:rsidR="004E66E7" w:rsidRPr="00C3157B" w:rsidRDefault="00714A7D" w:rsidP="007D49BD">
            <w:pPr>
              <w:jc w:val="center"/>
              <w:rPr>
                <w:color w:val="000000"/>
              </w:rPr>
            </w:pPr>
            <w:r w:rsidRPr="00C3157B">
              <w:rPr>
                <w:color w:val="000000"/>
              </w:rPr>
              <w:t>-616</w:t>
            </w:r>
            <w:r w:rsidR="007D49BD" w:rsidRPr="00C3157B">
              <w:rPr>
                <w:color w:val="000000"/>
              </w:rPr>
              <w:t> </w:t>
            </w:r>
            <w:r w:rsidRPr="00C3157B">
              <w:rPr>
                <w:color w:val="000000"/>
              </w:rPr>
              <w:t>00</w:t>
            </w:r>
            <w:r w:rsidR="007D49BD" w:rsidRPr="00C3157B">
              <w:rPr>
                <w:color w:val="000000"/>
              </w:rPr>
              <w:t>0,00</w:t>
            </w:r>
          </w:p>
        </w:tc>
      </w:tr>
      <w:tr w:rsidR="004E66E7" w:rsidRPr="00C3157B" w:rsidTr="00477F4A">
        <w:trPr>
          <w:trHeight w:val="360"/>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jc w:val="center"/>
              <w:rPr>
                <w:b/>
                <w:bCs/>
                <w:color w:val="000000"/>
              </w:rPr>
            </w:pPr>
            <w:r w:rsidRPr="00C3157B">
              <w:rPr>
                <w:b/>
                <w:bCs/>
                <w:color w:val="000000"/>
              </w:rPr>
              <w:t>1 05 00000 00 0000 000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rPr>
                <w:b/>
                <w:bCs/>
                <w:color w:val="000000"/>
              </w:rPr>
            </w:pPr>
            <w:r w:rsidRPr="00C3157B">
              <w:rPr>
                <w:b/>
                <w:bCs/>
                <w:color w:val="000000"/>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9C4665" w:rsidP="007D49BD">
            <w:pPr>
              <w:widowControl/>
              <w:autoSpaceDE/>
              <w:autoSpaceDN/>
              <w:adjustRightInd/>
              <w:jc w:val="center"/>
              <w:rPr>
                <w:b/>
                <w:bCs/>
                <w:color w:val="000000"/>
              </w:rPr>
            </w:pPr>
            <w:r w:rsidRPr="00C3157B">
              <w:rPr>
                <w:b/>
                <w:bCs/>
                <w:color w:val="000000"/>
              </w:rPr>
              <w:t>1</w:t>
            </w:r>
            <w:r w:rsidR="007D49BD" w:rsidRPr="00C3157B">
              <w:rPr>
                <w:b/>
                <w:bCs/>
                <w:color w:val="000000"/>
              </w:rPr>
              <w:t> </w:t>
            </w:r>
            <w:r w:rsidRPr="00C3157B">
              <w:rPr>
                <w:b/>
                <w:bCs/>
                <w:color w:val="000000"/>
              </w:rPr>
              <w:t>544</w:t>
            </w:r>
            <w:r w:rsidR="007D49BD" w:rsidRPr="00C3157B">
              <w:rPr>
                <w:b/>
                <w:bCs/>
                <w:color w:val="000000"/>
              </w:rPr>
              <w:t> </w:t>
            </w:r>
            <w:r w:rsidRPr="00C3157B">
              <w:rPr>
                <w:b/>
                <w:bCs/>
                <w:color w:val="000000"/>
              </w:rPr>
              <w:t>00</w:t>
            </w:r>
            <w:r w:rsidR="007D49BD" w:rsidRPr="00C3157B">
              <w:rPr>
                <w:b/>
                <w:bCs/>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9C4665" w:rsidP="007D49BD">
            <w:pPr>
              <w:widowControl/>
              <w:autoSpaceDE/>
              <w:autoSpaceDN/>
              <w:adjustRightInd/>
              <w:jc w:val="center"/>
              <w:rPr>
                <w:b/>
                <w:bCs/>
                <w:color w:val="000000"/>
              </w:rPr>
            </w:pPr>
            <w:r w:rsidRPr="00C3157B">
              <w:rPr>
                <w:b/>
                <w:bCs/>
                <w:color w:val="000000"/>
              </w:rPr>
              <w:t>1</w:t>
            </w:r>
            <w:r w:rsidR="007D49BD" w:rsidRPr="00C3157B">
              <w:rPr>
                <w:b/>
                <w:bCs/>
                <w:color w:val="000000"/>
              </w:rPr>
              <w:t> </w:t>
            </w:r>
            <w:r w:rsidRPr="00C3157B">
              <w:rPr>
                <w:b/>
                <w:bCs/>
                <w:color w:val="000000"/>
              </w:rPr>
              <w:t>656</w:t>
            </w:r>
            <w:r w:rsidR="007D49BD" w:rsidRPr="00C3157B">
              <w:rPr>
                <w:b/>
                <w:bCs/>
                <w:color w:val="000000"/>
              </w:rPr>
              <w:t> </w:t>
            </w:r>
            <w:r w:rsidRPr="00C3157B">
              <w:rPr>
                <w:b/>
                <w:bCs/>
                <w:color w:val="000000"/>
              </w:rPr>
              <w:t>00</w:t>
            </w:r>
            <w:r w:rsidR="007D49BD" w:rsidRPr="00C3157B">
              <w:rPr>
                <w:b/>
                <w:bCs/>
                <w:color w:val="000000"/>
              </w:rPr>
              <w:t>0,00</w:t>
            </w:r>
          </w:p>
        </w:tc>
      </w:tr>
      <w:tr w:rsidR="004E66E7" w:rsidRPr="00C3157B" w:rsidTr="00477F4A">
        <w:trPr>
          <w:trHeight w:val="300"/>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jc w:val="center"/>
              <w:rPr>
                <w:color w:val="000000"/>
              </w:rPr>
            </w:pPr>
            <w:r w:rsidRPr="00C3157B">
              <w:rPr>
                <w:color w:val="000000"/>
              </w:rPr>
              <w:t>1 05 03010 01 0000 110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rPr>
                <w:color w:val="000000"/>
              </w:rPr>
            </w:pPr>
            <w:r w:rsidRPr="00C3157B">
              <w:rPr>
                <w:color w:val="000000"/>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9C4665" w:rsidP="007D49BD">
            <w:pPr>
              <w:widowControl/>
              <w:autoSpaceDE/>
              <w:autoSpaceDN/>
              <w:adjustRightInd/>
              <w:jc w:val="center"/>
              <w:rPr>
                <w:color w:val="000000"/>
              </w:rPr>
            </w:pPr>
            <w:r w:rsidRPr="00C3157B">
              <w:rPr>
                <w:color w:val="000000"/>
              </w:rPr>
              <w:t>1</w:t>
            </w:r>
            <w:r w:rsidR="007D49BD" w:rsidRPr="00C3157B">
              <w:rPr>
                <w:color w:val="000000"/>
              </w:rPr>
              <w:t> </w:t>
            </w:r>
            <w:r w:rsidRPr="00C3157B">
              <w:rPr>
                <w:color w:val="000000"/>
              </w:rPr>
              <w:t>544</w:t>
            </w:r>
            <w:r w:rsidR="007D49BD" w:rsidRPr="00C3157B">
              <w:rPr>
                <w:color w:val="000000"/>
              </w:rPr>
              <w:t> </w:t>
            </w:r>
            <w:r w:rsidRPr="00C3157B">
              <w:rPr>
                <w:color w:val="000000"/>
              </w:rPr>
              <w:t>00</w:t>
            </w:r>
            <w:r w:rsidR="007D49BD" w:rsidRPr="00C3157B">
              <w:rPr>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9C4665" w:rsidP="007D49BD">
            <w:pPr>
              <w:widowControl/>
              <w:autoSpaceDE/>
              <w:autoSpaceDN/>
              <w:adjustRightInd/>
              <w:jc w:val="center"/>
              <w:rPr>
                <w:color w:val="000000"/>
              </w:rPr>
            </w:pPr>
            <w:r w:rsidRPr="00C3157B">
              <w:rPr>
                <w:color w:val="000000"/>
              </w:rPr>
              <w:t>1</w:t>
            </w:r>
            <w:r w:rsidR="007D49BD" w:rsidRPr="00C3157B">
              <w:rPr>
                <w:color w:val="000000"/>
              </w:rPr>
              <w:t> </w:t>
            </w:r>
            <w:r w:rsidRPr="00C3157B">
              <w:rPr>
                <w:color w:val="000000"/>
              </w:rPr>
              <w:t>656</w:t>
            </w:r>
            <w:r w:rsidR="007D49BD" w:rsidRPr="00C3157B">
              <w:rPr>
                <w:color w:val="000000"/>
              </w:rPr>
              <w:t> </w:t>
            </w:r>
            <w:r w:rsidRPr="00C3157B">
              <w:rPr>
                <w:color w:val="000000"/>
              </w:rPr>
              <w:t>00</w:t>
            </w:r>
            <w:r w:rsidR="007D49BD" w:rsidRPr="00C3157B">
              <w:rPr>
                <w:color w:val="000000"/>
              </w:rPr>
              <w:t>0,00</w:t>
            </w:r>
          </w:p>
        </w:tc>
      </w:tr>
      <w:tr w:rsidR="004E66E7" w:rsidRPr="00C3157B" w:rsidTr="00477F4A">
        <w:trPr>
          <w:trHeight w:val="316"/>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jc w:val="center"/>
              <w:rPr>
                <w:b/>
                <w:bCs/>
                <w:color w:val="000000"/>
              </w:rPr>
            </w:pPr>
            <w:r w:rsidRPr="00C3157B">
              <w:rPr>
                <w:b/>
                <w:bCs/>
                <w:color w:val="000000"/>
              </w:rPr>
              <w:t>1 06 00000 00 0000 000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rPr>
                <w:b/>
                <w:bCs/>
                <w:color w:val="000000"/>
              </w:rPr>
            </w:pPr>
            <w:r w:rsidRPr="00C3157B">
              <w:rPr>
                <w:b/>
                <w:bCs/>
                <w:color w:val="000000"/>
              </w:rPr>
              <w:t>НАЛОГИ НА ИМУЩЕСТВО</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C04588" w:rsidP="007D49BD">
            <w:pPr>
              <w:widowControl/>
              <w:autoSpaceDE/>
              <w:autoSpaceDN/>
              <w:adjustRightInd/>
              <w:jc w:val="center"/>
              <w:rPr>
                <w:b/>
                <w:bCs/>
                <w:color w:val="000000"/>
              </w:rPr>
            </w:pPr>
            <w:r w:rsidRPr="00C3157B">
              <w:rPr>
                <w:b/>
                <w:bCs/>
                <w:color w:val="000000"/>
              </w:rPr>
              <w:t>34</w:t>
            </w:r>
            <w:r w:rsidR="007D49BD" w:rsidRPr="00C3157B">
              <w:rPr>
                <w:b/>
                <w:bCs/>
                <w:color w:val="000000"/>
              </w:rPr>
              <w:t> </w:t>
            </w:r>
            <w:r w:rsidRPr="00C3157B">
              <w:rPr>
                <w:b/>
                <w:bCs/>
                <w:color w:val="000000"/>
              </w:rPr>
              <w:t>884</w:t>
            </w:r>
            <w:r w:rsidR="007D49BD" w:rsidRPr="00C3157B">
              <w:rPr>
                <w:b/>
                <w:bCs/>
                <w:color w:val="000000"/>
              </w:rPr>
              <w:t> </w:t>
            </w:r>
            <w:r w:rsidRPr="00C3157B">
              <w:rPr>
                <w:b/>
                <w:bCs/>
                <w:color w:val="000000"/>
              </w:rPr>
              <w:t>0</w:t>
            </w:r>
            <w:r w:rsidR="007D49BD" w:rsidRPr="00C3157B">
              <w:rPr>
                <w:b/>
                <w:bCs/>
                <w:color w:val="000000"/>
              </w:rPr>
              <w:t>00,00</w:t>
            </w:r>
          </w:p>
        </w:tc>
        <w:tc>
          <w:tcPr>
            <w:tcW w:w="1559" w:type="dxa"/>
            <w:tcBorders>
              <w:top w:val="nil"/>
              <w:left w:val="nil"/>
              <w:bottom w:val="single" w:sz="4" w:space="0" w:color="auto"/>
              <w:right w:val="single" w:sz="4" w:space="0" w:color="auto"/>
            </w:tcBorders>
            <w:vAlign w:val="center"/>
          </w:tcPr>
          <w:p w:rsidR="004E66E7" w:rsidRPr="00C3157B" w:rsidRDefault="00C04588" w:rsidP="007D49BD">
            <w:pPr>
              <w:widowControl/>
              <w:autoSpaceDE/>
              <w:autoSpaceDN/>
              <w:adjustRightInd/>
              <w:jc w:val="center"/>
              <w:rPr>
                <w:b/>
                <w:bCs/>
                <w:color w:val="000000"/>
              </w:rPr>
            </w:pPr>
            <w:r w:rsidRPr="00C3157B">
              <w:rPr>
                <w:b/>
                <w:bCs/>
                <w:color w:val="000000"/>
              </w:rPr>
              <w:t>35</w:t>
            </w:r>
            <w:r w:rsidR="007D49BD" w:rsidRPr="00C3157B">
              <w:rPr>
                <w:b/>
                <w:bCs/>
                <w:color w:val="000000"/>
              </w:rPr>
              <w:t> </w:t>
            </w:r>
            <w:r w:rsidRPr="00C3157B">
              <w:rPr>
                <w:b/>
                <w:bCs/>
                <w:color w:val="000000"/>
              </w:rPr>
              <w:t>872</w:t>
            </w:r>
            <w:r w:rsidR="007D49BD" w:rsidRPr="00C3157B">
              <w:rPr>
                <w:b/>
                <w:bCs/>
                <w:color w:val="000000"/>
              </w:rPr>
              <w:t> </w:t>
            </w:r>
            <w:r w:rsidRPr="00C3157B">
              <w:rPr>
                <w:b/>
                <w:bCs/>
                <w:color w:val="000000"/>
              </w:rPr>
              <w:t>00</w:t>
            </w:r>
            <w:r w:rsidR="007D49BD" w:rsidRPr="00C3157B">
              <w:rPr>
                <w:b/>
                <w:bCs/>
                <w:color w:val="000000"/>
              </w:rPr>
              <w:t>0,00</w:t>
            </w:r>
          </w:p>
        </w:tc>
      </w:tr>
      <w:tr w:rsidR="004E66E7" w:rsidRPr="00C3157B" w:rsidTr="00477F4A">
        <w:trPr>
          <w:trHeight w:val="672"/>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jc w:val="center"/>
            </w:pPr>
            <w:r w:rsidRPr="00C3157B">
              <w:t>1 06 01030 13 0000 110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r w:rsidRPr="00C3157B">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C04588" w:rsidP="00C50525">
            <w:pPr>
              <w:widowControl/>
              <w:autoSpaceDE/>
              <w:autoSpaceDN/>
              <w:adjustRightInd/>
              <w:jc w:val="center"/>
              <w:rPr>
                <w:color w:val="000000"/>
              </w:rPr>
            </w:pPr>
            <w:r w:rsidRPr="00C3157B">
              <w:rPr>
                <w:color w:val="000000"/>
              </w:rPr>
              <w:t>8</w:t>
            </w:r>
            <w:r w:rsidR="00C50525" w:rsidRPr="00C3157B">
              <w:rPr>
                <w:color w:val="000000"/>
              </w:rPr>
              <w:t> </w:t>
            </w:r>
            <w:r w:rsidRPr="00C3157B">
              <w:rPr>
                <w:color w:val="000000"/>
              </w:rPr>
              <w:t>176</w:t>
            </w:r>
            <w:r w:rsidR="00C50525" w:rsidRPr="00C3157B">
              <w:rPr>
                <w:color w:val="000000"/>
              </w:rPr>
              <w:t> </w:t>
            </w:r>
            <w:r w:rsidRPr="00C3157B">
              <w:rPr>
                <w:color w:val="000000"/>
              </w:rPr>
              <w:t>00</w:t>
            </w:r>
            <w:r w:rsidR="00C50525" w:rsidRPr="00C3157B">
              <w:rPr>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C04588" w:rsidP="00C50525">
            <w:pPr>
              <w:widowControl/>
              <w:autoSpaceDE/>
              <w:autoSpaceDN/>
              <w:adjustRightInd/>
              <w:jc w:val="center"/>
              <w:rPr>
                <w:color w:val="000000"/>
              </w:rPr>
            </w:pPr>
            <w:r w:rsidRPr="00C3157B">
              <w:rPr>
                <w:color w:val="000000"/>
              </w:rPr>
              <w:t>8</w:t>
            </w:r>
            <w:r w:rsidR="00C50525" w:rsidRPr="00C3157B">
              <w:rPr>
                <w:color w:val="000000"/>
              </w:rPr>
              <w:t> </w:t>
            </w:r>
            <w:r w:rsidRPr="00C3157B">
              <w:rPr>
                <w:color w:val="000000"/>
              </w:rPr>
              <w:t>854</w:t>
            </w:r>
            <w:r w:rsidR="00C50525" w:rsidRPr="00C3157B">
              <w:rPr>
                <w:color w:val="000000"/>
              </w:rPr>
              <w:t> </w:t>
            </w:r>
            <w:r w:rsidRPr="00C3157B">
              <w:rPr>
                <w:color w:val="000000"/>
              </w:rPr>
              <w:t>00</w:t>
            </w:r>
            <w:r w:rsidR="00C50525" w:rsidRPr="00C3157B">
              <w:rPr>
                <w:color w:val="000000"/>
              </w:rPr>
              <w:t>0,00</w:t>
            </w:r>
          </w:p>
        </w:tc>
      </w:tr>
      <w:tr w:rsidR="004E66E7" w:rsidRPr="00C3157B" w:rsidTr="00477F4A">
        <w:trPr>
          <w:trHeight w:val="178"/>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jc w:val="center"/>
              <w:rPr>
                <w:bCs/>
                <w:color w:val="000000"/>
              </w:rPr>
            </w:pPr>
            <w:r w:rsidRPr="00C3157B">
              <w:rPr>
                <w:bCs/>
                <w:color w:val="000000"/>
              </w:rPr>
              <w:t>1 06 06000 00 0000 110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rPr>
                <w:bCs/>
                <w:color w:val="000000"/>
              </w:rPr>
            </w:pPr>
            <w:r w:rsidRPr="00C3157B">
              <w:rPr>
                <w:bCs/>
                <w:color w:val="000000"/>
              </w:rPr>
              <w:t>ЗЕМЕЛЬНЫЙ НАЛОГ</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C04588" w:rsidP="00853CB6">
            <w:pPr>
              <w:widowControl/>
              <w:autoSpaceDE/>
              <w:autoSpaceDN/>
              <w:adjustRightInd/>
              <w:jc w:val="center"/>
              <w:rPr>
                <w:b/>
                <w:bCs/>
                <w:color w:val="000000"/>
              </w:rPr>
            </w:pPr>
            <w:r w:rsidRPr="00C3157B">
              <w:rPr>
                <w:b/>
                <w:bCs/>
                <w:color w:val="000000"/>
              </w:rPr>
              <w:t>26</w:t>
            </w:r>
            <w:r w:rsidR="00C50525" w:rsidRPr="00C3157B">
              <w:rPr>
                <w:b/>
                <w:bCs/>
                <w:color w:val="000000"/>
              </w:rPr>
              <w:t> </w:t>
            </w:r>
            <w:r w:rsidRPr="00C3157B">
              <w:rPr>
                <w:b/>
                <w:bCs/>
                <w:color w:val="000000"/>
              </w:rPr>
              <w:t>708</w:t>
            </w:r>
            <w:r w:rsidR="00C50525" w:rsidRPr="00C3157B">
              <w:rPr>
                <w:b/>
                <w:bCs/>
                <w:color w:val="000000"/>
              </w:rPr>
              <w:t> </w:t>
            </w:r>
            <w:r w:rsidRPr="00C3157B">
              <w:rPr>
                <w:b/>
                <w:bCs/>
                <w:color w:val="000000"/>
              </w:rPr>
              <w:t>00</w:t>
            </w:r>
            <w:r w:rsidR="00C50525" w:rsidRPr="00C3157B">
              <w:rPr>
                <w:b/>
                <w:bCs/>
                <w:color w:val="000000"/>
              </w:rPr>
              <w:t>0,00</w:t>
            </w:r>
          </w:p>
        </w:tc>
        <w:tc>
          <w:tcPr>
            <w:tcW w:w="1559" w:type="dxa"/>
            <w:tcBorders>
              <w:top w:val="nil"/>
              <w:left w:val="nil"/>
              <w:bottom w:val="single" w:sz="4" w:space="0" w:color="auto"/>
              <w:right w:val="single" w:sz="4" w:space="0" w:color="auto"/>
            </w:tcBorders>
            <w:vAlign w:val="center"/>
          </w:tcPr>
          <w:p w:rsidR="00C04588" w:rsidRPr="00C3157B" w:rsidRDefault="00C04588" w:rsidP="00C50525">
            <w:pPr>
              <w:widowControl/>
              <w:autoSpaceDE/>
              <w:autoSpaceDN/>
              <w:adjustRightInd/>
              <w:jc w:val="center"/>
              <w:rPr>
                <w:b/>
                <w:bCs/>
                <w:color w:val="000000"/>
              </w:rPr>
            </w:pPr>
            <w:r w:rsidRPr="00C3157B">
              <w:rPr>
                <w:b/>
                <w:bCs/>
                <w:color w:val="000000"/>
              </w:rPr>
              <w:t>27</w:t>
            </w:r>
            <w:r w:rsidR="00C50525" w:rsidRPr="00C3157B">
              <w:rPr>
                <w:b/>
                <w:bCs/>
                <w:color w:val="000000"/>
              </w:rPr>
              <w:t> </w:t>
            </w:r>
            <w:r w:rsidRPr="00C3157B">
              <w:rPr>
                <w:b/>
                <w:bCs/>
                <w:color w:val="000000"/>
              </w:rPr>
              <w:t>018</w:t>
            </w:r>
            <w:r w:rsidR="00C50525" w:rsidRPr="00C3157B">
              <w:rPr>
                <w:b/>
                <w:bCs/>
                <w:color w:val="000000"/>
              </w:rPr>
              <w:t> </w:t>
            </w:r>
            <w:r w:rsidRPr="00C3157B">
              <w:rPr>
                <w:b/>
                <w:bCs/>
                <w:color w:val="000000"/>
              </w:rPr>
              <w:t>00</w:t>
            </w:r>
            <w:r w:rsidR="00C50525" w:rsidRPr="00C3157B">
              <w:rPr>
                <w:b/>
                <w:bCs/>
                <w:color w:val="000000"/>
              </w:rPr>
              <w:t>0,00</w:t>
            </w:r>
          </w:p>
        </w:tc>
      </w:tr>
      <w:tr w:rsidR="004E66E7" w:rsidRPr="00C3157B" w:rsidTr="00477F4A">
        <w:trPr>
          <w:trHeight w:val="614"/>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jc w:val="center"/>
              <w:rPr>
                <w:color w:val="000000"/>
              </w:rPr>
            </w:pPr>
            <w:r w:rsidRPr="00C3157B">
              <w:rPr>
                <w:color w:val="000000"/>
              </w:rPr>
              <w:t>1 06 06033 13 0000 110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rPr>
                <w:color w:val="000000"/>
              </w:rPr>
            </w:pPr>
            <w:r w:rsidRPr="00C3157B">
              <w:rPr>
                <w:color w:val="000000"/>
              </w:rPr>
              <w:t>Земельный налог с организаций, обладающих земельным участком, расположенным в границах городских поселений</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C04588" w:rsidP="00C50525">
            <w:pPr>
              <w:widowControl/>
              <w:autoSpaceDE/>
              <w:autoSpaceDN/>
              <w:adjustRightInd/>
              <w:jc w:val="center"/>
              <w:rPr>
                <w:color w:val="000000"/>
              </w:rPr>
            </w:pPr>
            <w:r w:rsidRPr="00C3157B">
              <w:rPr>
                <w:color w:val="000000"/>
              </w:rPr>
              <w:t>18</w:t>
            </w:r>
            <w:r w:rsidR="00C50525" w:rsidRPr="00C3157B">
              <w:rPr>
                <w:color w:val="000000"/>
              </w:rPr>
              <w:t> </w:t>
            </w:r>
            <w:r w:rsidRPr="00C3157B">
              <w:rPr>
                <w:color w:val="000000"/>
              </w:rPr>
              <w:t>536</w:t>
            </w:r>
            <w:r w:rsidR="00C50525" w:rsidRPr="00C3157B">
              <w:rPr>
                <w:color w:val="000000"/>
              </w:rPr>
              <w:t> </w:t>
            </w:r>
            <w:r w:rsidRPr="00C3157B">
              <w:rPr>
                <w:color w:val="000000"/>
              </w:rPr>
              <w:t>00</w:t>
            </w:r>
            <w:r w:rsidR="00C50525" w:rsidRPr="00C3157B">
              <w:rPr>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C04588" w:rsidP="00C50525">
            <w:pPr>
              <w:widowControl/>
              <w:autoSpaceDE/>
              <w:autoSpaceDN/>
              <w:adjustRightInd/>
              <w:jc w:val="center"/>
              <w:rPr>
                <w:color w:val="000000"/>
              </w:rPr>
            </w:pPr>
            <w:r w:rsidRPr="00C3157B">
              <w:rPr>
                <w:color w:val="000000"/>
              </w:rPr>
              <w:t>18</w:t>
            </w:r>
            <w:r w:rsidR="00C50525" w:rsidRPr="00C3157B">
              <w:rPr>
                <w:color w:val="000000"/>
              </w:rPr>
              <w:t> </w:t>
            </w:r>
            <w:r w:rsidRPr="00C3157B">
              <w:rPr>
                <w:color w:val="000000"/>
              </w:rPr>
              <w:t>932</w:t>
            </w:r>
            <w:r w:rsidR="00C50525" w:rsidRPr="00C3157B">
              <w:rPr>
                <w:color w:val="000000"/>
              </w:rPr>
              <w:t> </w:t>
            </w:r>
            <w:r w:rsidRPr="00C3157B">
              <w:rPr>
                <w:color w:val="000000"/>
              </w:rPr>
              <w:t>00</w:t>
            </w:r>
            <w:r w:rsidR="00C50525" w:rsidRPr="00C3157B">
              <w:rPr>
                <w:color w:val="000000"/>
              </w:rPr>
              <w:t>0,00</w:t>
            </w:r>
          </w:p>
        </w:tc>
      </w:tr>
      <w:tr w:rsidR="004E66E7" w:rsidRPr="00C3157B" w:rsidTr="00477F4A">
        <w:trPr>
          <w:trHeight w:val="559"/>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jc w:val="center"/>
              <w:rPr>
                <w:color w:val="000000"/>
              </w:rPr>
            </w:pPr>
            <w:r w:rsidRPr="00C3157B">
              <w:rPr>
                <w:color w:val="000000"/>
              </w:rPr>
              <w:t>1 06 06043 13 0000 110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rPr>
                <w:color w:val="000000"/>
              </w:rPr>
            </w:pPr>
            <w:r w:rsidRPr="00C3157B">
              <w:rPr>
                <w:color w:val="000000"/>
              </w:rPr>
              <w:t>Земельный налог с физических лиц, обладающих земельным участком, расположенным в границах городских поселений</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C04588" w:rsidP="00853CB6">
            <w:pPr>
              <w:widowControl/>
              <w:autoSpaceDE/>
              <w:autoSpaceDN/>
              <w:adjustRightInd/>
              <w:jc w:val="center"/>
              <w:rPr>
                <w:color w:val="000000"/>
              </w:rPr>
            </w:pPr>
            <w:r w:rsidRPr="00C3157B">
              <w:rPr>
                <w:color w:val="000000"/>
              </w:rPr>
              <w:t>8</w:t>
            </w:r>
            <w:r w:rsidR="00C50525" w:rsidRPr="00C3157B">
              <w:rPr>
                <w:color w:val="000000"/>
              </w:rPr>
              <w:t> </w:t>
            </w:r>
            <w:r w:rsidRPr="00C3157B">
              <w:rPr>
                <w:color w:val="000000"/>
              </w:rPr>
              <w:t>172</w:t>
            </w:r>
            <w:r w:rsidR="00C50525" w:rsidRPr="00C3157B">
              <w:rPr>
                <w:color w:val="000000"/>
              </w:rPr>
              <w:t> </w:t>
            </w:r>
            <w:r w:rsidRPr="00C3157B">
              <w:rPr>
                <w:color w:val="000000"/>
              </w:rPr>
              <w:t>00</w:t>
            </w:r>
            <w:r w:rsidR="00C50525" w:rsidRPr="00C3157B">
              <w:rPr>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C04588" w:rsidP="00C50525">
            <w:pPr>
              <w:widowControl/>
              <w:autoSpaceDE/>
              <w:autoSpaceDN/>
              <w:adjustRightInd/>
              <w:jc w:val="center"/>
              <w:rPr>
                <w:color w:val="000000"/>
              </w:rPr>
            </w:pPr>
            <w:r w:rsidRPr="00C3157B">
              <w:rPr>
                <w:color w:val="000000"/>
              </w:rPr>
              <w:t>8</w:t>
            </w:r>
            <w:r w:rsidR="00C50525" w:rsidRPr="00C3157B">
              <w:rPr>
                <w:color w:val="000000"/>
              </w:rPr>
              <w:t> </w:t>
            </w:r>
            <w:r w:rsidRPr="00C3157B">
              <w:rPr>
                <w:color w:val="000000"/>
              </w:rPr>
              <w:t>086</w:t>
            </w:r>
            <w:r w:rsidR="00C50525" w:rsidRPr="00C3157B">
              <w:rPr>
                <w:color w:val="000000"/>
              </w:rPr>
              <w:t> </w:t>
            </w:r>
            <w:r w:rsidRPr="00C3157B">
              <w:rPr>
                <w:color w:val="000000"/>
              </w:rPr>
              <w:t>00</w:t>
            </w:r>
            <w:r w:rsidR="00C50525" w:rsidRPr="00C3157B">
              <w:rPr>
                <w:color w:val="000000"/>
              </w:rPr>
              <w:t>0,00</w:t>
            </w:r>
          </w:p>
        </w:tc>
      </w:tr>
      <w:tr w:rsidR="004E66E7" w:rsidRPr="00C3157B" w:rsidTr="00477F4A">
        <w:trPr>
          <w:trHeight w:val="708"/>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jc w:val="center"/>
              <w:rPr>
                <w:b/>
                <w:bCs/>
                <w:color w:val="000000"/>
              </w:rPr>
            </w:pPr>
            <w:r w:rsidRPr="00C3157B">
              <w:rPr>
                <w:b/>
                <w:bCs/>
                <w:color w:val="000000"/>
              </w:rPr>
              <w:t>1 11 00000 00 0000 000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rPr>
                <w:b/>
                <w:bCs/>
                <w:color w:val="000000"/>
              </w:rPr>
            </w:pPr>
            <w:r w:rsidRPr="00C3157B">
              <w:rPr>
                <w:b/>
                <w:bCs/>
                <w:color w:val="000000"/>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271592" w:rsidP="00C50525">
            <w:pPr>
              <w:widowControl/>
              <w:autoSpaceDE/>
              <w:autoSpaceDN/>
              <w:adjustRightInd/>
              <w:jc w:val="center"/>
              <w:rPr>
                <w:b/>
                <w:bCs/>
                <w:color w:val="000000"/>
              </w:rPr>
            </w:pPr>
            <w:r w:rsidRPr="00C3157B">
              <w:rPr>
                <w:b/>
                <w:bCs/>
                <w:color w:val="000000"/>
              </w:rPr>
              <w:t>12</w:t>
            </w:r>
            <w:r w:rsidR="00C50525" w:rsidRPr="00C3157B">
              <w:rPr>
                <w:b/>
                <w:bCs/>
                <w:color w:val="000000"/>
              </w:rPr>
              <w:t> </w:t>
            </w:r>
            <w:r w:rsidRPr="00C3157B">
              <w:rPr>
                <w:b/>
                <w:bCs/>
                <w:color w:val="000000"/>
              </w:rPr>
              <w:t>518</w:t>
            </w:r>
            <w:r w:rsidR="00C50525" w:rsidRPr="00C3157B">
              <w:rPr>
                <w:b/>
                <w:bCs/>
                <w:color w:val="000000"/>
              </w:rPr>
              <w:t> </w:t>
            </w:r>
            <w:r w:rsidRPr="00C3157B">
              <w:rPr>
                <w:b/>
                <w:bCs/>
                <w:color w:val="000000"/>
              </w:rPr>
              <w:t>00</w:t>
            </w:r>
            <w:r w:rsidR="00C50525" w:rsidRPr="00C3157B">
              <w:rPr>
                <w:b/>
                <w:bCs/>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271592" w:rsidP="00C50525">
            <w:pPr>
              <w:widowControl/>
              <w:autoSpaceDE/>
              <w:autoSpaceDN/>
              <w:adjustRightInd/>
              <w:jc w:val="center"/>
              <w:rPr>
                <w:b/>
                <w:bCs/>
                <w:color w:val="000000"/>
              </w:rPr>
            </w:pPr>
            <w:r w:rsidRPr="00C3157B">
              <w:rPr>
                <w:b/>
                <w:bCs/>
                <w:color w:val="000000"/>
              </w:rPr>
              <w:t>12</w:t>
            </w:r>
            <w:r w:rsidR="00C50525" w:rsidRPr="00C3157B">
              <w:rPr>
                <w:b/>
                <w:bCs/>
                <w:color w:val="000000"/>
              </w:rPr>
              <w:t> </w:t>
            </w:r>
            <w:r w:rsidRPr="00C3157B">
              <w:rPr>
                <w:b/>
                <w:bCs/>
                <w:color w:val="000000"/>
              </w:rPr>
              <w:t>524</w:t>
            </w:r>
            <w:r w:rsidR="00C50525" w:rsidRPr="00C3157B">
              <w:rPr>
                <w:b/>
                <w:bCs/>
                <w:color w:val="000000"/>
              </w:rPr>
              <w:t> </w:t>
            </w:r>
            <w:r w:rsidRPr="00C3157B">
              <w:rPr>
                <w:b/>
                <w:bCs/>
                <w:color w:val="000000"/>
              </w:rPr>
              <w:t>00</w:t>
            </w:r>
            <w:r w:rsidR="00C50525" w:rsidRPr="00C3157B">
              <w:rPr>
                <w:b/>
                <w:bCs/>
                <w:color w:val="000000"/>
              </w:rPr>
              <w:t>0,00</w:t>
            </w:r>
          </w:p>
        </w:tc>
      </w:tr>
      <w:tr w:rsidR="004E66E7" w:rsidRPr="00C3157B" w:rsidTr="00477F4A">
        <w:trPr>
          <w:trHeight w:val="1005"/>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jc w:val="center"/>
              <w:rPr>
                <w:color w:val="000000"/>
              </w:rPr>
            </w:pPr>
            <w:r w:rsidRPr="00C3157B">
              <w:rPr>
                <w:color w:val="000000"/>
              </w:rPr>
              <w:t>1 11 05013 13 0000 120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rPr>
                <w:color w:val="000000"/>
              </w:rPr>
            </w:pPr>
            <w:r w:rsidRPr="00C3157B">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F969C0" w:rsidP="00C50525">
            <w:pPr>
              <w:widowControl/>
              <w:autoSpaceDE/>
              <w:autoSpaceDN/>
              <w:adjustRightInd/>
              <w:jc w:val="center"/>
              <w:rPr>
                <w:color w:val="000000"/>
              </w:rPr>
            </w:pPr>
            <w:r w:rsidRPr="00C3157B">
              <w:rPr>
                <w:color w:val="000000"/>
              </w:rPr>
              <w:t>10</w:t>
            </w:r>
            <w:r w:rsidR="00C50525" w:rsidRPr="00C3157B">
              <w:rPr>
                <w:color w:val="000000"/>
              </w:rPr>
              <w:t> </w:t>
            </w:r>
            <w:r w:rsidRPr="00C3157B">
              <w:rPr>
                <w:color w:val="000000"/>
              </w:rPr>
              <w:t>913</w:t>
            </w:r>
            <w:r w:rsidR="00C50525" w:rsidRPr="00C3157B">
              <w:rPr>
                <w:color w:val="000000"/>
              </w:rPr>
              <w:t> </w:t>
            </w:r>
            <w:r w:rsidRPr="00C3157B">
              <w:rPr>
                <w:color w:val="000000"/>
              </w:rPr>
              <w:t>00</w:t>
            </w:r>
            <w:r w:rsidR="00C50525" w:rsidRPr="00C3157B">
              <w:rPr>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F969C0" w:rsidP="00C50525">
            <w:pPr>
              <w:widowControl/>
              <w:autoSpaceDE/>
              <w:autoSpaceDN/>
              <w:adjustRightInd/>
              <w:jc w:val="center"/>
              <w:rPr>
                <w:color w:val="000000"/>
              </w:rPr>
            </w:pPr>
            <w:r w:rsidRPr="00C3157B">
              <w:rPr>
                <w:color w:val="000000"/>
              </w:rPr>
              <w:t>10</w:t>
            </w:r>
            <w:r w:rsidR="00C50525" w:rsidRPr="00C3157B">
              <w:rPr>
                <w:color w:val="000000"/>
              </w:rPr>
              <w:t> </w:t>
            </w:r>
            <w:r w:rsidRPr="00C3157B">
              <w:rPr>
                <w:color w:val="000000"/>
              </w:rPr>
              <w:t>913</w:t>
            </w:r>
            <w:r w:rsidR="00C50525" w:rsidRPr="00C3157B">
              <w:rPr>
                <w:color w:val="000000"/>
              </w:rPr>
              <w:t> </w:t>
            </w:r>
            <w:r w:rsidRPr="00C3157B">
              <w:rPr>
                <w:color w:val="000000"/>
              </w:rPr>
              <w:t>00</w:t>
            </w:r>
            <w:r w:rsidR="00C50525" w:rsidRPr="00C3157B">
              <w:rPr>
                <w:color w:val="000000"/>
              </w:rPr>
              <w:t>0,00</w:t>
            </w:r>
          </w:p>
        </w:tc>
      </w:tr>
      <w:tr w:rsidR="004E66E7" w:rsidRPr="00C3157B" w:rsidTr="00477F4A">
        <w:trPr>
          <w:trHeight w:val="825"/>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jc w:val="center"/>
              <w:rPr>
                <w:color w:val="000000"/>
              </w:rPr>
            </w:pPr>
            <w:r w:rsidRPr="00C3157B">
              <w:rPr>
                <w:color w:val="000000"/>
              </w:rPr>
              <w:t>1 11 05035 13 0000 120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rPr>
                <w:color w:val="000000"/>
              </w:rPr>
            </w:pPr>
            <w:r w:rsidRPr="00C3157B">
              <w:rPr>
                <w:color w:val="00000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F969C0" w:rsidP="00C50525">
            <w:pPr>
              <w:widowControl/>
              <w:autoSpaceDE/>
              <w:autoSpaceDN/>
              <w:adjustRightInd/>
              <w:jc w:val="center"/>
              <w:rPr>
                <w:color w:val="000000"/>
              </w:rPr>
            </w:pPr>
            <w:r w:rsidRPr="00C3157B">
              <w:rPr>
                <w:color w:val="000000"/>
              </w:rPr>
              <w:t>9</w:t>
            </w:r>
            <w:r w:rsidR="00C50525" w:rsidRPr="00C3157B">
              <w:rPr>
                <w:color w:val="000000"/>
              </w:rPr>
              <w:t> </w:t>
            </w:r>
            <w:r w:rsidRPr="00C3157B">
              <w:rPr>
                <w:color w:val="000000"/>
              </w:rPr>
              <w:t>00</w:t>
            </w:r>
            <w:r w:rsidR="00C50525" w:rsidRPr="00C3157B">
              <w:rPr>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F969C0" w:rsidP="00853CB6">
            <w:pPr>
              <w:widowControl/>
              <w:autoSpaceDE/>
              <w:autoSpaceDN/>
              <w:adjustRightInd/>
              <w:jc w:val="center"/>
              <w:rPr>
                <w:color w:val="000000"/>
              </w:rPr>
            </w:pPr>
            <w:r w:rsidRPr="00C3157B">
              <w:rPr>
                <w:color w:val="000000"/>
              </w:rPr>
              <w:t xml:space="preserve"> 9</w:t>
            </w:r>
            <w:r w:rsidR="00C50525" w:rsidRPr="00C3157B">
              <w:rPr>
                <w:color w:val="000000"/>
              </w:rPr>
              <w:t> </w:t>
            </w:r>
            <w:r w:rsidRPr="00C3157B">
              <w:rPr>
                <w:color w:val="000000"/>
              </w:rPr>
              <w:t>00</w:t>
            </w:r>
            <w:r w:rsidR="00C50525" w:rsidRPr="00C3157B">
              <w:rPr>
                <w:color w:val="000000"/>
              </w:rPr>
              <w:t>0,00</w:t>
            </w:r>
          </w:p>
        </w:tc>
      </w:tr>
      <w:tr w:rsidR="004E66E7" w:rsidRPr="00C3157B" w:rsidTr="00477F4A">
        <w:trPr>
          <w:trHeight w:val="565"/>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jc w:val="center"/>
              <w:rPr>
                <w:color w:val="000000"/>
              </w:rPr>
            </w:pPr>
            <w:r w:rsidRPr="00C3157B">
              <w:rPr>
                <w:color w:val="000000"/>
              </w:rPr>
              <w:t>1 11 05075 13 0000 120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rPr>
                <w:color w:val="000000"/>
              </w:rPr>
            </w:pPr>
            <w:r w:rsidRPr="00C3157B">
              <w:rPr>
                <w:color w:val="000000"/>
              </w:rPr>
              <w:t>Доходы от сдачи в аренду имущества, составляющего казну городских поселений (за исключением земельных участков)</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331122" w:rsidP="00853CB6">
            <w:pPr>
              <w:widowControl/>
              <w:autoSpaceDE/>
              <w:autoSpaceDN/>
              <w:adjustRightInd/>
              <w:jc w:val="center"/>
              <w:rPr>
                <w:color w:val="000000"/>
              </w:rPr>
            </w:pPr>
            <w:r w:rsidRPr="00C3157B">
              <w:rPr>
                <w:color w:val="000000"/>
              </w:rPr>
              <w:t>1</w:t>
            </w:r>
            <w:r w:rsidR="00C50525" w:rsidRPr="00C3157B">
              <w:rPr>
                <w:color w:val="000000"/>
              </w:rPr>
              <w:t> </w:t>
            </w:r>
            <w:r w:rsidRPr="00C3157B">
              <w:rPr>
                <w:color w:val="000000"/>
              </w:rPr>
              <w:t>505</w:t>
            </w:r>
            <w:r w:rsidR="00C50525" w:rsidRPr="00C3157B">
              <w:rPr>
                <w:color w:val="000000"/>
              </w:rPr>
              <w:t> </w:t>
            </w:r>
            <w:r w:rsidRPr="00C3157B">
              <w:rPr>
                <w:color w:val="000000"/>
              </w:rPr>
              <w:t>00</w:t>
            </w:r>
            <w:r w:rsidR="00C50525" w:rsidRPr="00C3157B">
              <w:rPr>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331122" w:rsidP="00C50525">
            <w:pPr>
              <w:widowControl/>
              <w:autoSpaceDE/>
              <w:autoSpaceDN/>
              <w:adjustRightInd/>
              <w:jc w:val="center"/>
              <w:rPr>
                <w:color w:val="000000"/>
              </w:rPr>
            </w:pPr>
            <w:r w:rsidRPr="00C3157B">
              <w:rPr>
                <w:color w:val="000000"/>
              </w:rPr>
              <w:t>1</w:t>
            </w:r>
            <w:r w:rsidR="00C50525" w:rsidRPr="00C3157B">
              <w:rPr>
                <w:color w:val="000000"/>
              </w:rPr>
              <w:t> </w:t>
            </w:r>
            <w:r w:rsidRPr="00C3157B">
              <w:rPr>
                <w:color w:val="000000"/>
              </w:rPr>
              <w:t>510</w:t>
            </w:r>
            <w:r w:rsidR="00C50525" w:rsidRPr="00C3157B">
              <w:rPr>
                <w:color w:val="000000"/>
              </w:rPr>
              <w:t> </w:t>
            </w:r>
            <w:r w:rsidRPr="00C3157B">
              <w:rPr>
                <w:color w:val="000000"/>
              </w:rPr>
              <w:t>00</w:t>
            </w:r>
            <w:r w:rsidR="00C50525" w:rsidRPr="00C3157B">
              <w:rPr>
                <w:color w:val="000000"/>
              </w:rPr>
              <w:t>0,00</w:t>
            </w:r>
          </w:p>
        </w:tc>
      </w:tr>
      <w:tr w:rsidR="004E66E7" w:rsidRPr="00C3157B" w:rsidTr="00477F4A">
        <w:trPr>
          <w:trHeight w:val="1185"/>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jc w:val="center"/>
              <w:rPr>
                <w:color w:val="000000"/>
              </w:rPr>
            </w:pPr>
            <w:r w:rsidRPr="00C3157B">
              <w:rPr>
                <w:color w:val="000000"/>
              </w:rPr>
              <w:t>1 11 09045 13 0000 120</w:t>
            </w:r>
          </w:p>
        </w:tc>
        <w:tc>
          <w:tcPr>
            <w:tcW w:w="4537" w:type="dxa"/>
            <w:gridSpan w:val="2"/>
            <w:tcBorders>
              <w:top w:val="nil"/>
              <w:left w:val="nil"/>
              <w:bottom w:val="single" w:sz="4" w:space="0" w:color="auto"/>
              <w:right w:val="single" w:sz="4" w:space="0" w:color="auto"/>
            </w:tcBorders>
            <w:shd w:val="clear" w:color="auto" w:fill="auto"/>
            <w:vAlign w:val="center"/>
            <w:hideMark/>
          </w:tcPr>
          <w:p w:rsidR="004E66E7" w:rsidRPr="00C3157B" w:rsidRDefault="004E66E7" w:rsidP="00853CB6">
            <w:pPr>
              <w:widowControl/>
              <w:autoSpaceDE/>
              <w:autoSpaceDN/>
              <w:adjustRightInd/>
              <w:rPr>
                <w:color w:val="000000"/>
              </w:rPr>
            </w:pPr>
            <w:r w:rsidRPr="00C3157B">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vAlign w:val="center"/>
            <w:hideMark/>
          </w:tcPr>
          <w:p w:rsidR="004E66E7" w:rsidRPr="00C3157B" w:rsidRDefault="00271592" w:rsidP="00C50525">
            <w:pPr>
              <w:widowControl/>
              <w:autoSpaceDE/>
              <w:autoSpaceDN/>
              <w:adjustRightInd/>
              <w:jc w:val="center"/>
              <w:rPr>
                <w:color w:val="000000"/>
              </w:rPr>
            </w:pPr>
            <w:r w:rsidRPr="00C3157B">
              <w:rPr>
                <w:color w:val="000000"/>
              </w:rPr>
              <w:t>91</w:t>
            </w:r>
            <w:r w:rsidR="00C50525" w:rsidRPr="00C3157B">
              <w:rPr>
                <w:color w:val="000000"/>
              </w:rPr>
              <w:t> </w:t>
            </w:r>
            <w:r w:rsidRPr="00C3157B">
              <w:rPr>
                <w:color w:val="000000"/>
              </w:rPr>
              <w:t>00</w:t>
            </w:r>
            <w:r w:rsidR="00C50525" w:rsidRPr="00C3157B">
              <w:rPr>
                <w:color w:val="000000"/>
              </w:rPr>
              <w:t>0,00</w:t>
            </w:r>
          </w:p>
        </w:tc>
        <w:tc>
          <w:tcPr>
            <w:tcW w:w="1559" w:type="dxa"/>
            <w:tcBorders>
              <w:top w:val="nil"/>
              <w:left w:val="nil"/>
              <w:bottom w:val="single" w:sz="4" w:space="0" w:color="auto"/>
              <w:right w:val="single" w:sz="4" w:space="0" w:color="auto"/>
            </w:tcBorders>
            <w:vAlign w:val="center"/>
          </w:tcPr>
          <w:p w:rsidR="004E66E7" w:rsidRPr="00C3157B" w:rsidRDefault="00271592" w:rsidP="00853CB6">
            <w:pPr>
              <w:widowControl/>
              <w:autoSpaceDE/>
              <w:autoSpaceDN/>
              <w:adjustRightInd/>
              <w:jc w:val="center"/>
              <w:rPr>
                <w:color w:val="000000"/>
              </w:rPr>
            </w:pPr>
            <w:r w:rsidRPr="00C3157B">
              <w:rPr>
                <w:color w:val="000000"/>
              </w:rPr>
              <w:t>92</w:t>
            </w:r>
            <w:r w:rsidR="00C50525" w:rsidRPr="00C3157B">
              <w:rPr>
                <w:color w:val="000000"/>
              </w:rPr>
              <w:t> </w:t>
            </w:r>
            <w:r w:rsidRPr="00C3157B">
              <w:rPr>
                <w:color w:val="000000"/>
              </w:rPr>
              <w:t>00</w:t>
            </w:r>
            <w:r w:rsidR="00C50525" w:rsidRPr="00C3157B">
              <w:rPr>
                <w:color w:val="000000"/>
              </w:rPr>
              <w:t>0,00</w:t>
            </w:r>
          </w:p>
        </w:tc>
      </w:tr>
      <w:tr w:rsidR="004E66E7" w:rsidRPr="00C3157B" w:rsidTr="00477F4A">
        <w:trPr>
          <w:trHeight w:val="447"/>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6E7" w:rsidRPr="00C3157B" w:rsidRDefault="004E66E7" w:rsidP="00853CB6">
            <w:pPr>
              <w:jc w:val="center"/>
              <w:rPr>
                <w:b/>
                <w:bCs/>
                <w:color w:val="000000"/>
              </w:rPr>
            </w:pPr>
            <w:r w:rsidRPr="00C3157B">
              <w:rPr>
                <w:b/>
                <w:bCs/>
                <w:color w:val="000000"/>
              </w:rPr>
              <w:t>1 14 00000 00 0000 000</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4E66E7" w:rsidRPr="00C3157B" w:rsidRDefault="004E66E7" w:rsidP="00853CB6">
            <w:pPr>
              <w:rPr>
                <w:b/>
                <w:bCs/>
                <w:color w:val="000000"/>
              </w:rPr>
            </w:pPr>
            <w:r w:rsidRPr="00C3157B">
              <w:rPr>
                <w:b/>
                <w:bCs/>
                <w:color w:val="000000"/>
              </w:rPr>
              <w:t>ДОХОДЫ ОТ ПРОДАЖИ МАТЕРИАЛЬНЫХ И НЕМАТЕРИАЛЬНЫХ АКТИВОВ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E66E7" w:rsidRPr="00C3157B" w:rsidRDefault="00FB731F" w:rsidP="00C50525">
            <w:pPr>
              <w:jc w:val="center"/>
              <w:rPr>
                <w:b/>
                <w:bCs/>
                <w:color w:val="000000"/>
              </w:rPr>
            </w:pPr>
            <w:r w:rsidRPr="00C3157B">
              <w:rPr>
                <w:b/>
                <w:bCs/>
                <w:color w:val="000000"/>
              </w:rPr>
              <w:t>628</w:t>
            </w:r>
            <w:r w:rsidR="00C50525" w:rsidRPr="00C3157B">
              <w:rPr>
                <w:b/>
                <w:bCs/>
                <w:color w:val="000000"/>
              </w:rPr>
              <w:t> </w:t>
            </w:r>
            <w:r w:rsidRPr="00C3157B">
              <w:rPr>
                <w:b/>
                <w:bCs/>
                <w:color w:val="000000"/>
              </w:rPr>
              <w:t>00</w:t>
            </w:r>
            <w:r w:rsidR="00C50525" w:rsidRPr="00C3157B">
              <w:rPr>
                <w:b/>
                <w:bCs/>
                <w:color w:val="000000"/>
              </w:rPr>
              <w:t>0,00</w:t>
            </w:r>
          </w:p>
        </w:tc>
        <w:tc>
          <w:tcPr>
            <w:tcW w:w="1559" w:type="dxa"/>
            <w:tcBorders>
              <w:top w:val="single" w:sz="4" w:space="0" w:color="auto"/>
              <w:left w:val="nil"/>
              <w:bottom w:val="single" w:sz="4" w:space="0" w:color="auto"/>
              <w:right w:val="single" w:sz="4" w:space="0" w:color="auto"/>
            </w:tcBorders>
            <w:vAlign w:val="center"/>
          </w:tcPr>
          <w:p w:rsidR="004E66E7" w:rsidRPr="00C3157B" w:rsidRDefault="00FB731F" w:rsidP="00C50525">
            <w:pPr>
              <w:jc w:val="center"/>
              <w:rPr>
                <w:b/>
                <w:bCs/>
                <w:color w:val="000000"/>
              </w:rPr>
            </w:pPr>
            <w:r w:rsidRPr="00C3157B">
              <w:rPr>
                <w:b/>
                <w:bCs/>
                <w:color w:val="000000"/>
              </w:rPr>
              <w:t>632</w:t>
            </w:r>
            <w:r w:rsidR="00C50525" w:rsidRPr="00C3157B">
              <w:rPr>
                <w:b/>
                <w:bCs/>
                <w:color w:val="000000"/>
              </w:rPr>
              <w:t> </w:t>
            </w:r>
            <w:r w:rsidRPr="00C3157B">
              <w:rPr>
                <w:b/>
                <w:bCs/>
                <w:color w:val="000000"/>
              </w:rPr>
              <w:t>00</w:t>
            </w:r>
            <w:r w:rsidR="00C50525" w:rsidRPr="00C3157B">
              <w:rPr>
                <w:b/>
                <w:bCs/>
                <w:color w:val="000000"/>
              </w:rPr>
              <w:t>0,00</w:t>
            </w:r>
          </w:p>
        </w:tc>
      </w:tr>
      <w:tr w:rsidR="00D05FA3" w:rsidRPr="00C3157B" w:rsidTr="006E4ED6">
        <w:trPr>
          <w:trHeight w:val="1408"/>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A3" w:rsidRPr="00C3157B" w:rsidRDefault="00D05FA3" w:rsidP="00853CB6">
            <w:pPr>
              <w:jc w:val="center"/>
            </w:pPr>
            <w:r w:rsidRPr="00C3157B">
              <w:lastRenderedPageBreak/>
              <w:t>1 14 02053 13 0000 410</w:t>
            </w:r>
          </w:p>
        </w:tc>
        <w:tc>
          <w:tcPr>
            <w:tcW w:w="4537" w:type="dxa"/>
            <w:gridSpan w:val="2"/>
            <w:tcBorders>
              <w:top w:val="single" w:sz="4" w:space="0" w:color="auto"/>
              <w:left w:val="nil"/>
              <w:bottom w:val="single" w:sz="4" w:space="0" w:color="auto"/>
              <w:right w:val="nil"/>
            </w:tcBorders>
            <w:shd w:val="clear" w:color="auto" w:fill="auto"/>
            <w:vAlign w:val="center"/>
            <w:hideMark/>
          </w:tcPr>
          <w:p w:rsidR="00D05FA3" w:rsidRPr="00C3157B" w:rsidRDefault="00D05FA3" w:rsidP="00853CB6">
            <w:r w:rsidRPr="00C3157B">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A3" w:rsidRPr="00C3157B" w:rsidRDefault="00DE778F" w:rsidP="00610EAA">
            <w:pPr>
              <w:jc w:val="center"/>
              <w:rPr>
                <w:color w:val="000000"/>
              </w:rPr>
            </w:pPr>
            <w:r w:rsidRPr="00C3157B">
              <w:rPr>
                <w:color w:val="000000"/>
              </w:rPr>
              <w:t>52</w:t>
            </w:r>
            <w:r w:rsidR="00610EAA" w:rsidRPr="00C3157B">
              <w:rPr>
                <w:color w:val="000000"/>
              </w:rPr>
              <w:t> </w:t>
            </w:r>
            <w:r w:rsidRPr="00C3157B">
              <w:rPr>
                <w:color w:val="000000"/>
              </w:rPr>
              <w:t>00</w:t>
            </w:r>
            <w:r w:rsidR="00610EAA" w:rsidRPr="00C3157B">
              <w:rPr>
                <w:color w:val="00000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05FA3" w:rsidRPr="00C3157B" w:rsidRDefault="00DE778F" w:rsidP="00610EAA">
            <w:pPr>
              <w:jc w:val="center"/>
              <w:rPr>
                <w:color w:val="000000"/>
              </w:rPr>
            </w:pPr>
            <w:r w:rsidRPr="00C3157B">
              <w:rPr>
                <w:color w:val="000000"/>
              </w:rPr>
              <w:t>53</w:t>
            </w:r>
            <w:r w:rsidR="00610EAA" w:rsidRPr="00C3157B">
              <w:rPr>
                <w:color w:val="000000"/>
              </w:rPr>
              <w:t> </w:t>
            </w:r>
            <w:r w:rsidRPr="00C3157B">
              <w:rPr>
                <w:color w:val="000000"/>
              </w:rPr>
              <w:t>00</w:t>
            </w:r>
            <w:r w:rsidR="00610EAA" w:rsidRPr="00C3157B">
              <w:rPr>
                <w:color w:val="000000"/>
              </w:rPr>
              <w:t>0,00</w:t>
            </w:r>
          </w:p>
        </w:tc>
      </w:tr>
      <w:tr w:rsidR="00C50525" w:rsidRPr="00C3157B" w:rsidTr="00477F4A">
        <w:trPr>
          <w:trHeight w:val="1408"/>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C50525" w:rsidRPr="00C3157B" w:rsidRDefault="00C50525" w:rsidP="00347AC8">
            <w:pPr>
              <w:jc w:val="center"/>
            </w:pPr>
            <w:r w:rsidRPr="00C3157B">
              <w:t>1 14 06013 13 0000 430</w:t>
            </w:r>
          </w:p>
        </w:tc>
        <w:tc>
          <w:tcPr>
            <w:tcW w:w="4537" w:type="dxa"/>
            <w:gridSpan w:val="2"/>
            <w:tcBorders>
              <w:top w:val="single" w:sz="4" w:space="0" w:color="auto"/>
              <w:left w:val="nil"/>
              <w:bottom w:val="single" w:sz="4" w:space="0" w:color="auto"/>
              <w:right w:val="nil"/>
            </w:tcBorders>
            <w:shd w:val="clear" w:color="auto" w:fill="auto"/>
            <w:vAlign w:val="center"/>
            <w:hideMark/>
          </w:tcPr>
          <w:p w:rsidR="00C50525" w:rsidRPr="00C3157B" w:rsidRDefault="00C50525" w:rsidP="00347AC8">
            <w:r w:rsidRPr="00C3157B">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525" w:rsidRPr="00C3157B" w:rsidRDefault="00C50525" w:rsidP="00610EAA">
            <w:pPr>
              <w:jc w:val="center"/>
              <w:rPr>
                <w:color w:val="000000"/>
              </w:rPr>
            </w:pPr>
            <w:r w:rsidRPr="00C3157B">
              <w:rPr>
                <w:color w:val="000000"/>
              </w:rPr>
              <w:t>513</w:t>
            </w:r>
            <w:r w:rsidR="00610EAA" w:rsidRPr="00C3157B">
              <w:rPr>
                <w:color w:val="000000"/>
              </w:rPr>
              <w:t> </w:t>
            </w:r>
            <w:r w:rsidRPr="00C3157B">
              <w:rPr>
                <w:color w:val="000000"/>
              </w:rPr>
              <w:t>00</w:t>
            </w:r>
            <w:r w:rsidR="00610EAA" w:rsidRPr="00C3157B">
              <w:rPr>
                <w:color w:val="00000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C50525" w:rsidRPr="00C3157B" w:rsidRDefault="00C50525" w:rsidP="00610EAA">
            <w:pPr>
              <w:jc w:val="center"/>
              <w:rPr>
                <w:color w:val="000000"/>
              </w:rPr>
            </w:pPr>
            <w:r w:rsidRPr="00C3157B">
              <w:rPr>
                <w:color w:val="000000"/>
              </w:rPr>
              <w:t>515</w:t>
            </w:r>
            <w:r w:rsidR="00610EAA" w:rsidRPr="00C3157B">
              <w:rPr>
                <w:color w:val="000000"/>
              </w:rPr>
              <w:t> </w:t>
            </w:r>
            <w:r w:rsidRPr="00C3157B">
              <w:rPr>
                <w:color w:val="000000"/>
              </w:rPr>
              <w:t>00</w:t>
            </w:r>
            <w:r w:rsidR="00610EAA" w:rsidRPr="00C3157B">
              <w:rPr>
                <w:color w:val="000000"/>
              </w:rPr>
              <w:t>0,00</w:t>
            </w:r>
          </w:p>
        </w:tc>
      </w:tr>
      <w:tr w:rsidR="00C50525" w:rsidRPr="00C3157B" w:rsidTr="00477F4A">
        <w:trPr>
          <w:trHeight w:val="1408"/>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C50525" w:rsidRPr="00C3157B" w:rsidRDefault="00C50525" w:rsidP="00347AC8">
            <w:pPr>
              <w:jc w:val="center"/>
            </w:pPr>
            <w:r w:rsidRPr="00C3157B">
              <w:t>1 14 06313 13 0000 430</w:t>
            </w:r>
          </w:p>
        </w:tc>
        <w:tc>
          <w:tcPr>
            <w:tcW w:w="4537" w:type="dxa"/>
            <w:gridSpan w:val="2"/>
            <w:tcBorders>
              <w:top w:val="single" w:sz="4" w:space="0" w:color="auto"/>
              <w:left w:val="nil"/>
              <w:bottom w:val="single" w:sz="4" w:space="0" w:color="auto"/>
              <w:right w:val="nil"/>
            </w:tcBorders>
            <w:shd w:val="clear" w:color="auto" w:fill="auto"/>
            <w:vAlign w:val="center"/>
            <w:hideMark/>
          </w:tcPr>
          <w:p w:rsidR="00C50525" w:rsidRPr="00C3157B" w:rsidRDefault="00C50525" w:rsidP="00347AC8">
            <w:r w:rsidRPr="00C3157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525" w:rsidRPr="00C3157B" w:rsidRDefault="00C50525" w:rsidP="00610EAA">
            <w:pPr>
              <w:jc w:val="center"/>
              <w:rPr>
                <w:color w:val="000000"/>
              </w:rPr>
            </w:pPr>
            <w:r w:rsidRPr="00C3157B">
              <w:rPr>
                <w:color w:val="000000"/>
              </w:rPr>
              <w:t>63</w:t>
            </w:r>
            <w:r w:rsidR="00610EAA" w:rsidRPr="00C3157B">
              <w:rPr>
                <w:color w:val="000000"/>
              </w:rPr>
              <w:t> </w:t>
            </w:r>
            <w:r w:rsidRPr="00C3157B">
              <w:rPr>
                <w:color w:val="000000"/>
              </w:rPr>
              <w:t>00</w:t>
            </w:r>
            <w:r w:rsidR="00610EAA" w:rsidRPr="00C3157B">
              <w:rPr>
                <w:color w:val="00000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C50525" w:rsidRPr="00C3157B" w:rsidRDefault="00C50525" w:rsidP="00610EAA">
            <w:pPr>
              <w:jc w:val="center"/>
              <w:rPr>
                <w:color w:val="000000"/>
              </w:rPr>
            </w:pPr>
            <w:r w:rsidRPr="00C3157B">
              <w:rPr>
                <w:color w:val="000000"/>
              </w:rPr>
              <w:t>64</w:t>
            </w:r>
            <w:r w:rsidR="00610EAA" w:rsidRPr="00C3157B">
              <w:rPr>
                <w:color w:val="000000"/>
              </w:rPr>
              <w:t> </w:t>
            </w:r>
            <w:r w:rsidRPr="00C3157B">
              <w:rPr>
                <w:color w:val="000000"/>
              </w:rPr>
              <w:t>00</w:t>
            </w:r>
            <w:r w:rsidR="00610EAA" w:rsidRPr="00C3157B">
              <w:rPr>
                <w:color w:val="000000"/>
              </w:rPr>
              <w:t>0,00</w:t>
            </w:r>
          </w:p>
        </w:tc>
      </w:tr>
      <w:tr w:rsidR="00C50525" w:rsidRPr="00C3157B" w:rsidTr="00C50525">
        <w:trPr>
          <w:trHeight w:val="489"/>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C50525" w:rsidRPr="00C3157B" w:rsidRDefault="00C50525" w:rsidP="00347AC8">
            <w:pPr>
              <w:jc w:val="center"/>
              <w:rPr>
                <w:b/>
                <w:bCs/>
                <w:color w:val="000000"/>
              </w:rPr>
            </w:pPr>
            <w:r w:rsidRPr="00C3157B">
              <w:rPr>
                <w:b/>
                <w:bCs/>
                <w:color w:val="000000"/>
              </w:rPr>
              <w:t>2 00 00000 00 0000 000</w:t>
            </w:r>
          </w:p>
        </w:tc>
        <w:tc>
          <w:tcPr>
            <w:tcW w:w="4537" w:type="dxa"/>
            <w:gridSpan w:val="2"/>
            <w:tcBorders>
              <w:top w:val="single" w:sz="4" w:space="0" w:color="auto"/>
              <w:left w:val="nil"/>
              <w:bottom w:val="single" w:sz="4" w:space="0" w:color="auto"/>
              <w:right w:val="nil"/>
            </w:tcBorders>
            <w:shd w:val="clear" w:color="auto" w:fill="auto"/>
            <w:vAlign w:val="center"/>
            <w:hideMark/>
          </w:tcPr>
          <w:p w:rsidR="00C50525" w:rsidRPr="00C3157B" w:rsidRDefault="00C50525" w:rsidP="00347AC8">
            <w:pPr>
              <w:rPr>
                <w:b/>
                <w:bCs/>
                <w:color w:val="000000"/>
              </w:rPr>
            </w:pPr>
            <w:r w:rsidRPr="00C3157B">
              <w:rPr>
                <w:b/>
                <w:bCs/>
                <w:color w:val="000000"/>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525" w:rsidRPr="00C3157B" w:rsidRDefault="00C50525" w:rsidP="00610EAA">
            <w:pPr>
              <w:jc w:val="center"/>
              <w:rPr>
                <w:b/>
                <w:bCs/>
                <w:color w:val="000000"/>
              </w:rPr>
            </w:pPr>
            <w:r w:rsidRPr="00C3157B">
              <w:rPr>
                <w:b/>
                <w:bCs/>
                <w:color w:val="000000"/>
              </w:rPr>
              <w:t>325</w:t>
            </w:r>
            <w:r w:rsidR="00610EAA" w:rsidRPr="00C3157B">
              <w:rPr>
                <w:b/>
                <w:bCs/>
                <w:color w:val="000000"/>
              </w:rPr>
              <w:t> </w:t>
            </w:r>
            <w:r w:rsidRPr="00C3157B">
              <w:rPr>
                <w:b/>
                <w:bCs/>
                <w:color w:val="000000"/>
              </w:rPr>
              <w:t>470</w:t>
            </w:r>
            <w:r w:rsidR="00610EAA" w:rsidRPr="00C3157B">
              <w:rPr>
                <w:b/>
                <w:bCs/>
                <w:color w:val="000000"/>
              </w:rPr>
              <w:t> </w:t>
            </w:r>
            <w:r w:rsidRPr="00C3157B">
              <w:rPr>
                <w:b/>
                <w:bCs/>
                <w:color w:val="000000"/>
              </w:rPr>
              <w:t>80</w:t>
            </w:r>
            <w:r w:rsidR="00610EAA" w:rsidRPr="00C3157B">
              <w:rPr>
                <w:b/>
                <w:bCs/>
                <w:color w:val="00000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C50525" w:rsidRPr="00C3157B" w:rsidRDefault="00C50525" w:rsidP="00610EAA">
            <w:pPr>
              <w:jc w:val="center"/>
              <w:rPr>
                <w:b/>
                <w:bCs/>
                <w:color w:val="000000"/>
              </w:rPr>
            </w:pPr>
            <w:r w:rsidRPr="00C3157B">
              <w:rPr>
                <w:b/>
                <w:bCs/>
                <w:color w:val="000000"/>
              </w:rPr>
              <w:t>29</w:t>
            </w:r>
            <w:r w:rsidR="00610EAA" w:rsidRPr="00C3157B">
              <w:rPr>
                <w:b/>
                <w:bCs/>
                <w:color w:val="000000"/>
              </w:rPr>
              <w:t> </w:t>
            </w:r>
            <w:r w:rsidRPr="00C3157B">
              <w:rPr>
                <w:b/>
                <w:bCs/>
                <w:color w:val="000000"/>
              </w:rPr>
              <w:t>831</w:t>
            </w:r>
            <w:r w:rsidR="00610EAA" w:rsidRPr="00C3157B">
              <w:rPr>
                <w:b/>
                <w:bCs/>
                <w:color w:val="000000"/>
              </w:rPr>
              <w:t> </w:t>
            </w:r>
            <w:r w:rsidRPr="00C3157B">
              <w:rPr>
                <w:b/>
                <w:bCs/>
                <w:color w:val="000000"/>
              </w:rPr>
              <w:t>60</w:t>
            </w:r>
            <w:r w:rsidR="00610EAA" w:rsidRPr="00C3157B">
              <w:rPr>
                <w:b/>
                <w:bCs/>
                <w:color w:val="000000"/>
              </w:rPr>
              <w:t>0,00</w:t>
            </w:r>
          </w:p>
        </w:tc>
      </w:tr>
      <w:tr w:rsidR="00996480" w:rsidRPr="00C3157B" w:rsidTr="00477F4A">
        <w:trPr>
          <w:trHeight w:val="1408"/>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996480" w:rsidRPr="00C3157B" w:rsidRDefault="00996480" w:rsidP="00347AC8">
            <w:pPr>
              <w:jc w:val="center"/>
              <w:rPr>
                <w:color w:val="000000"/>
              </w:rPr>
            </w:pPr>
            <w:r w:rsidRPr="00C3157B">
              <w:rPr>
                <w:color w:val="000000"/>
              </w:rPr>
              <w:t>2 02 49999 13 5555 150</w:t>
            </w:r>
          </w:p>
        </w:tc>
        <w:tc>
          <w:tcPr>
            <w:tcW w:w="4537" w:type="dxa"/>
            <w:gridSpan w:val="2"/>
            <w:tcBorders>
              <w:top w:val="single" w:sz="4" w:space="0" w:color="auto"/>
              <w:left w:val="nil"/>
              <w:bottom w:val="single" w:sz="4" w:space="0" w:color="auto"/>
              <w:right w:val="nil"/>
            </w:tcBorders>
            <w:shd w:val="clear" w:color="auto" w:fill="auto"/>
            <w:vAlign w:val="center"/>
            <w:hideMark/>
          </w:tcPr>
          <w:p w:rsidR="00996480" w:rsidRPr="00C3157B" w:rsidRDefault="00996480" w:rsidP="00347AC8">
            <w:pPr>
              <w:rPr>
                <w:color w:val="000000"/>
              </w:rPr>
            </w:pPr>
            <w:r w:rsidRPr="00C3157B">
              <w:rPr>
                <w:color w:val="000000"/>
              </w:rPr>
              <w:t>Прочие межбюджетные трансферты, передаваемые бюджетам городских поселений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480" w:rsidRPr="00C3157B" w:rsidRDefault="009E7BDC" w:rsidP="00347AC8">
            <w:pPr>
              <w:jc w:val="center"/>
              <w:rPr>
                <w:color w:val="000000"/>
              </w:rPr>
            </w:pPr>
            <w:r>
              <w:rPr>
                <w:color w:val="000000"/>
              </w:rPr>
              <w:t>29 504 400</w:t>
            </w:r>
            <w:r w:rsidR="00996480" w:rsidRPr="00C3157B">
              <w:rPr>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996480" w:rsidRPr="00C3157B" w:rsidRDefault="009E7BDC" w:rsidP="00347AC8">
            <w:pPr>
              <w:jc w:val="center"/>
              <w:rPr>
                <w:color w:val="000000"/>
              </w:rPr>
            </w:pPr>
            <w:r>
              <w:rPr>
                <w:color w:val="000000"/>
              </w:rPr>
              <w:t>29 504 400,00</w:t>
            </w:r>
          </w:p>
        </w:tc>
      </w:tr>
      <w:tr w:rsidR="00996480" w:rsidRPr="00C3157B" w:rsidTr="00477F4A">
        <w:trPr>
          <w:trHeight w:val="1408"/>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996480" w:rsidRPr="00C3157B" w:rsidRDefault="00996480" w:rsidP="00347AC8">
            <w:pPr>
              <w:jc w:val="both"/>
              <w:rPr>
                <w:color w:val="000000"/>
              </w:rPr>
            </w:pPr>
            <w:r w:rsidRPr="00C3157B">
              <w:rPr>
                <w:color w:val="000000"/>
              </w:rPr>
              <w:t>2 02 49999 13 7235 150</w:t>
            </w:r>
          </w:p>
        </w:tc>
        <w:tc>
          <w:tcPr>
            <w:tcW w:w="4537" w:type="dxa"/>
            <w:gridSpan w:val="2"/>
            <w:tcBorders>
              <w:top w:val="single" w:sz="4" w:space="0" w:color="auto"/>
              <w:left w:val="nil"/>
              <w:bottom w:val="single" w:sz="4" w:space="0" w:color="auto"/>
              <w:right w:val="nil"/>
            </w:tcBorders>
            <w:shd w:val="clear" w:color="auto" w:fill="auto"/>
            <w:vAlign w:val="center"/>
            <w:hideMark/>
          </w:tcPr>
          <w:p w:rsidR="00996480" w:rsidRPr="00C3157B" w:rsidRDefault="00996480" w:rsidP="00347AC8">
            <w:pPr>
              <w:rPr>
                <w:color w:val="000000"/>
              </w:rPr>
            </w:pPr>
            <w:r w:rsidRPr="00C3157B">
              <w:rPr>
                <w:color w:val="000000"/>
              </w:rPr>
              <w:t>Прочие межбюджетные трансферты, передаваемые бюджетам городских поселений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подготовкой объектов коммунального хозяйства к работе в осенне-зимний период)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480" w:rsidRPr="00C3157B" w:rsidRDefault="00996480" w:rsidP="00347AC8">
            <w:pPr>
              <w:jc w:val="center"/>
              <w:rPr>
                <w:color w:val="000000"/>
              </w:rPr>
            </w:pPr>
          </w:p>
          <w:p w:rsidR="00996480" w:rsidRPr="00C3157B" w:rsidRDefault="00996480" w:rsidP="00347AC8">
            <w:pPr>
              <w:jc w:val="center"/>
              <w:rPr>
                <w:color w:val="000000"/>
              </w:rPr>
            </w:pPr>
            <w:r w:rsidRPr="00C3157B">
              <w:rPr>
                <w:color w:val="000000"/>
              </w:rPr>
              <w:t>327 200,00</w:t>
            </w:r>
          </w:p>
          <w:p w:rsidR="00996480" w:rsidRPr="00C3157B" w:rsidRDefault="00996480" w:rsidP="00347AC8">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996480" w:rsidRPr="00C3157B" w:rsidRDefault="00996480" w:rsidP="00610EAA">
            <w:pPr>
              <w:jc w:val="center"/>
              <w:rPr>
                <w:color w:val="000000"/>
              </w:rPr>
            </w:pPr>
            <w:r w:rsidRPr="00C3157B">
              <w:rPr>
                <w:color w:val="000000"/>
              </w:rPr>
              <w:t>327 200,00</w:t>
            </w:r>
          </w:p>
        </w:tc>
      </w:tr>
      <w:tr w:rsidR="00996480" w:rsidRPr="00C3157B" w:rsidTr="00477F4A">
        <w:trPr>
          <w:trHeight w:val="1408"/>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996480" w:rsidRPr="00C3157B" w:rsidRDefault="00996480" w:rsidP="00347AC8">
            <w:pPr>
              <w:jc w:val="center"/>
              <w:rPr>
                <w:color w:val="000000"/>
              </w:rPr>
            </w:pPr>
            <w:r w:rsidRPr="00C3157B">
              <w:rPr>
                <w:color w:val="000000"/>
              </w:rPr>
              <w:t>2 02 49999 13 6748 150</w:t>
            </w:r>
          </w:p>
        </w:tc>
        <w:tc>
          <w:tcPr>
            <w:tcW w:w="4537" w:type="dxa"/>
            <w:gridSpan w:val="2"/>
            <w:tcBorders>
              <w:top w:val="single" w:sz="4" w:space="0" w:color="auto"/>
              <w:left w:val="nil"/>
              <w:bottom w:val="single" w:sz="4" w:space="0" w:color="auto"/>
              <w:right w:val="nil"/>
            </w:tcBorders>
            <w:shd w:val="clear" w:color="auto" w:fill="auto"/>
            <w:vAlign w:val="center"/>
            <w:hideMark/>
          </w:tcPr>
          <w:p w:rsidR="00996480" w:rsidRPr="00C3157B" w:rsidRDefault="00996480" w:rsidP="00347AC8">
            <w:pPr>
              <w:rPr>
                <w:color w:val="000000"/>
              </w:rPr>
            </w:pPr>
            <w:r w:rsidRPr="00C3157B">
              <w:rPr>
                <w:color w:val="000000"/>
              </w:rPr>
              <w:t>Прочие межбюджетные трансферты, передаваемые бюджетам городских поселений (переселение граждан из аварийного жилищного фонда)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480" w:rsidRPr="00C3157B" w:rsidRDefault="00996480" w:rsidP="00610EAA">
            <w:pPr>
              <w:jc w:val="center"/>
              <w:rPr>
                <w:color w:val="000000"/>
              </w:rPr>
            </w:pPr>
            <w:r w:rsidRPr="00C3157B">
              <w:rPr>
                <w:color w:val="000000"/>
              </w:rPr>
              <w:t>289 726 300,00</w:t>
            </w:r>
          </w:p>
        </w:tc>
        <w:tc>
          <w:tcPr>
            <w:tcW w:w="1559" w:type="dxa"/>
            <w:tcBorders>
              <w:top w:val="single" w:sz="4" w:space="0" w:color="auto"/>
              <w:left w:val="single" w:sz="4" w:space="0" w:color="auto"/>
              <w:bottom w:val="single" w:sz="4" w:space="0" w:color="auto"/>
              <w:right w:val="single" w:sz="4" w:space="0" w:color="auto"/>
            </w:tcBorders>
            <w:vAlign w:val="center"/>
          </w:tcPr>
          <w:p w:rsidR="00996480" w:rsidRPr="00C3157B" w:rsidRDefault="00996480" w:rsidP="00347AC8">
            <w:pPr>
              <w:jc w:val="center"/>
              <w:rPr>
                <w:color w:val="000000"/>
              </w:rPr>
            </w:pPr>
            <w:r w:rsidRPr="00C3157B">
              <w:rPr>
                <w:color w:val="000000"/>
              </w:rPr>
              <w:t>0,00</w:t>
            </w:r>
          </w:p>
        </w:tc>
      </w:tr>
      <w:tr w:rsidR="00B3593D" w:rsidRPr="00C3157B" w:rsidTr="00477F4A">
        <w:trPr>
          <w:trHeight w:val="1408"/>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B3593D" w:rsidRPr="00C3157B" w:rsidRDefault="00B3593D" w:rsidP="00265D8E">
            <w:pPr>
              <w:jc w:val="center"/>
              <w:rPr>
                <w:color w:val="000000"/>
              </w:rPr>
            </w:pPr>
            <w:r w:rsidRPr="00C3157B">
              <w:rPr>
                <w:color w:val="000000"/>
              </w:rPr>
              <w:t>2 02 49999 13 6748 150</w:t>
            </w:r>
          </w:p>
        </w:tc>
        <w:tc>
          <w:tcPr>
            <w:tcW w:w="4537" w:type="dxa"/>
            <w:gridSpan w:val="2"/>
            <w:tcBorders>
              <w:top w:val="single" w:sz="4" w:space="0" w:color="auto"/>
              <w:left w:val="nil"/>
              <w:bottom w:val="single" w:sz="4" w:space="0" w:color="auto"/>
              <w:right w:val="nil"/>
            </w:tcBorders>
            <w:shd w:val="clear" w:color="auto" w:fill="auto"/>
            <w:vAlign w:val="center"/>
            <w:hideMark/>
          </w:tcPr>
          <w:p w:rsidR="00B3593D" w:rsidRPr="00C3157B" w:rsidRDefault="00B3593D" w:rsidP="00265D8E">
            <w:pPr>
              <w:rPr>
                <w:color w:val="000000"/>
              </w:rPr>
            </w:pPr>
            <w:r w:rsidRPr="00C3157B">
              <w:rPr>
                <w:color w:val="000000"/>
              </w:rPr>
              <w:t>Прочие межбюджетные трансферты, передаваемые бюджетам городских поселений (переселение граждан из аварийного жилищного фонда)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93D" w:rsidRPr="00C3157B" w:rsidRDefault="00B3593D" w:rsidP="00265D8E">
            <w:pPr>
              <w:jc w:val="center"/>
              <w:rPr>
                <w:color w:val="000000"/>
              </w:rPr>
            </w:pPr>
            <w:r w:rsidRPr="00C3157B">
              <w:rPr>
                <w:color w:val="000000"/>
              </w:rPr>
              <w:t>5 912 900,00</w:t>
            </w:r>
          </w:p>
        </w:tc>
        <w:tc>
          <w:tcPr>
            <w:tcW w:w="1559" w:type="dxa"/>
            <w:tcBorders>
              <w:top w:val="single" w:sz="4" w:space="0" w:color="auto"/>
              <w:left w:val="single" w:sz="4" w:space="0" w:color="auto"/>
              <w:bottom w:val="single" w:sz="4" w:space="0" w:color="auto"/>
              <w:right w:val="single" w:sz="4" w:space="0" w:color="auto"/>
            </w:tcBorders>
            <w:vAlign w:val="center"/>
          </w:tcPr>
          <w:p w:rsidR="00B3593D" w:rsidRPr="00842A8E" w:rsidRDefault="00B3593D" w:rsidP="00265D8E">
            <w:pPr>
              <w:jc w:val="center"/>
              <w:rPr>
                <w:color w:val="000000"/>
              </w:rPr>
            </w:pPr>
            <w:r w:rsidRPr="00C3157B">
              <w:rPr>
                <w:color w:val="000000"/>
              </w:rPr>
              <w:t>0,00</w:t>
            </w:r>
          </w:p>
        </w:tc>
      </w:tr>
      <w:tr w:rsidR="00B3593D" w:rsidRPr="00842A8E" w:rsidTr="00477F4A">
        <w:trPr>
          <w:gridAfter w:val="3"/>
          <w:wAfter w:w="4832" w:type="dxa"/>
        </w:trPr>
        <w:tc>
          <w:tcPr>
            <w:tcW w:w="5102" w:type="dxa"/>
            <w:gridSpan w:val="2"/>
            <w:tcBorders>
              <w:top w:val="single" w:sz="4" w:space="0" w:color="auto"/>
              <w:left w:val="nil"/>
              <w:bottom w:val="single" w:sz="4" w:space="0" w:color="auto"/>
              <w:right w:val="nil"/>
            </w:tcBorders>
            <w:shd w:val="clear" w:color="auto" w:fill="auto"/>
            <w:vAlign w:val="center"/>
            <w:hideMark/>
          </w:tcPr>
          <w:p w:rsidR="00B3593D" w:rsidRPr="00842A8E" w:rsidRDefault="00B3593D" w:rsidP="00853CB6"/>
        </w:tc>
      </w:tr>
    </w:tbl>
    <w:p w:rsidR="004E66E7" w:rsidRDefault="004E66E7" w:rsidP="00D631F8">
      <w:pPr>
        <w:ind w:right="-142" w:firstLine="851"/>
        <w:jc w:val="right"/>
        <w:rPr>
          <w:sz w:val="22"/>
          <w:szCs w:val="22"/>
        </w:rPr>
      </w:pPr>
    </w:p>
    <w:p w:rsidR="00F00694" w:rsidRPr="003F3DFB" w:rsidRDefault="00F00694" w:rsidP="00121BE9">
      <w:pPr>
        <w:pStyle w:val="a8"/>
        <w:spacing w:after="0"/>
        <w:ind w:left="0"/>
        <w:rPr>
          <w:sz w:val="24"/>
          <w:szCs w:val="24"/>
        </w:rPr>
      </w:pPr>
    </w:p>
    <w:p w:rsidR="00516B99" w:rsidRDefault="002E6F7A" w:rsidP="006C523E">
      <w:pPr>
        <w:pStyle w:val="a8"/>
        <w:spacing w:after="0"/>
        <w:ind w:left="0"/>
        <w:rPr>
          <w:sz w:val="24"/>
          <w:szCs w:val="24"/>
        </w:rPr>
      </w:pPr>
      <w:r w:rsidRPr="003F3DFB">
        <w:rPr>
          <w:sz w:val="24"/>
          <w:szCs w:val="24"/>
        </w:rPr>
        <w:t>Секретарь Совета</w:t>
      </w:r>
      <w:r w:rsidR="00121BE9" w:rsidRPr="003F3DFB">
        <w:rPr>
          <w:sz w:val="24"/>
          <w:szCs w:val="24"/>
        </w:rPr>
        <w:t xml:space="preserve">          </w:t>
      </w:r>
      <w:r w:rsidR="00252171" w:rsidRPr="003F3DFB">
        <w:rPr>
          <w:sz w:val="24"/>
          <w:szCs w:val="24"/>
        </w:rPr>
        <w:t xml:space="preserve">                </w:t>
      </w:r>
      <w:r w:rsidR="00121BE9" w:rsidRPr="003F3DFB">
        <w:rPr>
          <w:sz w:val="24"/>
          <w:szCs w:val="24"/>
        </w:rPr>
        <w:t xml:space="preserve">               </w:t>
      </w:r>
      <w:r w:rsidR="00516B99" w:rsidRPr="003F3DFB">
        <w:rPr>
          <w:sz w:val="24"/>
          <w:szCs w:val="24"/>
        </w:rPr>
        <w:t xml:space="preserve">       </w:t>
      </w:r>
      <w:r w:rsidR="00EF6EB2" w:rsidRPr="003F3DFB">
        <w:rPr>
          <w:sz w:val="24"/>
          <w:szCs w:val="24"/>
        </w:rPr>
        <w:t xml:space="preserve">                   </w:t>
      </w:r>
      <w:r w:rsidR="00516B99" w:rsidRPr="003F3DFB">
        <w:rPr>
          <w:sz w:val="24"/>
          <w:szCs w:val="24"/>
        </w:rPr>
        <w:t xml:space="preserve">   </w:t>
      </w:r>
      <w:r w:rsidR="00A904B0" w:rsidRPr="003F3DFB">
        <w:rPr>
          <w:sz w:val="24"/>
          <w:szCs w:val="24"/>
        </w:rPr>
        <w:t xml:space="preserve">              </w:t>
      </w:r>
      <w:r w:rsidR="00121BE9" w:rsidRPr="003F3DFB">
        <w:rPr>
          <w:sz w:val="24"/>
          <w:szCs w:val="24"/>
        </w:rPr>
        <w:t xml:space="preserve">    </w:t>
      </w:r>
      <w:r w:rsidR="004E66E7">
        <w:rPr>
          <w:sz w:val="24"/>
          <w:szCs w:val="24"/>
        </w:rPr>
        <w:t xml:space="preserve">        </w:t>
      </w:r>
      <w:r w:rsidR="002155D5">
        <w:rPr>
          <w:sz w:val="24"/>
          <w:szCs w:val="24"/>
        </w:rPr>
        <w:t xml:space="preserve">       И.А. Габдуллин</w:t>
      </w:r>
    </w:p>
    <w:p w:rsidR="006C523E" w:rsidRDefault="006C523E" w:rsidP="006C523E">
      <w:pPr>
        <w:pStyle w:val="a8"/>
        <w:spacing w:after="0"/>
        <w:ind w:left="0"/>
        <w:rPr>
          <w:sz w:val="24"/>
          <w:szCs w:val="24"/>
        </w:rPr>
      </w:pPr>
    </w:p>
    <w:p w:rsidR="006C523E" w:rsidRDefault="006C523E" w:rsidP="006C523E">
      <w:pPr>
        <w:pStyle w:val="a8"/>
        <w:spacing w:after="0"/>
        <w:ind w:left="0"/>
        <w:rPr>
          <w:sz w:val="24"/>
          <w:szCs w:val="24"/>
        </w:rPr>
      </w:pPr>
    </w:p>
    <w:p w:rsidR="006C523E" w:rsidRDefault="006C523E" w:rsidP="006C523E">
      <w:pPr>
        <w:pStyle w:val="a8"/>
        <w:spacing w:after="0"/>
        <w:ind w:left="0"/>
        <w:rPr>
          <w:sz w:val="24"/>
          <w:szCs w:val="24"/>
        </w:rPr>
      </w:pPr>
    </w:p>
    <w:p w:rsidR="003F17E0" w:rsidRDefault="003F17E0" w:rsidP="006C523E">
      <w:pPr>
        <w:pStyle w:val="a8"/>
        <w:spacing w:after="0"/>
        <w:ind w:left="0"/>
        <w:rPr>
          <w:sz w:val="24"/>
          <w:szCs w:val="24"/>
        </w:rPr>
      </w:pPr>
    </w:p>
    <w:p w:rsidR="003F17E0" w:rsidRDefault="003F17E0" w:rsidP="006C523E">
      <w:pPr>
        <w:pStyle w:val="a8"/>
        <w:spacing w:after="0"/>
        <w:ind w:left="0"/>
        <w:rPr>
          <w:sz w:val="24"/>
          <w:szCs w:val="24"/>
        </w:rPr>
      </w:pPr>
    </w:p>
    <w:p w:rsidR="003F17E0" w:rsidRDefault="003F17E0" w:rsidP="006C523E">
      <w:pPr>
        <w:pStyle w:val="a8"/>
        <w:spacing w:after="0"/>
        <w:ind w:left="0"/>
        <w:rPr>
          <w:sz w:val="24"/>
          <w:szCs w:val="24"/>
        </w:rPr>
      </w:pPr>
    </w:p>
    <w:p w:rsidR="003F17E0" w:rsidRDefault="003F17E0" w:rsidP="006C523E">
      <w:pPr>
        <w:pStyle w:val="a8"/>
        <w:spacing w:after="0"/>
        <w:ind w:left="0"/>
        <w:rPr>
          <w:sz w:val="24"/>
          <w:szCs w:val="24"/>
        </w:rPr>
      </w:pPr>
    </w:p>
    <w:p w:rsidR="003F17E0" w:rsidRDefault="003F17E0" w:rsidP="006C523E">
      <w:pPr>
        <w:pStyle w:val="a8"/>
        <w:spacing w:after="0"/>
        <w:ind w:left="0"/>
        <w:rPr>
          <w:sz w:val="24"/>
          <w:szCs w:val="24"/>
        </w:rPr>
      </w:pPr>
    </w:p>
    <w:p w:rsidR="00A724F7" w:rsidRDefault="00A724F7" w:rsidP="006C523E">
      <w:pPr>
        <w:pStyle w:val="a8"/>
        <w:spacing w:after="0"/>
        <w:ind w:left="0"/>
        <w:rPr>
          <w:sz w:val="24"/>
          <w:szCs w:val="24"/>
        </w:rPr>
      </w:pPr>
    </w:p>
    <w:p w:rsidR="006E4ED6" w:rsidRPr="003F3DFB" w:rsidRDefault="006E4ED6" w:rsidP="006C523E">
      <w:pPr>
        <w:pStyle w:val="a8"/>
        <w:spacing w:after="0"/>
        <w:ind w:left="0"/>
        <w:rPr>
          <w:sz w:val="24"/>
          <w:szCs w:val="24"/>
        </w:rPr>
      </w:pPr>
    </w:p>
    <w:p w:rsidR="004728CE" w:rsidRPr="003F3DFB" w:rsidRDefault="004728CE" w:rsidP="00116268">
      <w:pPr>
        <w:shd w:val="clear" w:color="auto" w:fill="FFFFFF"/>
        <w:spacing w:before="24"/>
        <w:ind w:left="4395" w:right="14"/>
        <w:jc w:val="both"/>
        <w:rPr>
          <w:sz w:val="22"/>
          <w:szCs w:val="22"/>
        </w:rPr>
      </w:pPr>
      <w:r w:rsidRPr="003F3DFB">
        <w:rPr>
          <w:sz w:val="22"/>
          <w:szCs w:val="22"/>
        </w:rPr>
        <w:t xml:space="preserve">Приложение № 5 к решению </w:t>
      </w:r>
    </w:p>
    <w:p w:rsidR="00116268" w:rsidRPr="003F3DFB" w:rsidRDefault="00116268" w:rsidP="00D631F8">
      <w:pPr>
        <w:shd w:val="clear" w:color="auto" w:fill="FFFFFF"/>
        <w:ind w:left="4395" w:right="-284"/>
        <w:rPr>
          <w:sz w:val="22"/>
          <w:szCs w:val="22"/>
        </w:rPr>
      </w:pPr>
      <w:r w:rsidRPr="003F3DFB">
        <w:rPr>
          <w:sz w:val="22"/>
          <w:szCs w:val="22"/>
        </w:rPr>
        <w:t>Совета городского поселения город Янаул</w:t>
      </w:r>
    </w:p>
    <w:p w:rsidR="00116268" w:rsidRPr="003F3DFB" w:rsidRDefault="00116268" w:rsidP="00D631F8">
      <w:pPr>
        <w:shd w:val="clear" w:color="auto" w:fill="FFFFFF"/>
        <w:ind w:left="4395" w:right="-284"/>
        <w:rPr>
          <w:sz w:val="22"/>
          <w:szCs w:val="22"/>
        </w:rPr>
      </w:pPr>
      <w:r w:rsidRPr="003F3DFB">
        <w:rPr>
          <w:sz w:val="22"/>
          <w:szCs w:val="22"/>
        </w:rPr>
        <w:t>муниципального района Янаульский район</w:t>
      </w:r>
    </w:p>
    <w:p w:rsidR="009F5195" w:rsidRPr="003F3DFB" w:rsidRDefault="004E66E7" w:rsidP="009F5195">
      <w:pPr>
        <w:shd w:val="clear" w:color="auto" w:fill="FFFFFF"/>
        <w:ind w:left="4111" w:right="14"/>
        <w:rPr>
          <w:sz w:val="22"/>
          <w:szCs w:val="22"/>
        </w:rPr>
      </w:pPr>
      <w:r>
        <w:rPr>
          <w:sz w:val="22"/>
          <w:szCs w:val="22"/>
        </w:rPr>
        <w:t xml:space="preserve">     </w:t>
      </w:r>
      <w:r w:rsidR="009F5195" w:rsidRPr="003F3DFB">
        <w:rPr>
          <w:sz w:val="22"/>
          <w:szCs w:val="22"/>
        </w:rPr>
        <w:t xml:space="preserve">Республики </w:t>
      </w:r>
      <w:r w:rsidR="008C326A">
        <w:rPr>
          <w:sz w:val="22"/>
          <w:szCs w:val="22"/>
        </w:rPr>
        <w:t>Башкортостан от</w:t>
      </w:r>
      <w:r w:rsidR="009F5195" w:rsidRPr="003F3DFB">
        <w:rPr>
          <w:sz w:val="22"/>
          <w:szCs w:val="22"/>
        </w:rPr>
        <w:t>«</w:t>
      </w:r>
      <w:r w:rsidR="008C326A">
        <w:rPr>
          <w:sz w:val="22"/>
          <w:szCs w:val="22"/>
        </w:rPr>
        <w:t>24»</w:t>
      </w:r>
      <w:r w:rsidR="009F5195" w:rsidRPr="003F3DFB">
        <w:rPr>
          <w:sz w:val="22"/>
          <w:szCs w:val="22"/>
        </w:rPr>
        <w:t>декабря</w:t>
      </w:r>
      <w:r>
        <w:rPr>
          <w:sz w:val="22"/>
          <w:szCs w:val="22"/>
        </w:rPr>
        <w:t xml:space="preserve"> </w:t>
      </w:r>
      <w:r w:rsidR="009F5195" w:rsidRPr="003F3DFB">
        <w:rPr>
          <w:sz w:val="22"/>
          <w:szCs w:val="22"/>
        </w:rPr>
        <w:t>20</w:t>
      </w:r>
      <w:r w:rsidR="00AF0FFF">
        <w:rPr>
          <w:sz w:val="22"/>
          <w:szCs w:val="22"/>
        </w:rPr>
        <w:t>20</w:t>
      </w:r>
      <w:r w:rsidR="009F5195" w:rsidRPr="003F3DFB">
        <w:rPr>
          <w:sz w:val="22"/>
          <w:szCs w:val="22"/>
        </w:rPr>
        <w:t>г.</w:t>
      </w:r>
      <w:r w:rsidR="00DB141E">
        <w:rPr>
          <w:sz w:val="22"/>
          <w:szCs w:val="22"/>
        </w:rPr>
        <w:t xml:space="preserve"> </w:t>
      </w:r>
      <w:r w:rsidR="009F5195" w:rsidRPr="003F3DFB">
        <w:rPr>
          <w:sz w:val="22"/>
          <w:szCs w:val="22"/>
        </w:rPr>
        <w:t>№</w:t>
      </w:r>
      <w:r w:rsidR="008C326A">
        <w:rPr>
          <w:sz w:val="22"/>
          <w:szCs w:val="22"/>
        </w:rPr>
        <w:t>42/6</w:t>
      </w:r>
    </w:p>
    <w:p w:rsidR="00116268" w:rsidRPr="003F3DFB" w:rsidRDefault="00116268" w:rsidP="00D631F8">
      <w:pPr>
        <w:shd w:val="clear" w:color="auto" w:fill="FFFFFF"/>
        <w:ind w:left="4395" w:right="-284"/>
        <w:rPr>
          <w:sz w:val="22"/>
          <w:szCs w:val="22"/>
        </w:rPr>
      </w:pPr>
      <w:r w:rsidRPr="003F3DFB">
        <w:rPr>
          <w:sz w:val="22"/>
          <w:szCs w:val="22"/>
        </w:rPr>
        <w:t xml:space="preserve"> «О бюджете городского  поселения город Янаул</w:t>
      </w:r>
    </w:p>
    <w:p w:rsidR="00116268" w:rsidRPr="003F3DFB" w:rsidRDefault="00116268" w:rsidP="00D631F8">
      <w:pPr>
        <w:shd w:val="clear" w:color="auto" w:fill="FFFFFF"/>
        <w:ind w:left="4395" w:right="-284"/>
        <w:rPr>
          <w:sz w:val="22"/>
          <w:szCs w:val="22"/>
        </w:rPr>
      </w:pPr>
      <w:r w:rsidRPr="003F3DFB">
        <w:rPr>
          <w:sz w:val="22"/>
          <w:szCs w:val="22"/>
        </w:rPr>
        <w:t xml:space="preserve">муниципального района Янаульский район </w:t>
      </w:r>
    </w:p>
    <w:p w:rsidR="00116268" w:rsidRPr="003F3DFB" w:rsidRDefault="00116268" w:rsidP="00D631F8">
      <w:pPr>
        <w:shd w:val="clear" w:color="auto" w:fill="FFFFFF"/>
        <w:ind w:left="4395" w:right="-284"/>
        <w:rPr>
          <w:sz w:val="22"/>
          <w:szCs w:val="22"/>
        </w:rPr>
      </w:pPr>
      <w:r w:rsidRPr="003F3DFB">
        <w:rPr>
          <w:sz w:val="22"/>
          <w:szCs w:val="22"/>
        </w:rPr>
        <w:t>Республики Башкортостан на 20</w:t>
      </w:r>
      <w:r w:rsidR="00316326">
        <w:rPr>
          <w:sz w:val="22"/>
          <w:szCs w:val="22"/>
        </w:rPr>
        <w:t>2</w:t>
      </w:r>
      <w:r w:rsidR="009D4188">
        <w:rPr>
          <w:sz w:val="22"/>
          <w:szCs w:val="22"/>
        </w:rPr>
        <w:t>1</w:t>
      </w:r>
      <w:r w:rsidRPr="003F3DFB">
        <w:rPr>
          <w:sz w:val="22"/>
          <w:szCs w:val="22"/>
        </w:rPr>
        <w:t xml:space="preserve"> год и на плановый </w:t>
      </w:r>
    </w:p>
    <w:p w:rsidR="004728CE" w:rsidRDefault="00116268" w:rsidP="00C6456C">
      <w:pPr>
        <w:shd w:val="clear" w:color="auto" w:fill="FFFFFF"/>
        <w:ind w:left="4395" w:right="14"/>
        <w:rPr>
          <w:sz w:val="22"/>
          <w:szCs w:val="22"/>
        </w:rPr>
      </w:pPr>
      <w:r w:rsidRPr="003F3DFB">
        <w:rPr>
          <w:sz w:val="22"/>
          <w:szCs w:val="22"/>
        </w:rPr>
        <w:t>период 20</w:t>
      </w:r>
      <w:r w:rsidR="00D72BDB" w:rsidRPr="003F3DFB">
        <w:rPr>
          <w:sz w:val="22"/>
          <w:szCs w:val="22"/>
        </w:rPr>
        <w:t>2</w:t>
      </w:r>
      <w:r w:rsidR="009D4188">
        <w:rPr>
          <w:sz w:val="22"/>
          <w:szCs w:val="22"/>
        </w:rPr>
        <w:t>2</w:t>
      </w:r>
      <w:r w:rsidRPr="003F3DFB">
        <w:rPr>
          <w:sz w:val="22"/>
          <w:szCs w:val="22"/>
        </w:rPr>
        <w:t xml:space="preserve"> и 202</w:t>
      </w:r>
      <w:r w:rsidR="009D4188">
        <w:rPr>
          <w:sz w:val="22"/>
          <w:szCs w:val="22"/>
        </w:rPr>
        <w:t>3</w:t>
      </w:r>
      <w:r w:rsidRPr="003F3DFB">
        <w:rPr>
          <w:sz w:val="22"/>
          <w:szCs w:val="22"/>
        </w:rPr>
        <w:t xml:space="preserve"> годов»</w:t>
      </w:r>
    </w:p>
    <w:p w:rsidR="006C523E" w:rsidRPr="00C6456C" w:rsidRDefault="006C523E" w:rsidP="0082128A">
      <w:pPr>
        <w:shd w:val="clear" w:color="auto" w:fill="FFFFFF"/>
        <w:ind w:right="14"/>
        <w:rPr>
          <w:sz w:val="22"/>
          <w:szCs w:val="22"/>
        </w:rPr>
      </w:pPr>
    </w:p>
    <w:p w:rsidR="008D6EA9" w:rsidRPr="003F3DFB" w:rsidRDefault="004728CE" w:rsidP="004728CE">
      <w:pPr>
        <w:shd w:val="clear" w:color="auto" w:fill="FFFFFF"/>
        <w:spacing w:before="24"/>
        <w:ind w:right="14"/>
        <w:jc w:val="center"/>
        <w:rPr>
          <w:b/>
          <w:bCs/>
          <w:sz w:val="24"/>
          <w:szCs w:val="24"/>
        </w:rPr>
      </w:pPr>
      <w:r w:rsidRPr="003F3DFB">
        <w:rPr>
          <w:b/>
          <w:bCs/>
          <w:sz w:val="24"/>
          <w:szCs w:val="24"/>
        </w:rPr>
        <w:t>Распределение бюджетных ассигнований городского поселения город Янаул муниципального района Янаульский район Республики Башкортостан на 20</w:t>
      </w:r>
      <w:r w:rsidR="00DC0A14">
        <w:rPr>
          <w:b/>
          <w:bCs/>
          <w:sz w:val="24"/>
          <w:szCs w:val="24"/>
        </w:rPr>
        <w:t>2</w:t>
      </w:r>
      <w:r w:rsidR="00CD2E37">
        <w:rPr>
          <w:b/>
          <w:bCs/>
          <w:sz w:val="24"/>
          <w:szCs w:val="24"/>
        </w:rPr>
        <w:t>1</w:t>
      </w:r>
      <w:r w:rsidRPr="003F3DFB">
        <w:rPr>
          <w:b/>
          <w:bCs/>
          <w:sz w:val="24"/>
          <w:szCs w:val="24"/>
        </w:rPr>
        <w:t xml:space="preserve"> год </w:t>
      </w:r>
    </w:p>
    <w:p w:rsidR="00D631F8" w:rsidRPr="003F3DFB" w:rsidRDefault="004728CE" w:rsidP="00C6456C">
      <w:pPr>
        <w:shd w:val="clear" w:color="auto" w:fill="FFFFFF"/>
        <w:spacing w:before="24"/>
        <w:ind w:right="14"/>
        <w:jc w:val="center"/>
        <w:rPr>
          <w:b/>
          <w:bCs/>
          <w:sz w:val="24"/>
          <w:szCs w:val="24"/>
        </w:rPr>
      </w:pPr>
      <w:r w:rsidRPr="003F3DFB">
        <w:rPr>
          <w:b/>
          <w:bCs/>
          <w:sz w:val="24"/>
          <w:szCs w:val="24"/>
        </w:rPr>
        <w:t>по разделам, подразделам,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4728CE" w:rsidRPr="003F3DFB" w:rsidRDefault="00FA6787" w:rsidP="00D631F8">
      <w:pPr>
        <w:ind w:left="8222" w:hanging="7938"/>
        <w:jc w:val="right"/>
      </w:pPr>
      <w:r>
        <w:rPr>
          <w:sz w:val="22"/>
          <w:szCs w:val="22"/>
        </w:rPr>
        <w:t xml:space="preserve"> (</w:t>
      </w:r>
      <w:r w:rsidR="004728CE" w:rsidRPr="003F3DFB">
        <w:rPr>
          <w:sz w:val="22"/>
          <w:szCs w:val="22"/>
        </w:rPr>
        <w:t>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134"/>
        <w:gridCol w:w="1417"/>
        <w:gridCol w:w="709"/>
        <w:gridCol w:w="1701"/>
      </w:tblGrid>
      <w:tr w:rsidR="00E163F6" w:rsidRPr="00C3157B" w:rsidTr="006A2C01">
        <w:trPr>
          <w:trHeight w:val="725"/>
        </w:trPr>
        <w:tc>
          <w:tcPr>
            <w:tcW w:w="4962" w:type="dxa"/>
            <w:shd w:val="clear" w:color="auto" w:fill="auto"/>
            <w:vAlign w:val="center"/>
          </w:tcPr>
          <w:p w:rsidR="00E163F6" w:rsidRPr="00C3157B" w:rsidRDefault="00E163F6" w:rsidP="00F473FF">
            <w:pPr>
              <w:widowControl/>
              <w:autoSpaceDE/>
              <w:autoSpaceDN/>
              <w:adjustRightInd/>
              <w:jc w:val="center"/>
            </w:pPr>
            <w:r w:rsidRPr="00C3157B">
              <w:t>Наименование</w:t>
            </w:r>
          </w:p>
        </w:tc>
        <w:tc>
          <w:tcPr>
            <w:tcW w:w="1134" w:type="dxa"/>
            <w:shd w:val="clear" w:color="auto" w:fill="auto"/>
            <w:vAlign w:val="center"/>
          </w:tcPr>
          <w:p w:rsidR="00E163F6" w:rsidRPr="00C3157B" w:rsidRDefault="00E163F6" w:rsidP="00F473FF">
            <w:pPr>
              <w:widowControl/>
              <w:autoSpaceDE/>
              <w:autoSpaceDN/>
              <w:adjustRightInd/>
              <w:jc w:val="center"/>
            </w:pPr>
            <w:r w:rsidRPr="00C3157B">
              <w:t>Раздел Подраздел</w:t>
            </w:r>
          </w:p>
        </w:tc>
        <w:tc>
          <w:tcPr>
            <w:tcW w:w="1417" w:type="dxa"/>
            <w:shd w:val="clear" w:color="auto" w:fill="auto"/>
            <w:vAlign w:val="center"/>
          </w:tcPr>
          <w:p w:rsidR="00E163F6" w:rsidRPr="00C3157B" w:rsidRDefault="00E163F6" w:rsidP="00F473FF">
            <w:pPr>
              <w:widowControl/>
              <w:autoSpaceDE/>
              <w:autoSpaceDN/>
              <w:adjustRightInd/>
              <w:jc w:val="center"/>
            </w:pPr>
            <w:r w:rsidRPr="00C3157B">
              <w:t>Целевая статья</w:t>
            </w:r>
          </w:p>
        </w:tc>
        <w:tc>
          <w:tcPr>
            <w:tcW w:w="709" w:type="dxa"/>
            <w:shd w:val="clear" w:color="auto" w:fill="auto"/>
            <w:vAlign w:val="center"/>
          </w:tcPr>
          <w:p w:rsidR="00E163F6" w:rsidRPr="00C3157B" w:rsidRDefault="00E163F6" w:rsidP="00F473FF">
            <w:pPr>
              <w:widowControl/>
              <w:autoSpaceDE/>
              <w:autoSpaceDN/>
              <w:adjustRightInd/>
              <w:jc w:val="center"/>
            </w:pPr>
            <w:r w:rsidRPr="00C3157B">
              <w:t>Вид расход</w:t>
            </w:r>
            <w:r w:rsidR="00B3383F" w:rsidRPr="00C3157B">
              <w:t>ов</w:t>
            </w:r>
          </w:p>
        </w:tc>
        <w:tc>
          <w:tcPr>
            <w:tcW w:w="1701" w:type="dxa"/>
            <w:shd w:val="clear" w:color="auto" w:fill="auto"/>
            <w:vAlign w:val="center"/>
          </w:tcPr>
          <w:p w:rsidR="00E163F6" w:rsidRPr="00C3157B" w:rsidRDefault="00E163F6" w:rsidP="00F473FF">
            <w:pPr>
              <w:jc w:val="center"/>
            </w:pPr>
            <w:r w:rsidRPr="00C3157B">
              <w:t>Сумма</w:t>
            </w:r>
          </w:p>
        </w:tc>
      </w:tr>
      <w:tr w:rsidR="00E163F6" w:rsidRPr="00C3157B" w:rsidTr="006A2C01">
        <w:trPr>
          <w:trHeight w:val="352"/>
        </w:trPr>
        <w:tc>
          <w:tcPr>
            <w:tcW w:w="4962" w:type="dxa"/>
            <w:shd w:val="clear" w:color="auto" w:fill="auto"/>
            <w:vAlign w:val="center"/>
          </w:tcPr>
          <w:p w:rsidR="00E163F6" w:rsidRPr="00C3157B" w:rsidRDefault="00E163F6" w:rsidP="00853CB6">
            <w:pPr>
              <w:widowControl/>
              <w:autoSpaceDE/>
              <w:autoSpaceDN/>
              <w:adjustRightInd/>
              <w:rPr>
                <w:b/>
                <w:bCs/>
              </w:rPr>
            </w:pPr>
            <w:r w:rsidRPr="00C3157B">
              <w:rPr>
                <w:b/>
                <w:bCs/>
              </w:rPr>
              <w:t>ВСЕГО</w:t>
            </w:r>
          </w:p>
        </w:tc>
        <w:tc>
          <w:tcPr>
            <w:tcW w:w="1134" w:type="dxa"/>
            <w:shd w:val="clear" w:color="auto" w:fill="auto"/>
            <w:vAlign w:val="center"/>
          </w:tcPr>
          <w:p w:rsidR="00E163F6" w:rsidRPr="00C3157B" w:rsidRDefault="00E163F6" w:rsidP="00853CB6">
            <w:pPr>
              <w:widowControl/>
              <w:autoSpaceDE/>
              <w:autoSpaceDN/>
              <w:adjustRightInd/>
              <w:jc w:val="center"/>
            </w:pPr>
          </w:p>
        </w:tc>
        <w:tc>
          <w:tcPr>
            <w:tcW w:w="1417" w:type="dxa"/>
            <w:shd w:val="clear" w:color="auto" w:fill="auto"/>
            <w:vAlign w:val="center"/>
          </w:tcPr>
          <w:p w:rsidR="00E163F6" w:rsidRPr="00C3157B" w:rsidRDefault="00E163F6" w:rsidP="00853CB6">
            <w:pPr>
              <w:widowControl/>
              <w:autoSpaceDE/>
              <w:autoSpaceDN/>
              <w:adjustRightInd/>
              <w:jc w:val="center"/>
            </w:pPr>
          </w:p>
        </w:tc>
        <w:tc>
          <w:tcPr>
            <w:tcW w:w="709" w:type="dxa"/>
            <w:shd w:val="clear" w:color="auto" w:fill="auto"/>
            <w:vAlign w:val="center"/>
          </w:tcPr>
          <w:p w:rsidR="00E163F6" w:rsidRPr="00C3157B" w:rsidRDefault="00E163F6" w:rsidP="00853CB6">
            <w:pPr>
              <w:widowControl/>
              <w:autoSpaceDE/>
              <w:autoSpaceDN/>
              <w:adjustRightInd/>
              <w:jc w:val="center"/>
            </w:pPr>
          </w:p>
        </w:tc>
        <w:tc>
          <w:tcPr>
            <w:tcW w:w="1701" w:type="dxa"/>
            <w:shd w:val="clear" w:color="auto" w:fill="auto"/>
            <w:vAlign w:val="center"/>
          </w:tcPr>
          <w:p w:rsidR="00284E54" w:rsidRPr="00C3157B" w:rsidRDefault="004A2BF4" w:rsidP="00853CB6">
            <w:pPr>
              <w:widowControl/>
              <w:autoSpaceDE/>
              <w:autoSpaceDN/>
              <w:adjustRightInd/>
              <w:jc w:val="center"/>
              <w:rPr>
                <w:b/>
                <w:bCs/>
              </w:rPr>
            </w:pPr>
            <w:r w:rsidRPr="00C3157B">
              <w:rPr>
                <w:b/>
                <w:bCs/>
                <w:color w:val="000000"/>
              </w:rPr>
              <w:t>138 462 395,24</w:t>
            </w:r>
          </w:p>
        </w:tc>
      </w:tr>
      <w:tr w:rsidR="00E163F6" w:rsidRPr="00C3157B" w:rsidTr="006A2C01">
        <w:trPr>
          <w:trHeight w:val="255"/>
        </w:trPr>
        <w:tc>
          <w:tcPr>
            <w:tcW w:w="4962" w:type="dxa"/>
            <w:shd w:val="clear" w:color="auto" w:fill="auto"/>
            <w:vAlign w:val="center"/>
          </w:tcPr>
          <w:p w:rsidR="00E163F6" w:rsidRPr="00C3157B" w:rsidRDefault="00E163F6" w:rsidP="00853CB6">
            <w:pPr>
              <w:widowControl/>
              <w:autoSpaceDE/>
              <w:autoSpaceDN/>
              <w:adjustRightInd/>
              <w:rPr>
                <w:b/>
                <w:bCs/>
              </w:rPr>
            </w:pPr>
            <w:r w:rsidRPr="00C3157B">
              <w:rPr>
                <w:b/>
                <w:bCs/>
              </w:rPr>
              <w:t>ОБЩЕГОСУДАРСТВЕННЫЕ ВОПРОСЫ</w:t>
            </w:r>
          </w:p>
        </w:tc>
        <w:tc>
          <w:tcPr>
            <w:tcW w:w="1134" w:type="dxa"/>
            <w:shd w:val="clear" w:color="auto" w:fill="auto"/>
            <w:vAlign w:val="center"/>
          </w:tcPr>
          <w:p w:rsidR="00E163F6" w:rsidRPr="00C3157B" w:rsidRDefault="00E163F6" w:rsidP="00853CB6">
            <w:pPr>
              <w:widowControl/>
              <w:autoSpaceDE/>
              <w:autoSpaceDN/>
              <w:adjustRightInd/>
              <w:jc w:val="center"/>
              <w:rPr>
                <w:b/>
                <w:bCs/>
              </w:rPr>
            </w:pPr>
            <w:r w:rsidRPr="00C3157B">
              <w:rPr>
                <w:b/>
                <w:bCs/>
              </w:rPr>
              <w:t>0100</w:t>
            </w:r>
          </w:p>
        </w:tc>
        <w:tc>
          <w:tcPr>
            <w:tcW w:w="1417" w:type="dxa"/>
            <w:shd w:val="clear" w:color="auto" w:fill="auto"/>
            <w:vAlign w:val="center"/>
          </w:tcPr>
          <w:p w:rsidR="00E163F6" w:rsidRPr="00C3157B" w:rsidRDefault="00E163F6" w:rsidP="00853CB6">
            <w:pPr>
              <w:widowControl/>
              <w:autoSpaceDE/>
              <w:autoSpaceDN/>
              <w:adjustRightInd/>
              <w:jc w:val="center"/>
            </w:pPr>
          </w:p>
        </w:tc>
        <w:tc>
          <w:tcPr>
            <w:tcW w:w="709" w:type="dxa"/>
            <w:shd w:val="clear" w:color="auto" w:fill="auto"/>
            <w:vAlign w:val="center"/>
          </w:tcPr>
          <w:p w:rsidR="00E163F6" w:rsidRPr="00C3157B" w:rsidRDefault="00E163F6" w:rsidP="00853CB6">
            <w:pPr>
              <w:widowControl/>
              <w:autoSpaceDE/>
              <w:autoSpaceDN/>
              <w:adjustRightInd/>
              <w:jc w:val="center"/>
            </w:pPr>
          </w:p>
        </w:tc>
        <w:tc>
          <w:tcPr>
            <w:tcW w:w="1701" w:type="dxa"/>
            <w:shd w:val="clear" w:color="auto" w:fill="auto"/>
            <w:vAlign w:val="center"/>
          </w:tcPr>
          <w:p w:rsidR="00E163F6" w:rsidRPr="00C3157B" w:rsidRDefault="002C183B" w:rsidP="009A7138">
            <w:pPr>
              <w:jc w:val="center"/>
              <w:rPr>
                <w:b/>
                <w:bCs/>
              </w:rPr>
            </w:pPr>
            <w:r w:rsidRPr="00C3157B">
              <w:rPr>
                <w:b/>
                <w:bCs/>
              </w:rPr>
              <w:t>15</w:t>
            </w:r>
            <w:r w:rsidR="009A7138" w:rsidRPr="00C3157B">
              <w:rPr>
                <w:b/>
                <w:bCs/>
              </w:rPr>
              <w:t> </w:t>
            </w:r>
            <w:r w:rsidRPr="00C3157B">
              <w:rPr>
                <w:b/>
                <w:bCs/>
              </w:rPr>
              <w:t>558</w:t>
            </w:r>
            <w:r w:rsidR="009A7138" w:rsidRPr="00C3157B">
              <w:rPr>
                <w:b/>
                <w:bCs/>
              </w:rPr>
              <w:t> </w:t>
            </w:r>
            <w:r w:rsidRPr="00C3157B">
              <w:rPr>
                <w:b/>
                <w:bCs/>
              </w:rPr>
              <w:t>40</w:t>
            </w:r>
            <w:r w:rsidR="009A7138" w:rsidRPr="00C3157B">
              <w:rPr>
                <w:b/>
                <w:bCs/>
              </w:rPr>
              <w:t>0,00</w:t>
            </w:r>
          </w:p>
        </w:tc>
      </w:tr>
      <w:tr w:rsidR="00775033" w:rsidRPr="00C3157B" w:rsidTr="006A2C01">
        <w:trPr>
          <w:trHeight w:val="549"/>
        </w:trPr>
        <w:tc>
          <w:tcPr>
            <w:tcW w:w="4962" w:type="dxa"/>
            <w:shd w:val="clear" w:color="auto" w:fill="auto"/>
            <w:vAlign w:val="center"/>
          </w:tcPr>
          <w:p w:rsidR="00775033" w:rsidRPr="003F3DFB" w:rsidRDefault="00775033" w:rsidP="00265D8E">
            <w:pPr>
              <w:widowControl/>
              <w:autoSpaceDE/>
              <w:autoSpaceDN/>
              <w:adjustRightInd/>
              <w:rPr>
                <w:b/>
              </w:rPr>
            </w:pPr>
            <w:r w:rsidRPr="003F3DF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vAlign w:val="center"/>
          </w:tcPr>
          <w:p w:rsidR="00775033" w:rsidRPr="00C3157B" w:rsidRDefault="00775033" w:rsidP="00853CB6">
            <w:pPr>
              <w:widowControl/>
              <w:autoSpaceDE/>
              <w:autoSpaceDN/>
              <w:adjustRightInd/>
              <w:jc w:val="center"/>
              <w:rPr>
                <w:b/>
              </w:rPr>
            </w:pPr>
            <w:r w:rsidRPr="00C3157B">
              <w:rPr>
                <w:b/>
              </w:rPr>
              <w:t>0103</w:t>
            </w:r>
          </w:p>
        </w:tc>
        <w:tc>
          <w:tcPr>
            <w:tcW w:w="1417" w:type="dxa"/>
            <w:shd w:val="clear" w:color="auto" w:fill="auto"/>
            <w:vAlign w:val="center"/>
          </w:tcPr>
          <w:p w:rsidR="00775033" w:rsidRPr="00721F25" w:rsidRDefault="00775033" w:rsidP="00853CB6">
            <w:pPr>
              <w:widowControl/>
              <w:autoSpaceDE/>
              <w:autoSpaceDN/>
              <w:adjustRightInd/>
              <w:jc w:val="center"/>
              <w:rPr>
                <w:b/>
              </w:rPr>
            </w:pPr>
          </w:p>
        </w:tc>
        <w:tc>
          <w:tcPr>
            <w:tcW w:w="709" w:type="dxa"/>
            <w:shd w:val="clear" w:color="auto" w:fill="auto"/>
            <w:vAlign w:val="center"/>
          </w:tcPr>
          <w:p w:rsidR="00775033" w:rsidRPr="00C3157B" w:rsidRDefault="00775033" w:rsidP="00853CB6">
            <w:pPr>
              <w:widowControl/>
              <w:autoSpaceDE/>
              <w:autoSpaceDN/>
              <w:adjustRightInd/>
              <w:jc w:val="center"/>
              <w:rPr>
                <w:b/>
              </w:rPr>
            </w:pPr>
          </w:p>
        </w:tc>
        <w:tc>
          <w:tcPr>
            <w:tcW w:w="1701" w:type="dxa"/>
            <w:shd w:val="clear" w:color="auto" w:fill="auto"/>
            <w:vAlign w:val="center"/>
          </w:tcPr>
          <w:p w:rsidR="00775033" w:rsidRPr="00C3157B" w:rsidRDefault="00775033" w:rsidP="009A7138">
            <w:pPr>
              <w:jc w:val="center"/>
              <w:rPr>
                <w:b/>
              </w:rPr>
            </w:pPr>
            <w:r w:rsidRPr="00C3157B">
              <w:rPr>
                <w:b/>
              </w:rPr>
              <w:t>460 100,00</w:t>
            </w:r>
          </w:p>
        </w:tc>
      </w:tr>
      <w:tr w:rsidR="00775033" w:rsidRPr="00C3157B" w:rsidTr="00775033">
        <w:trPr>
          <w:trHeight w:val="385"/>
        </w:trPr>
        <w:tc>
          <w:tcPr>
            <w:tcW w:w="4962" w:type="dxa"/>
            <w:shd w:val="clear" w:color="auto" w:fill="auto"/>
            <w:vAlign w:val="center"/>
          </w:tcPr>
          <w:p w:rsidR="00775033" w:rsidRPr="003F3DFB" w:rsidRDefault="00775033" w:rsidP="00265D8E">
            <w:pPr>
              <w:widowControl/>
              <w:autoSpaceDE/>
              <w:autoSpaceDN/>
              <w:adjustRightInd/>
            </w:pPr>
            <w:r w:rsidRPr="003F3DFB">
              <w:t>Непрограммные расходы</w:t>
            </w:r>
          </w:p>
        </w:tc>
        <w:tc>
          <w:tcPr>
            <w:tcW w:w="1134" w:type="dxa"/>
            <w:shd w:val="clear" w:color="auto" w:fill="auto"/>
            <w:vAlign w:val="center"/>
          </w:tcPr>
          <w:p w:rsidR="00775033" w:rsidRPr="00C3157B" w:rsidRDefault="00775033" w:rsidP="00A264C0">
            <w:pPr>
              <w:widowControl/>
              <w:autoSpaceDE/>
              <w:autoSpaceDN/>
              <w:adjustRightInd/>
              <w:jc w:val="center"/>
            </w:pPr>
            <w:r w:rsidRPr="00C3157B">
              <w:t>0103</w:t>
            </w:r>
          </w:p>
        </w:tc>
        <w:tc>
          <w:tcPr>
            <w:tcW w:w="1417" w:type="dxa"/>
            <w:shd w:val="clear" w:color="auto" w:fill="auto"/>
            <w:vAlign w:val="center"/>
          </w:tcPr>
          <w:p w:rsidR="00775033" w:rsidRPr="00853CB6" w:rsidRDefault="00775033" w:rsidP="00265D8E">
            <w:pPr>
              <w:widowControl/>
              <w:autoSpaceDE/>
              <w:autoSpaceDN/>
              <w:adjustRightInd/>
              <w:jc w:val="center"/>
            </w:pPr>
            <w:r w:rsidRPr="00853CB6">
              <w:t>99 0 00 00000</w:t>
            </w:r>
          </w:p>
        </w:tc>
        <w:tc>
          <w:tcPr>
            <w:tcW w:w="709" w:type="dxa"/>
            <w:shd w:val="clear" w:color="auto" w:fill="auto"/>
            <w:vAlign w:val="center"/>
          </w:tcPr>
          <w:p w:rsidR="00775033" w:rsidRPr="00C3157B" w:rsidRDefault="00775033" w:rsidP="00A264C0">
            <w:pPr>
              <w:widowControl/>
              <w:autoSpaceDE/>
              <w:autoSpaceDN/>
              <w:adjustRightInd/>
              <w:jc w:val="center"/>
            </w:pPr>
          </w:p>
        </w:tc>
        <w:tc>
          <w:tcPr>
            <w:tcW w:w="1701" w:type="dxa"/>
            <w:shd w:val="clear" w:color="auto" w:fill="auto"/>
            <w:vAlign w:val="center"/>
          </w:tcPr>
          <w:p w:rsidR="00775033" w:rsidRPr="00C3157B" w:rsidRDefault="00775033" w:rsidP="009A7138">
            <w:pPr>
              <w:jc w:val="center"/>
            </w:pPr>
            <w:r w:rsidRPr="00C3157B">
              <w:t>460 100,00</w:t>
            </w:r>
          </w:p>
        </w:tc>
      </w:tr>
      <w:tr w:rsidR="00775033" w:rsidRPr="00C3157B" w:rsidTr="006A2C01">
        <w:trPr>
          <w:trHeight w:val="549"/>
        </w:trPr>
        <w:tc>
          <w:tcPr>
            <w:tcW w:w="4962" w:type="dxa"/>
            <w:shd w:val="clear" w:color="auto" w:fill="auto"/>
            <w:vAlign w:val="center"/>
          </w:tcPr>
          <w:p w:rsidR="00775033" w:rsidRPr="003F3DFB" w:rsidRDefault="00775033" w:rsidP="00265D8E">
            <w:pPr>
              <w:widowControl/>
              <w:autoSpaceDE/>
              <w:autoSpaceDN/>
              <w:adjustRightInd/>
            </w:pPr>
            <w:r w:rsidRPr="003F3DFB">
              <w:t>Аппараты органов государственной власти Республики Башкортостан</w:t>
            </w:r>
          </w:p>
        </w:tc>
        <w:tc>
          <w:tcPr>
            <w:tcW w:w="1134" w:type="dxa"/>
            <w:shd w:val="clear" w:color="auto" w:fill="auto"/>
            <w:vAlign w:val="center"/>
          </w:tcPr>
          <w:p w:rsidR="00775033" w:rsidRPr="00C3157B" w:rsidRDefault="00775033" w:rsidP="00A264C0">
            <w:pPr>
              <w:widowControl/>
              <w:autoSpaceDE/>
              <w:autoSpaceDN/>
              <w:adjustRightInd/>
              <w:jc w:val="center"/>
            </w:pPr>
            <w:r w:rsidRPr="00C3157B">
              <w:t>0103</w:t>
            </w:r>
          </w:p>
        </w:tc>
        <w:tc>
          <w:tcPr>
            <w:tcW w:w="1417" w:type="dxa"/>
            <w:shd w:val="clear" w:color="auto" w:fill="auto"/>
            <w:vAlign w:val="center"/>
          </w:tcPr>
          <w:p w:rsidR="00775033" w:rsidRPr="00853CB6" w:rsidRDefault="00775033" w:rsidP="00FC209E">
            <w:pPr>
              <w:widowControl/>
              <w:autoSpaceDE/>
              <w:autoSpaceDN/>
              <w:adjustRightInd/>
              <w:jc w:val="center"/>
            </w:pPr>
            <w:r w:rsidRPr="00853CB6">
              <w:t>99 0 00 0</w:t>
            </w:r>
            <w:r w:rsidR="00FC209E">
              <w:t>0</w:t>
            </w:r>
            <w:r w:rsidRPr="00853CB6">
              <w:t>040</w:t>
            </w:r>
          </w:p>
        </w:tc>
        <w:tc>
          <w:tcPr>
            <w:tcW w:w="709" w:type="dxa"/>
            <w:shd w:val="clear" w:color="auto" w:fill="auto"/>
            <w:vAlign w:val="center"/>
          </w:tcPr>
          <w:p w:rsidR="00775033" w:rsidRPr="00C3157B" w:rsidRDefault="00775033" w:rsidP="00A264C0">
            <w:pPr>
              <w:widowControl/>
              <w:autoSpaceDE/>
              <w:autoSpaceDN/>
              <w:adjustRightInd/>
              <w:jc w:val="center"/>
            </w:pPr>
          </w:p>
        </w:tc>
        <w:tc>
          <w:tcPr>
            <w:tcW w:w="1701" w:type="dxa"/>
            <w:shd w:val="clear" w:color="auto" w:fill="auto"/>
            <w:vAlign w:val="center"/>
          </w:tcPr>
          <w:p w:rsidR="00775033" w:rsidRPr="00C3157B" w:rsidRDefault="00775033" w:rsidP="002079A7">
            <w:pPr>
              <w:jc w:val="center"/>
            </w:pPr>
            <w:r w:rsidRPr="00C3157B">
              <w:t>460 100,00</w:t>
            </w:r>
          </w:p>
        </w:tc>
      </w:tr>
      <w:tr w:rsidR="00775033" w:rsidRPr="00C3157B" w:rsidTr="006A2C01">
        <w:trPr>
          <w:trHeight w:val="549"/>
        </w:trPr>
        <w:tc>
          <w:tcPr>
            <w:tcW w:w="4962" w:type="dxa"/>
            <w:shd w:val="clear" w:color="auto" w:fill="auto"/>
            <w:vAlign w:val="center"/>
          </w:tcPr>
          <w:p w:rsidR="00775033" w:rsidRPr="003F3DFB" w:rsidRDefault="00775033" w:rsidP="00265D8E">
            <w:pPr>
              <w:widowControl/>
              <w:autoSpaceDE/>
              <w:autoSpaceDN/>
              <w:adjustRightInd/>
            </w:pPr>
            <w:r w:rsidRPr="003F3D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775033" w:rsidRPr="00C3157B" w:rsidRDefault="00775033" w:rsidP="00A264C0">
            <w:pPr>
              <w:widowControl/>
              <w:autoSpaceDE/>
              <w:autoSpaceDN/>
              <w:adjustRightInd/>
              <w:jc w:val="center"/>
            </w:pPr>
            <w:r w:rsidRPr="00C3157B">
              <w:t>0103</w:t>
            </w:r>
          </w:p>
        </w:tc>
        <w:tc>
          <w:tcPr>
            <w:tcW w:w="1417" w:type="dxa"/>
            <w:shd w:val="clear" w:color="auto" w:fill="auto"/>
            <w:vAlign w:val="center"/>
          </w:tcPr>
          <w:p w:rsidR="00775033" w:rsidRPr="00853CB6" w:rsidRDefault="00775033" w:rsidP="00FC209E">
            <w:pPr>
              <w:widowControl/>
              <w:autoSpaceDE/>
              <w:autoSpaceDN/>
              <w:adjustRightInd/>
              <w:jc w:val="center"/>
            </w:pPr>
            <w:r w:rsidRPr="00853CB6">
              <w:t>99 0 00 0</w:t>
            </w:r>
            <w:r w:rsidR="00FC209E">
              <w:t>0</w:t>
            </w:r>
            <w:r w:rsidRPr="00853CB6">
              <w:t>040</w:t>
            </w:r>
          </w:p>
        </w:tc>
        <w:tc>
          <w:tcPr>
            <w:tcW w:w="709" w:type="dxa"/>
            <w:shd w:val="clear" w:color="auto" w:fill="auto"/>
            <w:vAlign w:val="center"/>
          </w:tcPr>
          <w:p w:rsidR="00775033" w:rsidRPr="00C3157B" w:rsidRDefault="00775033" w:rsidP="00A264C0">
            <w:pPr>
              <w:widowControl/>
              <w:autoSpaceDE/>
              <w:autoSpaceDN/>
              <w:adjustRightInd/>
              <w:jc w:val="center"/>
            </w:pPr>
            <w:r w:rsidRPr="00C3157B">
              <w:t>100</w:t>
            </w:r>
          </w:p>
        </w:tc>
        <w:tc>
          <w:tcPr>
            <w:tcW w:w="1701" w:type="dxa"/>
            <w:shd w:val="clear" w:color="auto" w:fill="auto"/>
            <w:vAlign w:val="center"/>
          </w:tcPr>
          <w:p w:rsidR="00775033" w:rsidRPr="00C3157B" w:rsidRDefault="00775033" w:rsidP="002079A7">
            <w:pPr>
              <w:jc w:val="center"/>
            </w:pPr>
            <w:r w:rsidRPr="00C3157B">
              <w:t>460 100,00</w:t>
            </w:r>
          </w:p>
        </w:tc>
      </w:tr>
      <w:tr w:rsidR="00521E55" w:rsidRPr="00C3157B" w:rsidTr="006A2C01">
        <w:trPr>
          <w:trHeight w:val="765"/>
        </w:trPr>
        <w:tc>
          <w:tcPr>
            <w:tcW w:w="4962" w:type="dxa"/>
            <w:shd w:val="clear" w:color="auto" w:fill="auto"/>
            <w:vAlign w:val="center"/>
          </w:tcPr>
          <w:p w:rsidR="00521E55" w:rsidRPr="00C3157B" w:rsidRDefault="00521E55" w:rsidP="00853CB6">
            <w:pPr>
              <w:widowControl/>
              <w:autoSpaceDE/>
              <w:autoSpaceDN/>
              <w:adjustRightInd/>
              <w:rPr>
                <w:b/>
              </w:rPr>
            </w:pPr>
            <w:r w:rsidRPr="00C3157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vAlign w:val="center"/>
          </w:tcPr>
          <w:p w:rsidR="00521E55" w:rsidRPr="00C3157B" w:rsidRDefault="00521E55" w:rsidP="00853CB6">
            <w:pPr>
              <w:widowControl/>
              <w:autoSpaceDE/>
              <w:autoSpaceDN/>
              <w:adjustRightInd/>
              <w:jc w:val="center"/>
              <w:rPr>
                <w:b/>
              </w:rPr>
            </w:pPr>
            <w:r w:rsidRPr="00C3157B">
              <w:rPr>
                <w:b/>
              </w:rPr>
              <w:t>0104</w:t>
            </w:r>
          </w:p>
        </w:tc>
        <w:tc>
          <w:tcPr>
            <w:tcW w:w="1417" w:type="dxa"/>
            <w:shd w:val="clear" w:color="auto" w:fill="auto"/>
            <w:vAlign w:val="center"/>
          </w:tcPr>
          <w:p w:rsidR="00521E55" w:rsidRPr="00721F25" w:rsidRDefault="00521E55" w:rsidP="00853CB6">
            <w:pPr>
              <w:widowControl/>
              <w:autoSpaceDE/>
              <w:autoSpaceDN/>
              <w:adjustRightInd/>
              <w:jc w:val="center"/>
              <w:rPr>
                <w:b/>
              </w:rPr>
            </w:pPr>
          </w:p>
        </w:tc>
        <w:tc>
          <w:tcPr>
            <w:tcW w:w="709" w:type="dxa"/>
            <w:shd w:val="clear" w:color="auto" w:fill="auto"/>
            <w:vAlign w:val="center"/>
          </w:tcPr>
          <w:p w:rsidR="00521E55" w:rsidRPr="00C3157B" w:rsidRDefault="00521E55" w:rsidP="00853CB6">
            <w:pPr>
              <w:widowControl/>
              <w:autoSpaceDE/>
              <w:autoSpaceDN/>
              <w:adjustRightInd/>
              <w:jc w:val="center"/>
              <w:rPr>
                <w:b/>
              </w:rPr>
            </w:pPr>
          </w:p>
        </w:tc>
        <w:tc>
          <w:tcPr>
            <w:tcW w:w="1701" w:type="dxa"/>
            <w:shd w:val="clear" w:color="auto" w:fill="auto"/>
            <w:vAlign w:val="center"/>
          </w:tcPr>
          <w:p w:rsidR="00521E55" w:rsidRPr="00C3157B" w:rsidRDefault="00B73C7A" w:rsidP="002079A7">
            <w:pPr>
              <w:jc w:val="center"/>
              <w:rPr>
                <w:b/>
              </w:rPr>
            </w:pPr>
            <w:r w:rsidRPr="00C3157B">
              <w:rPr>
                <w:b/>
              </w:rPr>
              <w:t>12</w:t>
            </w:r>
            <w:r w:rsidR="002079A7" w:rsidRPr="00C3157B">
              <w:rPr>
                <w:b/>
              </w:rPr>
              <w:t> </w:t>
            </w:r>
            <w:r w:rsidR="002E7359" w:rsidRPr="00C3157B">
              <w:rPr>
                <w:b/>
              </w:rPr>
              <w:t>475</w:t>
            </w:r>
            <w:r w:rsidR="002079A7" w:rsidRPr="00C3157B">
              <w:rPr>
                <w:b/>
              </w:rPr>
              <w:t> </w:t>
            </w:r>
            <w:r w:rsidR="00AC15F2" w:rsidRPr="00C3157B">
              <w:rPr>
                <w:b/>
              </w:rPr>
              <w:t>8</w:t>
            </w:r>
            <w:r w:rsidR="002E7359" w:rsidRPr="00C3157B">
              <w:rPr>
                <w:b/>
              </w:rPr>
              <w:t>0</w:t>
            </w:r>
            <w:r w:rsidR="002079A7" w:rsidRPr="00C3157B">
              <w:rPr>
                <w:b/>
              </w:rPr>
              <w:t>0,00</w:t>
            </w:r>
          </w:p>
        </w:tc>
      </w:tr>
      <w:tr w:rsidR="00521E55" w:rsidRPr="00C3157B" w:rsidTr="006A2C01">
        <w:trPr>
          <w:trHeight w:val="255"/>
        </w:trPr>
        <w:tc>
          <w:tcPr>
            <w:tcW w:w="4962" w:type="dxa"/>
            <w:shd w:val="clear" w:color="auto" w:fill="auto"/>
            <w:vAlign w:val="center"/>
          </w:tcPr>
          <w:p w:rsidR="00521E55" w:rsidRPr="00C3157B" w:rsidRDefault="006403D4" w:rsidP="00853CB6">
            <w:pPr>
              <w:widowControl/>
              <w:autoSpaceDE/>
              <w:autoSpaceDN/>
              <w:adjustRightInd/>
            </w:pPr>
            <w:r w:rsidRPr="00C3157B">
              <w:rPr>
                <w:b/>
              </w:rPr>
              <w:t xml:space="preserve">Муниципальная программа </w:t>
            </w:r>
            <w:r w:rsidRPr="00C3157B">
              <w:t>«</w:t>
            </w:r>
            <w:r w:rsidRPr="00C3157B">
              <w:rPr>
                <w:rStyle w:val="4"/>
                <w:bCs w:val="0"/>
                <w:sz w:val="20"/>
                <w:szCs w:val="20"/>
              </w:rPr>
              <w:t>Совершенствование деятельности органов местного самоуправления городского поселения город Янаул муниципального района Янаульский район Республики Башкортостан» на 2021-2023гг.</w:t>
            </w:r>
          </w:p>
        </w:tc>
        <w:tc>
          <w:tcPr>
            <w:tcW w:w="1134" w:type="dxa"/>
            <w:shd w:val="clear" w:color="auto" w:fill="auto"/>
            <w:vAlign w:val="center"/>
          </w:tcPr>
          <w:p w:rsidR="00521E55" w:rsidRPr="00C3157B" w:rsidRDefault="00521E55" w:rsidP="00853CB6">
            <w:pPr>
              <w:widowControl/>
              <w:autoSpaceDE/>
              <w:autoSpaceDN/>
              <w:adjustRightInd/>
              <w:jc w:val="center"/>
            </w:pPr>
            <w:r w:rsidRPr="00C3157B">
              <w:t>0104</w:t>
            </w:r>
          </w:p>
        </w:tc>
        <w:tc>
          <w:tcPr>
            <w:tcW w:w="1417" w:type="dxa"/>
            <w:shd w:val="clear" w:color="auto" w:fill="auto"/>
            <w:noWrap/>
            <w:vAlign w:val="center"/>
          </w:tcPr>
          <w:p w:rsidR="00521E55" w:rsidRPr="00721F25" w:rsidRDefault="00B52098" w:rsidP="00853CB6">
            <w:pPr>
              <w:widowControl/>
              <w:autoSpaceDE/>
              <w:autoSpaceDN/>
              <w:adjustRightInd/>
              <w:jc w:val="center"/>
            </w:pPr>
            <w:r w:rsidRPr="00721F25">
              <w:t>4</w:t>
            </w:r>
            <w:r w:rsidR="00521E55" w:rsidRPr="00721F25">
              <w:t>9 0 00 00000</w:t>
            </w:r>
          </w:p>
        </w:tc>
        <w:tc>
          <w:tcPr>
            <w:tcW w:w="709" w:type="dxa"/>
            <w:shd w:val="clear" w:color="auto" w:fill="auto"/>
            <w:noWrap/>
            <w:vAlign w:val="center"/>
          </w:tcPr>
          <w:p w:rsidR="00521E55" w:rsidRPr="00C3157B" w:rsidRDefault="00521E55" w:rsidP="00853CB6">
            <w:pPr>
              <w:widowControl/>
              <w:autoSpaceDE/>
              <w:autoSpaceDN/>
              <w:adjustRightInd/>
              <w:jc w:val="center"/>
            </w:pPr>
          </w:p>
        </w:tc>
        <w:tc>
          <w:tcPr>
            <w:tcW w:w="1701" w:type="dxa"/>
            <w:shd w:val="clear" w:color="auto" w:fill="auto"/>
            <w:vAlign w:val="center"/>
          </w:tcPr>
          <w:p w:rsidR="00521E55" w:rsidRPr="00C3157B" w:rsidRDefault="00B73C7A" w:rsidP="002079A7">
            <w:pPr>
              <w:jc w:val="center"/>
            </w:pPr>
            <w:r w:rsidRPr="00C3157B">
              <w:t>11</w:t>
            </w:r>
            <w:r w:rsidR="002079A7" w:rsidRPr="00C3157B">
              <w:t> </w:t>
            </w:r>
            <w:r w:rsidRPr="00C3157B">
              <w:t>8</w:t>
            </w:r>
            <w:r w:rsidR="002E7359" w:rsidRPr="00C3157B">
              <w:t>2</w:t>
            </w:r>
            <w:r w:rsidRPr="00C3157B">
              <w:t>9</w:t>
            </w:r>
            <w:r w:rsidR="002079A7" w:rsidRPr="00C3157B">
              <w:t> </w:t>
            </w:r>
            <w:r w:rsidRPr="00C3157B">
              <w:t>30</w:t>
            </w:r>
            <w:r w:rsidR="002079A7" w:rsidRPr="00C3157B">
              <w:t>0,00</w:t>
            </w:r>
          </w:p>
        </w:tc>
      </w:tr>
      <w:tr w:rsidR="0077611B" w:rsidRPr="00C3157B" w:rsidTr="00265D8E">
        <w:trPr>
          <w:trHeight w:val="255"/>
        </w:trPr>
        <w:tc>
          <w:tcPr>
            <w:tcW w:w="4962" w:type="dxa"/>
            <w:shd w:val="clear" w:color="auto" w:fill="auto"/>
          </w:tcPr>
          <w:p w:rsidR="0077611B" w:rsidRPr="00C3157B" w:rsidRDefault="0077611B" w:rsidP="00775033">
            <w:pPr>
              <w:widowControl/>
              <w:autoSpaceDE/>
              <w:autoSpaceDN/>
              <w:adjustRightInd/>
            </w:pPr>
            <w:r w:rsidRPr="00C3157B">
              <w:t xml:space="preserve">Подпрограмма «Обеспечение </w:t>
            </w:r>
            <w:r w:rsidRPr="00775033">
              <w:rPr>
                <w:rStyle w:val="4"/>
                <w:b w:val="0"/>
                <w:bCs w:val="0"/>
                <w:sz w:val="20"/>
                <w:szCs w:val="20"/>
              </w:rPr>
              <w:t>деятельности органов местного самоуправления городского поселения город Янаул</w:t>
            </w:r>
            <w:r w:rsidRPr="00C3157B">
              <w:t>»</w:t>
            </w:r>
          </w:p>
        </w:tc>
        <w:tc>
          <w:tcPr>
            <w:tcW w:w="1134" w:type="dxa"/>
            <w:shd w:val="clear" w:color="auto" w:fill="auto"/>
            <w:vAlign w:val="center"/>
          </w:tcPr>
          <w:p w:rsidR="0077611B" w:rsidRPr="00C3157B" w:rsidRDefault="0077611B" w:rsidP="00265D8E">
            <w:pPr>
              <w:widowControl/>
              <w:autoSpaceDE/>
              <w:autoSpaceDN/>
              <w:adjustRightInd/>
              <w:jc w:val="center"/>
            </w:pPr>
            <w:r w:rsidRPr="00C3157B">
              <w:t>0104</w:t>
            </w:r>
          </w:p>
        </w:tc>
        <w:tc>
          <w:tcPr>
            <w:tcW w:w="1417" w:type="dxa"/>
            <w:shd w:val="clear" w:color="auto" w:fill="auto"/>
            <w:noWrap/>
            <w:vAlign w:val="center"/>
          </w:tcPr>
          <w:p w:rsidR="0077611B" w:rsidRPr="00721F25" w:rsidRDefault="0077611B" w:rsidP="00265D8E">
            <w:pPr>
              <w:widowControl/>
              <w:autoSpaceDE/>
              <w:autoSpaceDN/>
              <w:adjustRightInd/>
              <w:jc w:val="center"/>
            </w:pPr>
            <w:r w:rsidRPr="00721F25">
              <w:t>49 0 00 00000</w:t>
            </w:r>
          </w:p>
        </w:tc>
        <w:tc>
          <w:tcPr>
            <w:tcW w:w="709" w:type="dxa"/>
            <w:shd w:val="clear" w:color="auto" w:fill="auto"/>
            <w:noWrap/>
            <w:vAlign w:val="center"/>
          </w:tcPr>
          <w:p w:rsidR="0077611B" w:rsidRPr="00C3157B" w:rsidRDefault="0077611B" w:rsidP="00265D8E">
            <w:pPr>
              <w:widowControl/>
              <w:autoSpaceDE/>
              <w:autoSpaceDN/>
              <w:adjustRightInd/>
              <w:jc w:val="center"/>
            </w:pPr>
          </w:p>
        </w:tc>
        <w:tc>
          <w:tcPr>
            <w:tcW w:w="1701" w:type="dxa"/>
            <w:shd w:val="clear" w:color="auto" w:fill="auto"/>
            <w:vAlign w:val="center"/>
          </w:tcPr>
          <w:p w:rsidR="0077611B" w:rsidRPr="00C3157B" w:rsidRDefault="0077611B" w:rsidP="00265D8E">
            <w:pPr>
              <w:jc w:val="center"/>
            </w:pPr>
            <w:r w:rsidRPr="00C3157B">
              <w:t>11 829 300,00</w:t>
            </w:r>
          </w:p>
        </w:tc>
      </w:tr>
      <w:tr w:rsidR="0077611B" w:rsidRPr="00C3157B" w:rsidTr="00265D8E">
        <w:trPr>
          <w:trHeight w:val="255"/>
        </w:trPr>
        <w:tc>
          <w:tcPr>
            <w:tcW w:w="4962" w:type="dxa"/>
            <w:shd w:val="clear" w:color="auto" w:fill="auto"/>
          </w:tcPr>
          <w:p w:rsidR="0077611B" w:rsidRPr="00C3157B" w:rsidRDefault="0077611B" w:rsidP="00265D8E">
            <w:pPr>
              <w:widowControl/>
              <w:autoSpaceDE/>
              <w:autoSpaceDN/>
              <w:adjustRightInd/>
            </w:pPr>
            <w:r w:rsidRPr="00C3157B">
              <w:t xml:space="preserve">Основное мероприятие "Обеспечение </w:t>
            </w:r>
            <w:r w:rsidRPr="00775033">
              <w:rPr>
                <w:rStyle w:val="4"/>
                <w:b w:val="0"/>
                <w:bCs w:val="0"/>
                <w:sz w:val="20"/>
                <w:szCs w:val="20"/>
              </w:rPr>
              <w:t>деятельности органов местного самоуправления городского поселения город Янаул</w:t>
            </w:r>
            <w:r w:rsidRPr="00C3157B">
              <w:t xml:space="preserve"> "</w:t>
            </w:r>
          </w:p>
        </w:tc>
        <w:tc>
          <w:tcPr>
            <w:tcW w:w="1134" w:type="dxa"/>
            <w:shd w:val="clear" w:color="auto" w:fill="auto"/>
            <w:vAlign w:val="center"/>
          </w:tcPr>
          <w:p w:rsidR="0077611B" w:rsidRPr="00C3157B" w:rsidRDefault="0077611B" w:rsidP="00265D8E">
            <w:pPr>
              <w:widowControl/>
              <w:autoSpaceDE/>
              <w:autoSpaceDN/>
              <w:adjustRightInd/>
              <w:jc w:val="center"/>
            </w:pPr>
            <w:r w:rsidRPr="00C3157B">
              <w:t>0104</w:t>
            </w:r>
          </w:p>
        </w:tc>
        <w:tc>
          <w:tcPr>
            <w:tcW w:w="1417" w:type="dxa"/>
            <w:shd w:val="clear" w:color="auto" w:fill="auto"/>
            <w:noWrap/>
            <w:vAlign w:val="center"/>
          </w:tcPr>
          <w:p w:rsidR="0077611B" w:rsidRPr="00721F25" w:rsidRDefault="0077611B" w:rsidP="0077611B">
            <w:pPr>
              <w:widowControl/>
              <w:autoSpaceDE/>
              <w:autoSpaceDN/>
              <w:adjustRightInd/>
              <w:jc w:val="center"/>
            </w:pPr>
            <w:r w:rsidRPr="00721F25">
              <w:t xml:space="preserve">49 </w:t>
            </w:r>
            <w:r>
              <w:t>1 01</w:t>
            </w:r>
            <w:r w:rsidRPr="00721F25">
              <w:t xml:space="preserve"> 00000</w:t>
            </w:r>
          </w:p>
        </w:tc>
        <w:tc>
          <w:tcPr>
            <w:tcW w:w="709" w:type="dxa"/>
            <w:shd w:val="clear" w:color="auto" w:fill="auto"/>
            <w:noWrap/>
            <w:vAlign w:val="center"/>
          </w:tcPr>
          <w:p w:rsidR="0077611B" w:rsidRPr="00C3157B" w:rsidRDefault="0077611B" w:rsidP="00265D8E">
            <w:pPr>
              <w:widowControl/>
              <w:autoSpaceDE/>
              <w:autoSpaceDN/>
              <w:adjustRightInd/>
              <w:jc w:val="center"/>
            </w:pPr>
          </w:p>
        </w:tc>
        <w:tc>
          <w:tcPr>
            <w:tcW w:w="1701" w:type="dxa"/>
            <w:shd w:val="clear" w:color="auto" w:fill="auto"/>
            <w:vAlign w:val="center"/>
          </w:tcPr>
          <w:p w:rsidR="0077611B" w:rsidRPr="00C3157B" w:rsidRDefault="0077611B" w:rsidP="00265D8E">
            <w:pPr>
              <w:jc w:val="center"/>
            </w:pPr>
            <w:r w:rsidRPr="00C3157B">
              <w:t>11 829 300,00</w:t>
            </w:r>
          </w:p>
        </w:tc>
      </w:tr>
      <w:tr w:rsidR="00775033" w:rsidRPr="00C3157B" w:rsidTr="006A2C01">
        <w:trPr>
          <w:trHeight w:val="255"/>
        </w:trPr>
        <w:tc>
          <w:tcPr>
            <w:tcW w:w="4962" w:type="dxa"/>
            <w:tcBorders>
              <w:top w:val="single" w:sz="6" w:space="0" w:color="auto"/>
              <w:bottom w:val="single" w:sz="6" w:space="0" w:color="auto"/>
              <w:right w:val="single" w:sz="6" w:space="0" w:color="auto"/>
            </w:tcBorders>
            <w:shd w:val="clear" w:color="auto" w:fill="auto"/>
            <w:vAlign w:val="center"/>
          </w:tcPr>
          <w:p w:rsidR="00775033" w:rsidRPr="00C3157B" w:rsidRDefault="00775033" w:rsidP="00853CB6">
            <w:pPr>
              <w:widowControl/>
              <w:autoSpaceDE/>
              <w:autoSpaceDN/>
              <w:adjustRightInd/>
            </w:pPr>
            <w:r w:rsidRPr="00C3157B">
              <w:t>Аппараты органов государственной власти Республики Башкортостан</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775033" w:rsidRPr="00C3157B" w:rsidRDefault="00775033" w:rsidP="00853CB6">
            <w:pPr>
              <w:widowControl/>
              <w:autoSpaceDE/>
              <w:autoSpaceDN/>
              <w:adjustRightInd/>
              <w:jc w:val="center"/>
            </w:pPr>
            <w:r w:rsidRPr="00C3157B">
              <w:t>0104</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tcPr>
          <w:p w:rsidR="00775033" w:rsidRPr="00721F25" w:rsidRDefault="00775033" w:rsidP="00B66A42">
            <w:pPr>
              <w:widowControl/>
              <w:autoSpaceDE/>
              <w:autoSpaceDN/>
              <w:adjustRightInd/>
              <w:jc w:val="center"/>
            </w:pPr>
            <w:r w:rsidRPr="00721F25">
              <w:t xml:space="preserve">49 </w:t>
            </w:r>
            <w:r>
              <w:t>1</w:t>
            </w:r>
            <w:r w:rsidRPr="00721F25">
              <w:t xml:space="preserve"> 01 02040</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775033" w:rsidRPr="00C3157B" w:rsidRDefault="00775033" w:rsidP="00853CB6">
            <w:pPr>
              <w:widowControl/>
              <w:autoSpaceDE/>
              <w:autoSpaceDN/>
              <w:adjustRightInd/>
              <w:jc w:val="center"/>
            </w:pPr>
          </w:p>
        </w:tc>
        <w:tc>
          <w:tcPr>
            <w:tcW w:w="1701" w:type="dxa"/>
            <w:tcBorders>
              <w:top w:val="single" w:sz="6" w:space="0" w:color="auto"/>
              <w:left w:val="single" w:sz="6" w:space="0" w:color="auto"/>
              <w:bottom w:val="single" w:sz="6" w:space="0" w:color="auto"/>
            </w:tcBorders>
            <w:shd w:val="clear" w:color="auto" w:fill="auto"/>
            <w:vAlign w:val="center"/>
          </w:tcPr>
          <w:p w:rsidR="00775033" w:rsidRPr="00C3157B" w:rsidRDefault="00775033" w:rsidP="002079A7">
            <w:pPr>
              <w:jc w:val="center"/>
            </w:pPr>
            <w:r w:rsidRPr="00C3157B">
              <w:t>11 829 300,00</w:t>
            </w:r>
          </w:p>
        </w:tc>
      </w:tr>
      <w:tr w:rsidR="00775033" w:rsidRPr="00C3157B" w:rsidTr="006A2C01">
        <w:trPr>
          <w:trHeight w:val="963"/>
        </w:trPr>
        <w:tc>
          <w:tcPr>
            <w:tcW w:w="4962" w:type="dxa"/>
            <w:tcBorders>
              <w:top w:val="single" w:sz="6" w:space="0" w:color="auto"/>
              <w:right w:val="single" w:sz="6" w:space="0" w:color="auto"/>
            </w:tcBorders>
            <w:shd w:val="clear" w:color="auto" w:fill="auto"/>
            <w:vAlign w:val="center"/>
          </w:tcPr>
          <w:p w:rsidR="00775033" w:rsidRPr="00C3157B" w:rsidRDefault="00775033" w:rsidP="00853CB6">
            <w:pPr>
              <w:widowControl/>
              <w:autoSpaceDE/>
              <w:autoSpaceDN/>
              <w:adjustRightInd/>
            </w:pPr>
            <w:r w:rsidRPr="00C3157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right w:val="single" w:sz="6" w:space="0" w:color="auto"/>
            </w:tcBorders>
            <w:shd w:val="clear" w:color="auto" w:fill="auto"/>
            <w:vAlign w:val="center"/>
          </w:tcPr>
          <w:p w:rsidR="00775033" w:rsidRPr="00C3157B" w:rsidRDefault="00775033" w:rsidP="00853CB6">
            <w:pPr>
              <w:widowControl/>
              <w:autoSpaceDE/>
              <w:autoSpaceDN/>
              <w:adjustRightInd/>
              <w:jc w:val="center"/>
            </w:pPr>
            <w:r w:rsidRPr="00C3157B">
              <w:t>0104</w:t>
            </w:r>
          </w:p>
        </w:tc>
        <w:tc>
          <w:tcPr>
            <w:tcW w:w="1417" w:type="dxa"/>
            <w:tcBorders>
              <w:top w:val="single" w:sz="6" w:space="0" w:color="auto"/>
              <w:left w:val="single" w:sz="6" w:space="0" w:color="auto"/>
              <w:right w:val="single" w:sz="6" w:space="0" w:color="auto"/>
            </w:tcBorders>
            <w:shd w:val="clear" w:color="auto" w:fill="auto"/>
            <w:noWrap/>
            <w:vAlign w:val="center"/>
          </w:tcPr>
          <w:p w:rsidR="00775033" w:rsidRPr="00721F25" w:rsidRDefault="00775033" w:rsidP="00B66A42">
            <w:pPr>
              <w:widowControl/>
              <w:autoSpaceDE/>
              <w:autoSpaceDN/>
              <w:adjustRightInd/>
              <w:jc w:val="center"/>
            </w:pPr>
            <w:r w:rsidRPr="00721F25">
              <w:t xml:space="preserve">49 </w:t>
            </w:r>
            <w:r>
              <w:t>1</w:t>
            </w:r>
            <w:r w:rsidRPr="00721F25">
              <w:t xml:space="preserve"> 01 02040</w:t>
            </w:r>
          </w:p>
        </w:tc>
        <w:tc>
          <w:tcPr>
            <w:tcW w:w="709" w:type="dxa"/>
            <w:tcBorders>
              <w:top w:val="single" w:sz="6" w:space="0" w:color="auto"/>
              <w:left w:val="single" w:sz="6" w:space="0" w:color="auto"/>
              <w:right w:val="single" w:sz="6" w:space="0" w:color="auto"/>
            </w:tcBorders>
            <w:shd w:val="clear" w:color="auto" w:fill="auto"/>
            <w:noWrap/>
            <w:vAlign w:val="center"/>
          </w:tcPr>
          <w:p w:rsidR="00775033" w:rsidRPr="00C3157B" w:rsidRDefault="00775033" w:rsidP="00853CB6">
            <w:pPr>
              <w:widowControl/>
              <w:autoSpaceDE/>
              <w:autoSpaceDN/>
              <w:adjustRightInd/>
              <w:jc w:val="center"/>
            </w:pPr>
            <w:r w:rsidRPr="00C3157B">
              <w:t>100</w:t>
            </w:r>
          </w:p>
        </w:tc>
        <w:tc>
          <w:tcPr>
            <w:tcW w:w="1701" w:type="dxa"/>
            <w:tcBorders>
              <w:top w:val="single" w:sz="6" w:space="0" w:color="auto"/>
              <w:left w:val="single" w:sz="6" w:space="0" w:color="auto"/>
            </w:tcBorders>
            <w:shd w:val="clear" w:color="auto" w:fill="auto"/>
            <w:vAlign w:val="center"/>
          </w:tcPr>
          <w:p w:rsidR="00775033" w:rsidRPr="00C3157B" w:rsidRDefault="00775033" w:rsidP="002079A7">
            <w:pPr>
              <w:jc w:val="center"/>
            </w:pPr>
            <w:r w:rsidRPr="00C3157B">
              <w:t>5 646 300,00</w:t>
            </w:r>
          </w:p>
        </w:tc>
      </w:tr>
      <w:tr w:rsidR="00775033" w:rsidRPr="00C3157B" w:rsidTr="006A2C01">
        <w:trPr>
          <w:trHeight w:val="510"/>
        </w:trPr>
        <w:tc>
          <w:tcPr>
            <w:tcW w:w="4962" w:type="dxa"/>
            <w:shd w:val="clear" w:color="auto" w:fill="auto"/>
            <w:vAlign w:val="center"/>
          </w:tcPr>
          <w:p w:rsidR="00775033" w:rsidRPr="00C3157B" w:rsidRDefault="00775033" w:rsidP="00853CB6">
            <w:pPr>
              <w:widowControl/>
              <w:autoSpaceDE/>
              <w:autoSpaceDN/>
              <w:adjustRightInd/>
            </w:pPr>
            <w:r w:rsidRPr="00C3157B">
              <w:t>Закупка товаров, работ и услуг для обеспечения государственных (муниципальных) нужд</w:t>
            </w:r>
          </w:p>
        </w:tc>
        <w:tc>
          <w:tcPr>
            <w:tcW w:w="1134" w:type="dxa"/>
            <w:shd w:val="clear" w:color="auto" w:fill="auto"/>
            <w:vAlign w:val="center"/>
          </w:tcPr>
          <w:p w:rsidR="00775033" w:rsidRPr="00C3157B" w:rsidRDefault="00775033" w:rsidP="00853CB6">
            <w:pPr>
              <w:widowControl/>
              <w:autoSpaceDE/>
              <w:autoSpaceDN/>
              <w:adjustRightInd/>
              <w:jc w:val="center"/>
            </w:pPr>
            <w:r w:rsidRPr="00C3157B">
              <w:t>0104</w:t>
            </w:r>
          </w:p>
        </w:tc>
        <w:tc>
          <w:tcPr>
            <w:tcW w:w="1417" w:type="dxa"/>
            <w:shd w:val="clear" w:color="auto" w:fill="auto"/>
            <w:noWrap/>
            <w:vAlign w:val="center"/>
          </w:tcPr>
          <w:p w:rsidR="00775033" w:rsidRPr="00721F25" w:rsidRDefault="00775033" w:rsidP="00B66A42">
            <w:pPr>
              <w:widowControl/>
              <w:autoSpaceDE/>
              <w:autoSpaceDN/>
              <w:adjustRightInd/>
              <w:jc w:val="center"/>
            </w:pPr>
            <w:r w:rsidRPr="00721F25">
              <w:t xml:space="preserve">49 </w:t>
            </w:r>
            <w:r>
              <w:t>1</w:t>
            </w:r>
            <w:r w:rsidRPr="00721F25">
              <w:t xml:space="preserve"> 01 02040</w:t>
            </w:r>
          </w:p>
        </w:tc>
        <w:tc>
          <w:tcPr>
            <w:tcW w:w="709" w:type="dxa"/>
            <w:shd w:val="clear" w:color="auto" w:fill="auto"/>
            <w:noWrap/>
            <w:vAlign w:val="center"/>
          </w:tcPr>
          <w:p w:rsidR="00775033" w:rsidRPr="00C3157B" w:rsidRDefault="00775033" w:rsidP="00853CB6">
            <w:pPr>
              <w:widowControl/>
              <w:autoSpaceDE/>
              <w:autoSpaceDN/>
              <w:adjustRightInd/>
              <w:jc w:val="center"/>
            </w:pPr>
            <w:r w:rsidRPr="00C3157B">
              <w:t>200</w:t>
            </w:r>
          </w:p>
        </w:tc>
        <w:tc>
          <w:tcPr>
            <w:tcW w:w="1701" w:type="dxa"/>
            <w:shd w:val="clear" w:color="auto" w:fill="auto"/>
            <w:vAlign w:val="center"/>
          </w:tcPr>
          <w:p w:rsidR="00775033" w:rsidRPr="00C3157B" w:rsidRDefault="00775033" w:rsidP="002079A7">
            <w:pPr>
              <w:jc w:val="center"/>
            </w:pPr>
            <w:r w:rsidRPr="00C3157B">
              <w:t>5 040 200,00</w:t>
            </w:r>
          </w:p>
        </w:tc>
      </w:tr>
      <w:tr w:rsidR="00775033" w:rsidRPr="00C3157B" w:rsidTr="006A2C01">
        <w:trPr>
          <w:trHeight w:val="255"/>
        </w:trPr>
        <w:tc>
          <w:tcPr>
            <w:tcW w:w="4962" w:type="dxa"/>
            <w:shd w:val="clear" w:color="auto" w:fill="auto"/>
            <w:vAlign w:val="center"/>
          </w:tcPr>
          <w:p w:rsidR="00775033" w:rsidRPr="00C3157B" w:rsidRDefault="00775033" w:rsidP="00853CB6">
            <w:pPr>
              <w:widowControl/>
              <w:autoSpaceDE/>
              <w:autoSpaceDN/>
              <w:adjustRightInd/>
            </w:pPr>
            <w:r w:rsidRPr="00C3157B">
              <w:t>Иные бюджетные ассигнования</w:t>
            </w:r>
          </w:p>
        </w:tc>
        <w:tc>
          <w:tcPr>
            <w:tcW w:w="1134" w:type="dxa"/>
            <w:shd w:val="clear" w:color="auto" w:fill="auto"/>
            <w:vAlign w:val="center"/>
          </w:tcPr>
          <w:p w:rsidR="00775033" w:rsidRPr="00C3157B" w:rsidRDefault="00775033" w:rsidP="00853CB6">
            <w:pPr>
              <w:widowControl/>
              <w:autoSpaceDE/>
              <w:autoSpaceDN/>
              <w:adjustRightInd/>
              <w:jc w:val="center"/>
            </w:pPr>
            <w:r w:rsidRPr="00C3157B">
              <w:t>0104</w:t>
            </w:r>
          </w:p>
        </w:tc>
        <w:tc>
          <w:tcPr>
            <w:tcW w:w="1417" w:type="dxa"/>
            <w:shd w:val="clear" w:color="auto" w:fill="auto"/>
            <w:noWrap/>
            <w:vAlign w:val="center"/>
          </w:tcPr>
          <w:p w:rsidR="00775033" w:rsidRPr="00721F25" w:rsidRDefault="00775033" w:rsidP="00B66A42">
            <w:pPr>
              <w:widowControl/>
              <w:autoSpaceDE/>
              <w:autoSpaceDN/>
              <w:adjustRightInd/>
              <w:jc w:val="center"/>
            </w:pPr>
            <w:r w:rsidRPr="00721F25">
              <w:t xml:space="preserve">49 </w:t>
            </w:r>
            <w:r>
              <w:t>1</w:t>
            </w:r>
            <w:r w:rsidRPr="00721F25">
              <w:t xml:space="preserve"> 01 02040</w:t>
            </w:r>
          </w:p>
        </w:tc>
        <w:tc>
          <w:tcPr>
            <w:tcW w:w="709" w:type="dxa"/>
            <w:shd w:val="clear" w:color="auto" w:fill="auto"/>
            <w:noWrap/>
            <w:vAlign w:val="center"/>
          </w:tcPr>
          <w:p w:rsidR="00775033" w:rsidRPr="00C3157B" w:rsidRDefault="00775033" w:rsidP="00853CB6">
            <w:pPr>
              <w:widowControl/>
              <w:autoSpaceDE/>
              <w:autoSpaceDN/>
              <w:adjustRightInd/>
              <w:jc w:val="center"/>
            </w:pPr>
            <w:r w:rsidRPr="00C3157B">
              <w:t>800</w:t>
            </w:r>
          </w:p>
        </w:tc>
        <w:tc>
          <w:tcPr>
            <w:tcW w:w="1701" w:type="dxa"/>
            <w:shd w:val="clear" w:color="auto" w:fill="auto"/>
            <w:vAlign w:val="center"/>
          </w:tcPr>
          <w:p w:rsidR="00775033" w:rsidRPr="00C3157B" w:rsidRDefault="00775033" w:rsidP="002079A7">
            <w:pPr>
              <w:jc w:val="center"/>
            </w:pPr>
            <w:r w:rsidRPr="00C3157B">
              <w:t>1 142 800,00</w:t>
            </w:r>
          </w:p>
        </w:tc>
      </w:tr>
      <w:tr w:rsidR="00775033" w:rsidRPr="00C3157B" w:rsidTr="006A2C01">
        <w:trPr>
          <w:trHeight w:val="255"/>
        </w:trPr>
        <w:tc>
          <w:tcPr>
            <w:tcW w:w="4962" w:type="dxa"/>
            <w:shd w:val="clear" w:color="auto" w:fill="auto"/>
            <w:vAlign w:val="center"/>
          </w:tcPr>
          <w:p w:rsidR="00775033" w:rsidRPr="00C3157B" w:rsidRDefault="00775033" w:rsidP="005A579A">
            <w:pPr>
              <w:widowControl/>
              <w:autoSpaceDE/>
              <w:autoSpaceDN/>
              <w:adjustRightInd/>
            </w:pPr>
            <w:r w:rsidRPr="00C3157B">
              <w:t xml:space="preserve">Глава местной администрации (исполнительно-распорядительного органа муниципального </w:t>
            </w:r>
            <w:r w:rsidRPr="00C3157B">
              <w:lastRenderedPageBreak/>
              <w:t>образования)</w:t>
            </w:r>
          </w:p>
        </w:tc>
        <w:tc>
          <w:tcPr>
            <w:tcW w:w="1134" w:type="dxa"/>
            <w:shd w:val="clear" w:color="auto" w:fill="auto"/>
            <w:vAlign w:val="center"/>
          </w:tcPr>
          <w:p w:rsidR="00775033" w:rsidRPr="00C3157B" w:rsidRDefault="00775033" w:rsidP="005A579A">
            <w:pPr>
              <w:widowControl/>
              <w:autoSpaceDE/>
              <w:autoSpaceDN/>
              <w:adjustRightInd/>
              <w:jc w:val="center"/>
            </w:pPr>
            <w:r w:rsidRPr="00C3157B">
              <w:lastRenderedPageBreak/>
              <w:t>0104</w:t>
            </w:r>
          </w:p>
        </w:tc>
        <w:tc>
          <w:tcPr>
            <w:tcW w:w="1417" w:type="dxa"/>
            <w:shd w:val="clear" w:color="auto" w:fill="auto"/>
            <w:noWrap/>
            <w:vAlign w:val="center"/>
          </w:tcPr>
          <w:p w:rsidR="00775033" w:rsidRPr="00721F25" w:rsidRDefault="00775033" w:rsidP="00B66A42">
            <w:pPr>
              <w:widowControl/>
              <w:autoSpaceDE/>
              <w:autoSpaceDN/>
              <w:adjustRightInd/>
              <w:jc w:val="center"/>
            </w:pPr>
            <w:r w:rsidRPr="00721F25">
              <w:t xml:space="preserve">49 </w:t>
            </w:r>
            <w:r>
              <w:t>1</w:t>
            </w:r>
            <w:r w:rsidRPr="00721F25">
              <w:t xml:space="preserve"> 01 02080</w:t>
            </w:r>
          </w:p>
        </w:tc>
        <w:tc>
          <w:tcPr>
            <w:tcW w:w="709" w:type="dxa"/>
            <w:shd w:val="clear" w:color="auto" w:fill="auto"/>
            <w:noWrap/>
            <w:vAlign w:val="center"/>
          </w:tcPr>
          <w:p w:rsidR="00775033" w:rsidRPr="00C3157B" w:rsidRDefault="00775033" w:rsidP="005A579A">
            <w:pPr>
              <w:widowControl/>
              <w:autoSpaceDE/>
              <w:autoSpaceDN/>
              <w:adjustRightInd/>
              <w:jc w:val="center"/>
            </w:pPr>
          </w:p>
        </w:tc>
        <w:tc>
          <w:tcPr>
            <w:tcW w:w="1701" w:type="dxa"/>
            <w:shd w:val="clear" w:color="auto" w:fill="auto"/>
            <w:vAlign w:val="center"/>
          </w:tcPr>
          <w:p w:rsidR="00775033" w:rsidRPr="00C3157B" w:rsidRDefault="00775033" w:rsidP="002079A7">
            <w:pPr>
              <w:jc w:val="center"/>
            </w:pPr>
            <w:r w:rsidRPr="00C3157B">
              <w:t>646 600,00</w:t>
            </w:r>
          </w:p>
        </w:tc>
      </w:tr>
      <w:tr w:rsidR="00775033" w:rsidRPr="00C3157B" w:rsidTr="006A2C01">
        <w:trPr>
          <w:trHeight w:val="255"/>
        </w:trPr>
        <w:tc>
          <w:tcPr>
            <w:tcW w:w="4962" w:type="dxa"/>
            <w:shd w:val="clear" w:color="auto" w:fill="auto"/>
            <w:vAlign w:val="center"/>
          </w:tcPr>
          <w:p w:rsidR="00775033" w:rsidRPr="00C3157B" w:rsidRDefault="00775033" w:rsidP="005A579A">
            <w:pPr>
              <w:widowControl/>
              <w:autoSpaceDE/>
              <w:autoSpaceDN/>
              <w:adjustRightInd/>
            </w:pPr>
            <w:r w:rsidRPr="00C3157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775033" w:rsidRPr="00C3157B" w:rsidRDefault="00775033" w:rsidP="005A579A">
            <w:pPr>
              <w:widowControl/>
              <w:autoSpaceDE/>
              <w:autoSpaceDN/>
              <w:adjustRightInd/>
              <w:jc w:val="center"/>
            </w:pPr>
            <w:r w:rsidRPr="00C3157B">
              <w:t>0104</w:t>
            </w:r>
          </w:p>
        </w:tc>
        <w:tc>
          <w:tcPr>
            <w:tcW w:w="1417" w:type="dxa"/>
            <w:shd w:val="clear" w:color="auto" w:fill="auto"/>
            <w:noWrap/>
            <w:vAlign w:val="center"/>
          </w:tcPr>
          <w:p w:rsidR="00775033" w:rsidRPr="00721F25" w:rsidRDefault="00775033" w:rsidP="00B66A42">
            <w:pPr>
              <w:widowControl/>
              <w:autoSpaceDE/>
              <w:autoSpaceDN/>
              <w:adjustRightInd/>
              <w:jc w:val="center"/>
            </w:pPr>
            <w:r w:rsidRPr="00721F25">
              <w:t xml:space="preserve">49 </w:t>
            </w:r>
            <w:r>
              <w:t>1</w:t>
            </w:r>
            <w:r w:rsidRPr="00721F25">
              <w:t>01 02080</w:t>
            </w:r>
          </w:p>
        </w:tc>
        <w:tc>
          <w:tcPr>
            <w:tcW w:w="709" w:type="dxa"/>
            <w:shd w:val="clear" w:color="auto" w:fill="auto"/>
            <w:noWrap/>
            <w:vAlign w:val="center"/>
          </w:tcPr>
          <w:p w:rsidR="00775033" w:rsidRPr="00C3157B" w:rsidRDefault="00775033" w:rsidP="005A579A">
            <w:pPr>
              <w:widowControl/>
              <w:autoSpaceDE/>
              <w:autoSpaceDN/>
              <w:adjustRightInd/>
              <w:jc w:val="center"/>
            </w:pPr>
            <w:r w:rsidRPr="00C3157B">
              <w:t>100</w:t>
            </w:r>
          </w:p>
        </w:tc>
        <w:tc>
          <w:tcPr>
            <w:tcW w:w="1701" w:type="dxa"/>
            <w:shd w:val="clear" w:color="auto" w:fill="auto"/>
            <w:vAlign w:val="center"/>
          </w:tcPr>
          <w:p w:rsidR="00775033" w:rsidRPr="00C3157B" w:rsidRDefault="00775033" w:rsidP="002079A7">
            <w:pPr>
              <w:jc w:val="center"/>
            </w:pPr>
            <w:r w:rsidRPr="00C3157B">
              <w:t>646 600,00</w:t>
            </w:r>
          </w:p>
        </w:tc>
      </w:tr>
      <w:tr w:rsidR="00775033" w:rsidRPr="00C3157B" w:rsidTr="006A2C01">
        <w:trPr>
          <w:trHeight w:val="255"/>
        </w:trPr>
        <w:tc>
          <w:tcPr>
            <w:tcW w:w="4962" w:type="dxa"/>
            <w:shd w:val="clear" w:color="auto" w:fill="auto"/>
            <w:vAlign w:val="center"/>
          </w:tcPr>
          <w:p w:rsidR="00775033" w:rsidRPr="00C3157B" w:rsidRDefault="00775033" w:rsidP="005A579A">
            <w:pPr>
              <w:widowControl/>
              <w:autoSpaceDE/>
              <w:autoSpaceDN/>
              <w:adjustRightInd/>
              <w:rPr>
                <w:b/>
              </w:rPr>
            </w:pPr>
            <w:r w:rsidRPr="00C3157B">
              <w:rPr>
                <w:b/>
              </w:rPr>
              <w:t>Обеспечение проведения выборов и референдумов</w:t>
            </w:r>
          </w:p>
        </w:tc>
        <w:tc>
          <w:tcPr>
            <w:tcW w:w="1134" w:type="dxa"/>
            <w:shd w:val="clear" w:color="auto" w:fill="auto"/>
            <w:vAlign w:val="center"/>
          </w:tcPr>
          <w:p w:rsidR="00775033" w:rsidRPr="00C3157B" w:rsidRDefault="00775033" w:rsidP="005A579A">
            <w:pPr>
              <w:widowControl/>
              <w:autoSpaceDE/>
              <w:autoSpaceDN/>
              <w:adjustRightInd/>
              <w:jc w:val="center"/>
              <w:rPr>
                <w:b/>
              </w:rPr>
            </w:pPr>
            <w:r w:rsidRPr="00C3157B">
              <w:rPr>
                <w:b/>
              </w:rPr>
              <w:t>0107</w:t>
            </w:r>
          </w:p>
        </w:tc>
        <w:tc>
          <w:tcPr>
            <w:tcW w:w="1417" w:type="dxa"/>
            <w:shd w:val="clear" w:color="auto" w:fill="auto"/>
            <w:noWrap/>
            <w:vAlign w:val="center"/>
          </w:tcPr>
          <w:p w:rsidR="00775033" w:rsidRPr="00721F25" w:rsidRDefault="00775033" w:rsidP="00B66A42">
            <w:pPr>
              <w:widowControl/>
              <w:autoSpaceDE/>
              <w:autoSpaceDN/>
              <w:adjustRightInd/>
              <w:jc w:val="center"/>
              <w:rPr>
                <w:b/>
              </w:rPr>
            </w:pPr>
          </w:p>
        </w:tc>
        <w:tc>
          <w:tcPr>
            <w:tcW w:w="709" w:type="dxa"/>
            <w:shd w:val="clear" w:color="auto" w:fill="auto"/>
            <w:noWrap/>
            <w:vAlign w:val="center"/>
          </w:tcPr>
          <w:p w:rsidR="00775033" w:rsidRPr="00C3157B" w:rsidRDefault="00775033" w:rsidP="005A579A">
            <w:pPr>
              <w:widowControl/>
              <w:autoSpaceDE/>
              <w:autoSpaceDN/>
              <w:adjustRightInd/>
              <w:jc w:val="center"/>
              <w:rPr>
                <w:b/>
              </w:rPr>
            </w:pPr>
          </w:p>
        </w:tc>
        <w:tc>
          <w:tcPr>
            <w:tcW w:w="1701" w:type="dxa"/>
            <w:shd w:val="clear" w:color="auto" w:fill="auto"/>
            <w:vAlign w:val="center"/>
          </w:tcPr>
          <w:p w:rsidR="00775033" w:rsidRPr="00C3157B" w:rsidRDefault="00775033" w:rsidP="002079A7">
            <w:pPr>
              <w:jc w:val="center"/>
              <w:rPr>
                <w:b/>
              </w:rPr>
            </w:pPr>
            <w:r w:rsidRPr="00C3157B">
              <w:rPr>
                <w:b/>
              </w:rPr>
              <w:t>500 000,00</w:t>
            </w:r>
          </w:p>
        </w:tc>
      </w:tr>
      <w:tr w:rsidR="00775033" w:rsidRPr="00C3157B" w:rsidTr="006A2C01">
        <w:trPr>
          <w:trHeight w:val="255"/>
        </w:trPr>
        <w:tc>
          <w:tcPr>
            <w:tcW w:w="4962" w:type="dxa"/>
            <w:shd w:val="clear" w:color="auto" w:fill="auto"/>
            <w:vAlign w:val="center"/>
          </w:tcPr>
          <w:p w:rsidR="00775033" w:rsidRPr="00C3157B" w:rsidRDefault="00775033" w:rsidP="005A579A">
            <w:pPr>
              <w:widowControl/>
              <w:autoSpaceDE/>
              <w:autoSpaceDN/>
              <w:adjustRightInd/>
            </w:pPr>
            <w:r w:rsidRPr="00C3157B">
              <w:t>Обеспечение проведения выборов и референдумов</w:t>
            </w:r>
          </w:p>
        </w:tc>
        <w:tc>
          <w:tcPr>
            <w:tcW w:w="1134" w:type="dxa"/>
            <w:shd w:val="clear" w:color="auto" w:fill="auto"/>
            <w:vAlign w:val="center"/>
          </w:tcPr>
          <w:p w:rsidR="00775033" w:rsidRPr="00C3157B" w:rsidRDefault="00775033" w:rsidP="00A264C0">
            <w:pPr>
              <w:widowControl/>
              <w:autoSpaceDE/>
              <w:autoSpaceDN/>
              <w:adjustRightInd/>
              <w:jc w:val="center"/>
            </w:pPr>
            <w:r w:rsidRPr="00C3157B">
              <w:t>0107</w:t>
            </w:r>
          </w:p>
        </w:tc>
        <w:tc>
          <w:tcPr>
            <w:tcW w:w="1417" w:type="dxa"/>
            <w:shd w:val="clear" w:color="auto" w:fill="auto"/>
            <w:noWrap/>
            <w:vAlign w:val="center"/>
          </w:tcPr>
          <w:p w:rsidR="00775033" w:rsidRPr="00721F25" w:rsidRDefault="0077611B" w:rsidP="0077611B">
            <w:pPr>
              <w:widowControl/>
              <w:autoSpaceDE/>
              <w:autoSpaceDN/>
              <w:adjustRightInd/>
              <w:jc w:val="center"/>
            </w:pPr>
            <w:r>
              <w:t>99 0 00</w:t>
            </w:r>
            <w:r w:rsidR="00775033" w:rsidRPr="00721F25">
              <w:t xml:space="preserve"> 000</w:t>
            </w:r>
            <w:r>
              <w:t>2</w:t>
            </w:r>
            <w:r w:rsidR="00775033" w:rsidRPr="00721F25">
              <w:t>0</w:t>
            </w:r>
          </w:p>
        </w:tc>
        <w:tc>
          <w:tcPr>
            <w:tcW w:w="709" w:type="dxa"/>
            <w:shd w:val="clear" w:color="auto" w:fill="auto"/>
            <w:noWrap/>
            <w:vAlign w:val="center"/>
          </w:tcPr>
          <w:p w:rsidR="00775033" w:rsidRPr="00C3157B" w:rsidRDefault="00775033" w:rsidP="005A579A">
            <w:pPr>
              <w:widowControl/>
              <w:autoSpaceDE/>
              <w:autoSpaceDN/>
              <w:adjustRightInd/>
              <w:jc w:val="center"/>
            </w:pPr>
          </w:p>
        </w:tc>
        <w:tc>
          <w:tcPr>
            <w:tcW w:w="1701" w:type="dxa"/>
            <w:shd w:val="clear" w:color="auto" w:fill="auto"/>
            <w:vAlign w:val="center"/>
          </w:tcPr>
          <w:p w:rsidR="00775033" w:rsidRPr="00C3157B" w:rsidRDefault="00775033" w:rsidP="002079A7">
            <w:pPr>
              <w:jc w:val="center"/>
            </w:pPr>
            <w:r w:rsidRPr="00C3157B">
              <w:t>500 000,00</w:t>
            </w:r>
          </w:p>
        </w:tc>
      </w:tr>
      <w:tr w:rsidR="00775033" w:rsidRPr="00C3157B" w:rsidTr="006A2C01">
        <w:trPr>
          <w:trHeight w:val="255"/>
        </w:trPr>
        <w:tc>
          <w:tcPr>
            <w:tcW w:w="4962" w:type="dxa"/>
            <w:shd w:val="clear" w:color="auto" w:fill="auto"/>
            <w:vAlign w:val="center"/>
          </w:tcPr>
          <w:p w:rsidR="00775033" w:rsidRPr="00C3157B" w:rsidRDefault="00775033" w:rsidP="005A579A">
            <w:pPr>
              <w:widowControl/>
              <w:autoSpaceDE/>
              <w:autoSpaceDN/>
              <w:adjustRightInd/>
            </w:pPr>
            <w:r w:rsidRPr="00C3157B">
              <w:t>Закупка товаров, работ и услуг для государственных (муниципальных) нужд</w:t>
            </w:r>
          </w:p>
        </w:tc>
        <w:tc>
          <w:tcPr>
            <w:tcW w:w="1134" w:type="dxa"/>
            <w:shd w:val="clear" w:color="auto" w:fill="auto"/>
            <w:vAlign w:val="center"/>
          </w:tcPr>
          <w:p w:rsidR="00775033" w:rsidRPr="00C3157B" w:rsidRDefault="00775033" w:rsidP="005A579A">
            <w:pPr>
              <w:widowControl/>
              <w:autoSpaceDE/>
              <w:autoSpaceDN/>
              <w:adjustRightInd/>
              <w:jc w:val="center"/>
            </w:pPr>
            <w:r w:rsidRPr="00C3157B">
              <w:t>0107</w:t>
            </w:r>
          </w:p>
        </w:tc>
        <w:tc>
          <w:tcPr>
            <w:tcW w:w="1417" w:type="dxa"/>
            <w:shd w:val="clear" w:color="auto" w:fill="auto"/>
            <w:noWrap/>
            <w:vAlign w:val="center"/>
          </w:tcPr>
          <w:p w:rsidR="00775033" w:rsidRPr="00721F25" w:rsidRDefault="0077611B" w:rsidP="00B66A42">
            <w:pPr>
              <w:widowControl/>
              <w:autoSpaceDE/>
              <w:autoSpaceDN/>
              <w:adjustRightInd/>
              <w:jc w:val="center"/>
            </w:pPr>
            <w:r>
              <w:t xml:space="preserve">99 </w:t>
            </w:r>
            <w:r w:rsidR="00775033" w:rsidRPr="00721F25">
              <w:t xml:space="preserve"> </w:t>
            </w:r>
            <w:r w:rsidR="00775033">
              <w:t>1</w:t>
            </w:r>
            <w:r w:rsidR="00775033" w:rsidRPr="00721F25">
              <w:t xml:space="preserve"> 01 00020</w:t>
            </w:r>
          </w:p>
        </w:tc>
        <w:tc>
          <w:tcPr>
            <w:tcW w:w="709" w:type="dxa"/>
            <w:shd w:val="clear" w:color="auto" w:fill="auto"/>
            <w:noWrap/>
            <w:vAlign w:val="center"/>
          </w:tcPr>
          <w:p w:rsidR="00775033" w:rsidRPr="00C3157B" w:rsidRDefault="00775033" w:rsidP="00C21906">
            <w:pPr>
              <w:widowControl/>
              <w:autoSpaceDE/>
              <w:autoSpaceDN/>
              <w:adjustRightInd/>
              <w:jc w:val="center"/>
            </w:pPr>
            <w:r w:rsidRPr="00C3157B">
              <w:t>800</w:t>
            </w:r>
          </w:p>
        </w:tc>
        <w:tc>
          <w:tcPr>
            <w:tcW w:w="1701" w:type="dxa"/>
            <w:shd w:val="clear" w:color="auto" w:fill="auto"/>
            <w:vAlign w:val="center"/>
          </w:tcPr>
          <w:p w:rsidR="00775033" w:rsidRPr="00C3157B" w:rsidRDefault="00775033" w:rsidP="002079A7">
            <w:pPr>
              <w:jc w:val="center"/>
            </w:pPr>
            <w:r w:rsidRPr="00C3157B">
              <w:t>500 000,00</w:t>
            </w:r>
          </w:p>
        </w:tc>
      </w:tr>
      <w:tr w:rsidR="00775033" w:rsidRPr="00C3157B" w:rsidTr="006A2C01">
        <w:trPr>
          <w:trHeight w:val="255"/>
        </w:trPr>
        <w:tc>
          <w:tcPr>
            <w:tcW w:w="4962" w:type="dxa"/>
            <w:shd w:val="clear" w:color="auto" w:fill="auto"/>
            <w:vAlign w:val="center"/>
          </w:tcPr>
          <w:p w:rsidR="00775033" w:rsidRPr="00C3157B" w:rsidRDefault="00775033" w:rsidP="00853CB6">
            <w:pPr>
              <w:widowControl/>
              <w:autoSpaceDE/>
              <w:autoSpaceDN/>
              <w:adjustRightInd/>
              <w:rPr>
                <w:b/>
              </w:rPr>
            </w:pPr>
            <w:r w:rsidRPr="00C3157B">
              <w:rPr>
                <w:b/>
              </w:rPr>
              <w:t>Резервные фонды</w:t>
            </w:r>
          </w:p>
        </w:tc>
        <w:tc>
          <w:tcPr>
            <w:tcW w:w="1134" w:type="dxa"/>
            <w:shd w:val="clear" w:color="auto" w:fill="auto"/>
            <w:vAlign w:val="center"/>
          </w:tcPr>
          <w:p w:rsidR="00775033" w:rsidRPr="00C3157B" w:rsidRDefault="00775033" w:rsidP="00853CB6">
            <w:pPr>
              <w:widowControl/>
              <w:autoSpaceDE/>
              <w:autoSpaceDN/>
              <w:adjustRightInd/>
              <w:jc w:val="center"/>
              <w:rPr>
                <w:b/>
              </w:rPr>
            </w:pPr>
            <w:r w:rsidRPr="00C3157B">
              <w:rPr>
                <w:b/>
              </w:rPr>
              <w:t>0111</w:t>
            </w:r>
          </w:p>
        </w:tc>
        <w:tc>
          <w:tcPr>
            <w:tcW w:w="1417" w:type="dxa"/>
            <w:shd w:val="clear" w:color="auto" w:fill="auto"/>
            <w:noWrap/>
            <w:vAlign w:val="center"/>
          </w:tcPr>
          <w:p w:rsidR="00775033" w:rsidRPr="00721F25" w:rsidRDefault="00775033" w:rsidP="00853CB6">
            <w:pPr>
              <w:widowControl/>
              <w:autoSpaceDE/>
              <w:autoSpaceDN/>
              <w:adjustRightInd/>
              <w:jc w:val="center"/>
              <w:rPr>
                <w:b/>
              </w:rPr>
            </w:pPr>
          </w:p>
        </w:tc>
        <w:tc>
          <w:tcPr>
            <w:tcW w:w="709" w:type="dxa"/>
            <w:shd w:val="clear" w:color="auto" w:fill="auto"/>
            <w:noWrap/>
            <w:vAlign w:val="center"/>
          </w:tcPr>
          <w:p w:rsidR="00775033" w:rsidRPr="00C3157B" w:rsidRDefault="00775033" w:rsidP="00853CB6">
            <w:pPr>
              <w:widowControl/>
              <w:autoSpaceDE/>
              <w:autoSpaceDN/>
              <w:adjustRightInd/>
              <w:jc w:val="center"/>
              <w:rPr>
                <w:b/>
              </w:rPr>
            </w:pPr>
          </w:p>
        </w:tc>
        <w:tc>
          <w:tcPr>
            <w:tcW w:w="1701" w:type="dxa"/>
            <w:shd w:val="clear" w:color="auto" w:fill="auto"/>
            <w:vAlign w:val="center"/>
          </w:tcPr>
          <w:p w:rsidR="00775033" w:rsidRPr="00C3157B" w:rsidRDefault="00775033" w:rsidP="002079A7">
            <w:pPr>
              <w:jc w:val="center"/>
              <w:rPr>
                <w:b/>
              </w:rPr>
            </w:pPr>
            <w:r w:rsidRPr="00C3157B">
              <w:rPr>
                <w:b/>
              </w:rPr>
              <w:t>10 000,00</w:t>
            </w:r>
          </w:p>
        </w:tc>
      </w:tr>
      <w:tr w:rsidR="00775033" w:rsidRPr="00C3157B" w:rsidTr="006A2C01">
        <w:trPr>
          <w:trHeight w:val="255"/>
        </w:trPr>
        <w:tc>
          <w:tcPr>
            <w:tcW w:w="4962" w:type="dxa"/>
            <w:shd w:val="clear" w:color="auto" w:fill="auto"/>
            <w:vAlign w:val="center"/>
          </w:tcPr>
          <w:p w:rsidR="00775033" w:rsidRPr="00C3157B" w:rsidRDefault="00775033" w:rsidP="00853CB6">
            <w:pPr>
              <w:widowControl/>
              <w:autoSpaceDE/>
              <w:autoSpaceDN/>
              <w:adjustRightInd/>
            </w:pPr>
            <w:r w:rsidRPr="00C3157B">
              <w:t>Резервные фонды местных администраций</w:t>
            </w:r>
          </w:p>
        </w:tc>
        <w:tc>
          <w:tcPr>
            <w:tcW w:w="1134" w:type="dxa"/>
            <w:shd w:val="clear" w:color="auto" w:fill="auto"/>
            <w:vAlign w:val="center"/>
          </w:tcPr>
          <w:p w:rsidR="00775033" w:rsidRPr="00C3157B" w:rsidRDefault="00775033" w:rsidP="00853CB6">
            <w:pPr>
              <w:widowControl/>
              <w:autoSpaceDE/>
              <w:autoSpaceDN/>
              <w:adjustRightInd/>
              <w:jc w:val="center"/>
            </w:pPr>
            <w:r w:rsidRPr="00C3157B">
              <w:t>0111</w:t>
            </w:r>
          </w:p>
        </w:tc>
        <w:tc>
          <w:tcPr>
            <w:tcW w:w="1417" w:type="dxa"/>
            <w:shd w:val="clear" w:color="auto" w:fill="auto"/>
            <w:noWrap/>
            <w:vAlign w:val="center"/>
          </w:tcPr>
          <w:p w:rsidR="00775033" w:rsidRPr="00721F25" w:rsidRDefault="0077611B" w:rsidP="0077611B">
            <w:pPr>
              <w:widowControl/>
              <w:autoSpaceDE/>
              <w:autoSpaceDN/>
              <w:adjustRightInd/>
              <w:jc w:val="center"/>
            </w:pPr>
            <w:r>
              <w:t>9</w:t>
            </w:r>
            <w:r w:rsidR="00775033" w:rsidRPr="00721F25">
              <w:t xml:space="preserve">9 </w:t>
            </w:r>
            <w:r>
              <w:t>0</w:t>
            </w:r>
            <w:r w:rsidR="00775033" w:rsidRPr="00721F25">
              <w:t xml:space="preserve"> 0</w:t>
            </w:r>
            <w:r>
              <w:t>0</w:t>
            </w:r>
            <w:r w:rsidR="00775033" w:rsidRPr="00721F25">
              <w:t xml:space="preserve"> 07500</w:t>
            </w:r>
          </w:p>
        </w:tc>
        <w:tc>
          <w:tcPr>
            <w:tcW w:w="709" w:type="dxa"/>
            <w:shd w:val="clear" w:color="auto" w:fill="auto"/>
            <w:noWrap/>
            <w:vAlign w:val="center"/>
          </w:tcPr>
          <w:p w:rsidR="00775033" w:rsidRPr="00C3157B" w:rsidRDefault="00775033" w:rsidP="00853CB6">
            <w:pPr>
              <w:widowControl/>
              <w:autoSpaceDE/>
              <w:autoSpaceDN/>
              <w:adjustRightInd/>
              <w:jc w:val="center"/>
            </w:pPr>
          </w:p>
        </w:tc>
        <w:tc>
          <w:tcPr>
            <w:tcW w:w="1701" w:type="dxa"/>
            <w:shd w:val="clear" w:color="auto" w:fill="auto"/>
            <w:vAlign w:val="center"/>
          </w:tcPr>
          <w:p w:rsidR="00775033" w:rsidRPr="00C3157B" w:rsidRDefault="00775033" w:rsidP="002079A7">
            <w:pPr>
              <w:jc w:val="center"/>
            </w:pPr>
            <w:r w:rsidRPr="00C3157B">
              <w:t>10 000,00</w:t>
            </w:r>
          </w:p>
        </w:tc>
      </w:tr>
      <w:tr w:rsidR="00775033" w:rsidRPr="00C3157B" w:rsidTr="006A2C01">
        <w:trPr>
          <w:trHeight w:val="255"/>
        </w:trPr>
        <w:tc>
          <w:tcPr>
            <w:tcW w:w="4962" w:type="dxa"/>
            <w:shd w:val="clear" w:color="auto" w:fill="auto"/>
            <w:vAlign w:val="center"/>
          </w:tcPr>
          <w:p w:rsidR="00775033" w:rsidRPr="00C3157B" w:rsidRDefault="00775033" w:rsidP="00853CB6">
            <w:pPr>
              <w:widowControl/>
              <w:autoSpaceDE/>
              <w:autoSpaceDN/>
              <w:adjustRightInd/>
            </w:pPr>
            <w:r w:rsidRPr="00C3157B">
              <w:t>Иные бюджетные ассигнования</w:t>
            </w:r>
          </w:p>
        </w:tc>
        <w:tc>
          <w:tcPr>
            <w:tcW w:w="1134" w:type="dxa"/>
            <w:shd w:val="clear" w:color="auto" w:fill="auto"/>
            <w:vAlign w:val="center"/>
          </w:tcPr>
          <w:p w:rsidR="00775033" w:rsidRPr="00C3157B" w:rsidRDefault="00775033" w:rsidP="00853CB6">
            <w:pPr>
              <w:widowControl/>
              <w:autoSpaceDE/>
              <w:autoSpaceDN/>
              <w:adjustRightInd/>
              <w:jc w:val="center"/>
            </w:pPr>
            <w:r w:rsidRPr="00C3157B">
              <w:t>0111</w:t>
            </w:r>
          </w:p>
        </w:tc>
        <w:tc>
          <w:tcPr>
            <w:tcW w:w="1417" w:type="dxa"/>
            <w:shd w:val="clear" w:color="auto" w:fill="auto"/>
            <w:noWrap/>
            <w:vAlign w:val="center"/>
          </w:tcPr>
          <w:p w:rsidR="00775033" w:rsidRPr="00721F25" w:rsidRDefault="00775033" w:rsidP="00B66A42">
            <w:pPr>
              <w:widowControl/>
              <w:autoSpaceDE/>
              <w:autoSpaceDN/>
              <w:adjustRightInd/>
              <w:jc w:val="center"/>
            </w:pPr>
            <w:r w:rsidRPr="00721F25">
              <w:t xml:space="preserve">49 </w:t>
            </w:r>
            <w:r>
              <w:t>1</w:t>
            </w:r>
            <w:r w:rsidRPr="00721F25">
              <w:t xml:space="preserve"> 01 07500</w:t>
            </w:r>
          </w:p>
        </w:tc>
        <w:tc>
          <w:tcPr>
            <w:tcW w:w="709" w:type="dxa"/>
            <w:shd w:val="clear" w:color="auto" w:fill="auto"/>
            <w:noWrap/>
            <w:vAlign w:val="center"/>
          </w:tcPr>
          <w:p w:rsidR="00775033" w:rsidRPr="00C3157B" w:rsidRDefault="00775033" w:rsidP="00853CB6">
            <w:pPr>
              <w:widowControl/>
              <w:autoSpaceDE/>
              <w:autoSpaceDN/>
              <w:adjustRightInd/>
              <w:jc w:val="center"/>
            </w:pPr>
            <w:r w:rsidRPr="00C3157B">
              <w:t>800</w:t>
            </w:r>
          </w:p>
        </w:tc>
        <w:tc>
          <w:tcPr>
            <w:tcW w:w="1701" w:type="dxa"/>
            <w:shd w:val="clear" w:color="auto" w:fill="auto"/>
            <w:vAlign w:val="center"/>
          </w:tcPr>
          <w:p w:rsidR="00775033" w:rsidRPr="00C3157B" w:rsidRDefault="00775033" w:rsidP="002079A7">
            <w:pPr>
              <w:jc w:val="center"/>
            </w:pPr>
            <w:r w:rsidRPr="00C3157B">
              <w:t>10 000,00</w:t>
            </w:r>
          </w:p>
        </w:tc>
      </w:tr>
      <w:tr w:rsidR="00775033" w:rsidRPr="00C3157B" w:rsidTr="006A2C01">
        <w:trPr>
          <w:trHeight w:val="255"/>
        </w:trPr>
        <w:tc>
          <w:tcPr>
            <w:tcW w:w="4962" w:type="dxa"/>
            <w:shd w:val="clear" w:color="auto" w:fill="auto"/>
          </w:tcPr>
          <w:p w:rsidR="00775033" w:rsidRPr="00C3157B" w:rsidRDefault="00775033" w:rsidP="00853CB6">
            <w:pPr>
              <w:widowControl/>
              <w:autoSpaceDE/>
              <w:autoSpaceDN/>
              <w:adjustRightInd/>
              <w:rPr>
                <w:b/>
              </w:rPr>
            </w:pPr>
            <w:r w:rsidRPr="00C3157B">
              <w:rPr>
                <w:b/>
              </w:rPr>
              <w:t>Другие общегосударственные вопросы</w:t>
            </w:r>
          </w:p>
        </w:tc>
        <w:tc>
          <w:tcPr>
            <w:tcW w:w="1134" w:type="dxa"/>
            <w:shd w:val="clear" w:color="auto" w:fill="auto"/>
            <w:vAlign w:val="center"/>
          </w:tcPr>
          <w:p w:rsidR="00775033" w:rsidRPr="00C3157B" w:rsidRDefault="00775033" w:rsidP="00853CB6">
            <w:pPr>
              <w:widowControl/>
              <w:autoSpaceDE/>
              <w:autoSpaceDN/>
              <w:adjustRightInd/>
              <w:ind w:left="-108" w:right="-108"/>
              <w:jc w:val="center"/>
              <w:rPr>
                <w:b/>
              </w:rPr>
            </w:pPr>
            <w:r w:rsidRPr="00C3157B">
              <w:rPr>
                <w:b/>
              </w:rPr>
              <w:t>0113</w:t>
            </w:r>
          </w:p>
        </w:tc>
        <w:tc>
          <w:tcPr>
            <w:tcW w:w="1417" w:type="dxa"/>
            <w:shd w:val="clear" w:color="auto" w:fill="auto"/>
            <w:noWrap/>
            <w:vAlign w:val="center"/>
          </w:tcPr>
          <w:p w:rsidR="00775033" w:rsidRPr="00C3157B" w:rsidRDefault="00775033" w:rsidP="00853CB6">
            <w:pPr>
              <w:widowControl/>
              <w:autoSpaceDE/>
              <w:autoSpaceDN/>
              <w:adjustRightInd/>
              <w:ind w:left="-108" w:right="-108"/>
              <w:jc w:val="center"/>
              <w:rPr>
                <w:b/>
              </w:rPr>
            </w:pPr>
          </w:p>
        </w:tc>
        <w:tc>
          <w:tcPr>
            <w:tcW w:w="709" w:type="dxa"/>
            <w:shd w:val="clear" w:color="auto" w:fill="auto"/>
            <w:noWrap/>
            <w:vAlign w:val="center"/>
          </w:tcPr>
          <w:p w:rsidR="00775033" w:rsidRPr="00C3157B" w:rsidRDefault="00775033" w:rsidP="00853CB6">
            <w:pPr>
              <w:widowControl/>
              <w:autoSpaceDE/>
              <w:autoSpaceDN/>
              <w:adjustRightInd/>
              <w:ind w:left="-108" w:right="-108"/>
              <w:jc w:val="center"/>
              <w:rPr>
                <w:b/>
              </w:rPr>
            </w:pPr>
          </w:p>
        </w:tc>
        <w:tc>
          <w:tcPr>
            <w:tcW w:w="1701" w:type="dxa"/>
            <w:shd w:val="clear" w:color="auto" w:fill="auto"/>
            <w:vAlign w:val="center"/>
          </w:tcPr>
          <w:p w:rsidR="00775033" w:rsidRPr="00C3157B" w:rsidRDefault="00775033" w:rsidP="00853CB6">
            <w:pPr>
              <w:ind w:left="-108" w:right="-108"/>
              <w:jc w:val="center"/>
              <w:rPr>
                <w:b/>
              </w:rPr>
            </w:pPr>
            <w:r w:rsidRPr="00C3157B">
              <w:rPr>
                <w:b/>
              </w:rPr>
              <w:t>2 112 500,00</w:t>
            </w:r>
          </w:p>
        </w:tc>
      </w:tr>
      <w:tr w:rsidR="00775033" w:rsidRPr="00C3157B" w:rsidTr="00775033">
        <w:trPr>
          <w:trHeight w:val="711"/>
        </w:trPr>
        <w:tc>
          <w:tcPr>
            <w:tcW w:w="4962" w:type="dxa"/>
            <w:shd w:val="clear" w:color="auto" w:fill="auto"/>
          </w:tcPr>
          <w:p w:rsidR="00775033" w:rsidRPr="00C3157B" w:rsidRDefault="00C42C3A" w:rsidP="00C42C3A">
            <w:pPr>
              <w:widowControl/>
              <w:autoSpaceDE/>
              <w:autoSpaceDN/>
              <w:adjustRightInd/>
              <w:rPr>
                <w:b/>
              </w:rPr>
            </w:pPr>
            <w:r>
              <w:rPr>
                <w:b/>
              </w:rPr>
              <w:t xml:space="preserve">Муниципальная программа </w:t>
            </w:r>
            <w:r w:rsidR="00775033" w:rsidRPr="00C3157B">
              <w:rPr>
                <w:b/>
              </w:rPr>
              <w:t xml:space="preserve"> Содержания развития МКУ «Управление благоустройства» на 202</w:t>
            </w:r>
            <w:r>
              <w:rPr>
                <w:b/>
              </w:rPr>
              <w:t>1-2023</w:t>
            </w:r>
            <w:r w:rsidR="00775033" w:rsidRPr="00C3157B">
              <w:rPr>
                <w:b/>
              </w:rPr>
              <w:t xml:space="preserve"> годы»</w:t>
            </w:r>
          </w:p>
        </w:tc>
        <w:tc>
          <w:tcPr>
            <w:tcW w:w="1134" w:type="dxa"/>
            <w:shd w:val="clear" w:color="auto" w:fill="auto"/>
            <w:vAlign w:val="center"/>
          </w:tcPr>
          <w:p w:rsidR="00775033" w:rsidRPr="00C3157B" w:rsidRDefault="00775033" w:rsidP="00853CB6">
            <w:pPr>
              <w:widowControl/>
              <w:autoSpaceDE/>
              <w:autoSpaceDN/>
              <w:adjustRightInd/>
              <w:ind w:left="-108" w:right="-108"/>
              <w:jc w:val="center"/>
              <w:rPr>
                <w:b/>
              </w:rPr>
            </w:pPr>
            <w:r w:rsidRPr="00C3157B">
              <w:rPr>
                <w:b/>
              </w:rPr>
              <w:t>0113</w:t>
            </w:r>
          </w:p>
        </w:tc>
        <w:tc>
          <w:tcPr>
            <w:tcW w:w="1417" w:type="dxa"/>
            <w:shd w:val="clear" w:color="auto" w:fill="auto"/>
            <w:noWrap/>
            <w:vAlign w:val="center"/>
          </w:tcPr>
          <w:p w:rsidR="00775033" w:rsidRPr="00C3157B" w:rsidRDefault="00775033" w:rsidP="00853CB6">
            <w:pPr>
              <w:widowControl/>
              <w:autoSpaceDE/>
              <w:autoSpaceDN/>
              <w:adjustRightInd/>
              <w:ind w:left="-108" w:right="-108"/>
              <w:jc w:val="center"/>
              <w:rPr>
                <w:b/>
              </w:rPr>
            </w:pPr>
            <w:r w:rsidRPr="00C3157B">
              <w:rPr>
                <w:b/>
              </w:rPr>
              <w:t>47 0 00 00000</w:t>
            </w:r>
          </w:p>
        </w:tc>
        <w:tc>
          <w:tcPr>
            <w:tcW w:w="709" w:type="dxa"/>
            <w:shd w:val="clear" w:color="auto" w:fill="auto"/>
            <w:noWrap/>
            <w:vAlign w:val="center"/>
          </w:tcPr>
          <w:p w:rsidR="00775033" w:rsidRPr="00C3157B" w:rsidRDefault="00775033" w:rsidP="00853CB6">
            <w:pPr>
              <w:widowControl/>
              <w:autoSpaceDE/>
              <w:autoSpaceDN/>
              <w:adjustRightInd/>
              <w:ind w:left="-108" w:right="-108"/>
              <w:jc w:val="center"/>
              <w:rPr>
                <w:b/>
              </w:rPr>
            </w:pPr>
          </w:p>
        </w:tc>
        <w:tc>
          <w:tcPr>
            <w:tcW w:w="1701" w:type="dxa"/>
            <w:shd w:val="clear" w:color="auto" w:fill="auto"/>
            <w:vAlign w:val="center"/>
          </w:tcPr>
          <w:p w:rsidR="00775033" w:rsidRPr="00C3157B" w:rsidRDefault="00775033" w:rsidP="00A56B28">
            <w:pPr>
              <w:ind w:left="-108" w:right="-108"/>
              <w:jc w:val="center"/>
              <w:rPr>
                <w:b/>
              </w:rPr>
            </w:pPr>
            <w:r w:rsidRPr="00C3157B">
              <w:rPr>
                <w:b/>
              </w:rPr>
              <w:t>2 112 500,00</w:t>
            </w:r>
          </w:p>
        </w:tc>
      </w:tr>
      <w:tr w:rsidR="00775033" w:rsidRPr="00C3157B" w:rsidTr="006A2C01">
        <w:trPr>
          <w:trHeight w:val="255"/>
        </w:trPr>
        <w:tc>
          <w:tcPr>
            <w:tcW w:w="4962" w:type="dxa"/>
            <w:shd w:val="clear" w:color="auto" w:fill="auto"/>
          </w:tcPr>
          <w:p w:rsidR="00775033" w:rsidRPr="00C3157B" w:rsidRDefault="00775033" w:rsidP="00853CB6">
            <w:pPr>
              <w:widowControl/>
              <w:autoSpaceDE/>
              <w:autoSpaceDN/>
              <w:adjustRightInd/>
            </w:pPr>
            <w:r w:rsidRPr="00C3157B">
              <w:t>Подпрограмма «Обеспечение деятельности МКУ Управление благоустройства города Янаул»</w:t>
            </w:r>
          </w:p>
        </w:tc>
        <w:tc>
          <w:tcPr>
            <w:tcW w:w="1134" w:type="dxa"/>
            <w:shd w:val="clear" w:color="auto" w:fill="auto"/>
            <w:vAlign w:val="center"/>
          </w:tcPr>
          <w:p w:rsidR="00775033" w:rsidRPr="00C3157B" w:rsidRDefault="00775033" w:rsidP="00853CB6">
            <w:pPr>
              <w:widowControl/>
              <w:autoSpaceDE/>
              <w:autoSpaceDN/>
              <w:adjustRightInd/>
              <w:ind w:left="-108" w:right="-108"/>
              <w:jc w:val="center"/>
            </w:pPr>
            <w:r w:rsidRPr="00C3157B">
              <w:t>0113</w:t>
            </w:r>
          </w:p>
        </w:tc>
        <w:tc>
          <w:tcPr>
            <w:tcW w:w="1417" w:type="dxa"/>
            <w:shd w:val="clear" w:color="auto" w:fill="auto"/>
            <w:noWrap/>
            <w:vAlign w:val="center"/>
          </w:tcPr>
          <w:p w:rsidR="00775033" w:rsidRPr="00C3157B" w:rsidRDefault="00775033" w:rsidP="00853CB6">
            <w:pPr>
              <w:widowControl/>
              <w:autoSpaceDE/>
              <w:autoSpaceDN/>
              <w:adjustRightInd/>
              <w:ind w:left="-108" w:right="-108"/>
              <w:jc w:val="center"/>
            </w:pPr>
            <w:r w:rsidRPr="00C3157B">
              <w:t>47 0 00 00000</w:t>
            </w:r>
          </w:p>
        </w:tc>
        <w:tc>
          <w:tcPr>
            <w:tcW w:w="709" w:type="dxa"/>
            <w:shd w:val="clear" w:color="auto" w:fill="auto"/>
            <w:noWrap/>
            <w:vAlign w:val="center"/>
          </w:tcPr>
          <w:p w:rsidR="00775033" w:rsidRPr="00C3157B" w:rsidRDefault="00775033" w:rsidP="00853CB6">
            <w:pPr>
              <w:widowControl/>
              <w:autoSpaceDE/>
              <w:autoSpaceDN/>
              <w:adjustRightInd/>
              <w:ind w:left="-108" w:right="-108"/>
              <w:jc w:val="center"/>
            </w:pPr>
          </w:p>
        </w:tc>
        <w:tc>
          <w:tcPr>
            <w:tcW w:w="1701" w:type="dxa"/>
            <w:shd w:val="clear" w:color="auto" w:fill="auto"/>
            <w:vAlign w:val="center"/>
          </w:tcPr>
          <w:p w:rsidR="00775033" w:rsidRPr="00C3157B" w:rsidRDefault="00775033" w:rsidP="00A56B28">
            <w:pPr>
              <w:ind w:left="-108" w:right="-108"/>
              <w:jc w:val="center"/>
            </w:pPr>
            <w:r w:rsidRPr="00C3157B">
              <w:t>2 112 500,00</w:t>
            </w:r>
          </w:p>
        </w:tc>
      </w:tr>
      <w:tr w:rsidR="00775033" w:rsidRPr="00C3157B" w:rsidTr="006A2C01">
        <w:trPr>
          <w:trHeight w:val="255"/>
        </w:trPr>
        <w:tc>
          <w:tcPr>
            <w:tcW w:w="4962" w:type="dxa"/>
            <w:shd w:val="clear" w:color="auto" w:fill="auto"/>
          </w:tcPr>
          <w:p w:rsidR="00775033" w:rsidRPr="00C3157B" w:rsidRDefault="00775033" w:rsidP="00E20CF9">
            <w:pPr>
              <w:widowControl/>
              <w:autoSpaceDE/>
              <w:autoSpaceDN/>
              <w:adjustRightInd/>
            </w:pPr>
            <w:r w:rsidRPr="00C3157B">
              <w:t>Основное мероприятие "Обеспечение деятельности ОМСУ по управлению вопросами общего характера "</w:t>
            </w:r>
          </w:p>
        </w:tc>
        <w:tc>
          <w:tcPr>
            <w:tcW w:w="1134" w:type="dxa"/>
            <w:shd w:val="clear" w:color="auto" w:fill="auto"/>
            <w:vAlign w:val="center"/>
          </w:tcPr>
          <w:p w:rsidR="00775033" w:rsidRPr="00C3157B" w:rsidRDefault="00775033" w:rsidP="00853CB6">
            <w:pPr>
              <w:widowControl/>
              <w:autoSpaceDE/>
              <w:autoSpaceDN/>
              <w:adjustRightInd/>
              <w:ind w:left="-108" w:right="-108"/>
              <w:jc w:val="center"/>
            </w:pPr>
            <w:r w:rsidRPr="00C3157B">
              <w:t>0113</w:t>
            </w:r>
          </w:p>
        </w:tc>
        <w:tc>
          <w:tcPr>
            <w:tcW w:w="1417" w:type="dxa"/>
            <w:shd w:val="clear" w:color="auto" w:fill="auto"/>
            <w:noWrap/>
            <w:vAlign w:val="center"/>
          </w:tcPr>
          <w:p w:rsidR="00775033" w:rsidRPr="00C3157B" w:rsidRDefault="00775033" w:rsidP="00853CB6">
            <w:pPr>
              <w:widowControl/>
              <w:autoSpaceDE/>
              <w:autoSpaceDN/>
              <w:adjustRightInd/>
              <w:ind w:left="-108" w:right="-108"/>
              <w:jc w:val="center"/>
            </w:pPr>
            <w:r w:rsidRPr="00C3157B">
              <w:t>47 0 01 00000</w:t>
            </w:r>
          </w:p>
        </w:tc>
        <w:tc>
          <w:tcPr>
            <w:tcW w:w="709" w:type="dxa"/>
            <w:shd w:val="clear" w:color="auto" w:fill="auto"/>
            <w:noWrap/>
            <w:vAlign w:val="center"/>
          </w:tcPr>
          <w:p w:rsidR="00775033" w:rsidRPr="00C3157B" w:rsidRDefault="00775033" w:rsidP="00853CB6">
            <w:pPr>
              <w:widowControl/>
              <w:autoSpaceDE/>
              <w:autoSpaceDN/>
              <w:adjustRightInd/>
              <w:ind w:left="-108" w:right="-108"/>
              <w:jc w:val="center"/>
            </w:pPr>
          </w:p>
        </w:tc>
        <w:tc>
          <w:tcPr>
            <w:tcW w:w="1701" w:type="dxa"/>
            <w:shd w:val="clear" w:color="auto" w:fill="auto"/>
            <w:vAlign w:val="center"/>
          </w:tcPr>
          <w:p w:rsidR="00775033" w:rsidRPr="00C3157B" w:rsidRDefault="00775033" w:rsidP="00A56B28">
            <w:pPr>
              <w:ind w:left="-108" w:right="-108"/>
              <w:jc w:val="center"/>
            </w:pPr>
            <w:r w:rsidRPr="00C3157B">
              <w:t>2 112 500,00</w:t>
            </w:r>
          </w:p>
        </w:tc>
      </w:tr>
      <w:tr w:rsidR="00775033" w:rsidRPr="00C3157B" w:rsidTr="006A2C01">
        <w:trPr>
          <w:trHeight w:val="255"/>
        </w:trPr>
        <w:tc>
          <w:tcPr>
            <w:tcW w:w="4962" w:type="dxa"/>
            <w:shd w:val="clear" w:color="auto" w:fill="auto"/>
            <w:vAlign w:val="bottom"/>
          </w:tcPr>
          <w:p w:rsidR="00775033" w:rsidRPr="00C3157B" w:rsidRDefault="00775033" w:rsidP="00853CB6">
            <w:r w:rsidRPr="00C3157B">
              <w:t>Учреждения в сфере общегосударственного управления</w:t>
            </w:r>
          </w:p>
        </w:tc>
        <w:tc>
          <w:tcPr>
            <w:tcW w:w="1134" w:type="dxa"/>
            <w:shd w:val="clear" w:color="auto" w:fill="auto"/>
            <w:vAlign w:val="center"/>
          </w:tcPr>
          <w:p w:rsidR="00775033" w:rsidRPr="00C3157B" w:rsidRDefault="00775033" w:rsidP="00853CB6">
            <w:pPr>
              <w:widowControl/>
              <w:autoSpaceDE/>
              <w:autoSpaceDN/>
              <w:adjustRightInd/>
              <w:ind w:left="-108" w:right="-108"/>
              <w:jc w:val="center"/>
            </w:pPr>
            <w:r w:rsidRPr="00C3157B">
              <w:t>0113</w:t>
            </w:r>
          </w:p>
        </w:tc>
        <w:tc>
          <w:tcPr>
            <w:tcW w:w="1417" w:type="dxa"/>
            <w:shd w:val="clear" w:color="auto" w:fill="auto"/>
            <w:noWrap/>
            <w:vAlign w:val="center"/>
          </w:tcPr>
          <w:p w:rsidR="00775033" w:rsidRPr="00C3157B" w:rsidRDefault="00775033" w:rsidP="00853CB6">
            <w:pPr>
              <w:widowControl/>
              <w:autoSpaceDE/>
              <w:autoSpaceDN/>
              <w:adjustRightInd/>
              <w:ind w:left="-108" w:right="-108"/>
              <w:jc w:val="center"/>
            </w:pPr>
            <w:r w:rsidRPr="00C3157B">
              <w:t>47 0 01 02990</w:t>
            </w:r>
          </w:p>
        </w:tc>
        <w:tc>
          <w:tcPr>
            <w:tcW w:w="709" w:type="dxa"/>
            <w:shd w:val="clear" w:color="auto" w:fill="auto"/>
            <w:noWrap/>
            <w:vAlign w:val="center"/>
          </w:tcPr>
          <w:p w:rsidR="00775033" w:rsidRPr="00C3157B" w:rsidRDefault="00775033" w:rsidP="00853CB6">
            <w:pPr>
              <w:widowControl/>
              <w:autoSpaceDE/>
              <w:autoSpaceDN/>
              <w:adjustRightInd/>
              <w:ind w:left="-108" w:right="-108"/>
              <w:jc w:val="center"/>
            </w:pPr>
          </w:p>
        </w:tc>
        <w:tc>
          <w:tcPr>
            <w:tcW w:w="1701" w:type="dxa"/>
            <w:shd w:val="clear" w:color="auto" w:fill="auto"/>
            <w:vAlign w:val="center"/>
          </w:tcPr>
          <w:p w:rsidR="00775033" w:rsidRPr="00C3157B" w:rsidRDefault="00775033" w:rsidP="00A56B28">
            <w:pPr>
              <w:ind w:left="-108" w:right="-108"/>
              <w:jc w:val="center"/>
            </w:pPr>
            <w:r w:rsidRPr="00C3157B">
              <w:t>2 112 500,00</w:t>
            </w:r>
          </w:p>
        </w:tc>
      </w:tr>
      <w:tr w:rsidR="00775033" w:rsidRPr="00C3157B" w:rsidTr="006A2C01">
        <w:trPr>
          <w:trHeight w:val="255"/>
        </w:trPr>
        <w:tc>
          <w:tcPr>
            <w:tcW w:w="4962" w:type="dxa"/>
            <w:shd w:val="clear" w:color="auto" w:fill="auto"/>
            <w:vAlign w:val="bottom"/>
          </w:tcPr>
          <w:p w:rsidR="00775033" w:rsidRPr="00C3157B" w:rsidRDefault="00775033" w:rsidP="00853CB6">
            <w:r w:rsidRPr="00C3157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775033" w:rsidRPr="00C3157B" w:rsidRDefault="00775033" w:rsidP="00853CB6">
            <w:pPr>
              <w:widowControl/>
              <w:autoSpaceDE/>
              <w:autoSpaceDN/>
              <w:adjustRightInd/>
              <w:ind w:left="-108" w:right="-108"/>
              <w:jc w:val="center"/>
            </w:pPr>
            <w:r w:rsidRPr="00C3157B">
              <w:t>0113</w:t>
            </w:r>
          </w:p>
        </w:tc>
        <w:tc>
          <w:tcPr>
            <w:tcW w:w="1417" w:type="dxa"/>
            <w:shd w:val="clear" w:color="auto" w:fill="auto"/>
            <w:noWrap/>
            <w:vAlign w:val="center"/>
          </w:tcPr>
          <w:p w:rsidR="00775033" w:rsidRPr="00C3157B" w:rsidRDefault="00775033" w:rsidP="00853CB6">
            <w:pPr>
              <w:widowControl/>
              <w:autoSpaceDE/>
              <w:autoSpaceDN/>
              <w:adjustRightInd/>
              <w:ind w:left="-108" w:right="-108"/>
              <w:jc w:val="center"/>
            </w:pPr>
            <w:r w:rsidRPr="00C3157B">
              <w:t>47 0 01 02990</w:t>
            </w:r>
          </w:p>
        </w:tc>
        <w:tc>
          <w:tcPr>
            <w:tcW w:w="709" w:type="dxa"/>
            <w:shd w:val="clear" w:color="auto" w:fill="auto"/>
            <w:noWrap/>
            <w:vAlign w:val="center"/>
          </w:tcPr>
          <w:p w:rsidR="00775033" w:rsidRPr="00C3157B" w:rsidRDefault="00775033" w:rsidP="00853CB6">
            <w:pPr>
              <w:widowControl/>
              <w:autoSpaceDE/>
              <w:autoSpaceDN/>
              <w:adjustRightInd/>
              <w:ind w:left="-108" w:right="-108"/>
              <w:jc w:val="center"/>
            </w:pPr>
            <w:r w:rsidRPr="00C3157B">
              <w:t>100</w:t>
            </w:r>
          </w:p>
        </w:tc>
        <w:tc>
          <w:tcPr>
            <w:tcW w:w="1701" w:type="dxa"/>
            <w:shd w:val="clear" w:color="auto" w:fill="auto"/>
            <w:vAlign w:val="center"/>
          </w:tcPr>
          <w:p w:rsidR="00775033" w:rsidRPr="00C3157B" w:rsidRDefault="00775033" w:rsidP="00A56B28">
            <w:pPr>
              <w:ind w:left="-108" w:right="-108"/>
              <w:jc w:val="center"/>
            </w:pPr>
            <w:r w:rsidRPr="00C3157B">
              <w:t>1 908 900,00</w:t>
            </w:r>
          </w:p>
        </w:tc>
      </w:tr>
      <w:tr w:rsidR="00775033" w:rsidRPr="00C3157B" w:rsidTr="006A2C01">
        <w:trPr>
          <w:trHeight w:val="255"/>
        </w:trPr>
        <w:tc>
          <w:tcPr>
            <w:tcW w:w="4962" w:type="dxa"/>
            <w:shd w:val="clear" w:color="auto" w:fill="auto"/>
            <w:vAlign w:val="bottom"/>
          </w:tcPr>
          <w:p w:rsidR="00775033" w:rsidRPr="00C3157B" w:rsidRDefault="00775033" w:rsidP="00853CB6">
            <w:r w:rsidRPr="00C3157B">
              <w:t>Закупка товаров, работ и услуг для государственных (муниципальных) нужд</w:t>
            </w:r>
          </w:p>
        </w:tc>
        <w:tc>
          <w:tcPr>
            <w:tcW w:w="1134" w:type="dxa"/>
            <w:shd w:val="clear" w:color="auto" w:fill="auto"/>
            <w:vAlign w:val="center"/>
          </w:tcPr>
          <w:p w:rsidR="00775033" w:rsidRPr="00C3157B" w:rsidRDefault="00775033" w:rsidP="00853CB6">
            <w:pPr>
              <w:widowControl/>
              <w:autoSpaceDE/>
              <w:autoSpaceDN/>
              <w:adjustRightInd/>
              <w:ind w:left="-108" w:right="-108"/>
              <w:jc w:val="center"/>
            </w:pPr>
            <w:r w:rsidRPr="00C3157B">
              <w:t>0113</w:t>
            </w:r>
          </w:p>
        </w:tc>
        <w:tc>
          <w:tcPr>
            <w:tcW w:w="1417" w:type="dxa"/>
            <w:shd w:val="clear" w:color="auto" w:fill="auto"/>
            <w:noWrap/>
            <w:vAlign w:val="center"/>
          </w:tcPr>
          <w:p w:rsidR="00775033" w:rsidRPr="00C3157B" w:rsidRDefault="00775033" w:rsidP="00853CB6">
            <w:pPr>
              <w:widowControl/>
              <w:autoSpaceDE/>
              <w:autoSpaceDN/>
              <w:adjustRightInd/>
              <w:ind w:left="-108" w:right="-108"/>
              <w:jc w:val="center"/>
            </w:pPr>
            <w:r w:rsidRPr="00C3157B">
              <w:t>47 0 01 02990</w:t>
            </w:r>
          </w:p>
        </w:tc>
        <w:tc>
          <w:tcPr>
            <w:tcW w:w="709" w:type="dxa"/>
            <w:shd w:val="clear" w:color="auto" w:fill="auto"/>
            <w:noWrap/>
            <w:vAlign w:val="center"/>
          </w:tcPr>
          <w:p w:rsidR="00775033" w:rsidRPr="00C3157B" w:rsidRDefault="00775033" w:rsidP="00853CB6">
            <w:pPr>
              <w:widowControl/>
              <w:autoSpaceDE/>
              <w:autoSpaceDN/>
              <w:adjustRightInd/>
              <w:ind w:left="-108" w:right="-108"/>
              <w:jc w:val="center"/>
            </w:pPr>
            <w:r w:rsidRPr="00C3157B">
              <w:t>200</w:t>
            </w:r>
          </w:p>
        </w:tc>
        <w:tc>
          <w:tcPr>
            <w:tcW w:w="1701" w:type="dxa"/>
            <w:shd w:val="clear" w:color="auto" w:fill="auto"/>
            <w:vAlign w:val="center"/>
          </w:tcPr>
          <w:p w:rsidR="00775033" w:rsidRPr="00C3157B" w:rsidRDefault="00775033" w:rsidP="00A56B28">
            <w:pPr>
              <w:ind w:left="-108" w:right="-108"/>
              <w:jc w:val="center"/>
            </w:pPr>
            <w:r w:rsidRPr="00C3157B">
              <w:t>203 600,00</w:t>
            </w:r>
          </w:p>
        </w:tc>
      </w:tr>
      <w:tr w:rsidR="00775033" w:rsidRPr="00C3157B" w:rsidTr="006A2C01">
        <w:trPr>
          <w:trHeight w:val="255"/>
        </w:trPr>
        <w:tc>
          <w:tcPr>
            <w:tcW w:w="4962" w:type="dxa"/>
            <w:shd w:val="clear" w:color="auto" w:fill="auto"/>
            <w:vAlign w:val="center"/>
          </w:tcPr>
          <w:p w:rsidR="00775033" w:rsidRPr="00C3157B" w:rsidRDefault="00775033" w:rsidP="00853CB6">
            <w:pPr>
              <w:widowControl/>
              <w:autoSpaceDE/>
              <w:autoSpaceDN/>
              <w:adjustRightInd/>
              <w:rPr>
                <w:b/>
                <w:bCs/>
              </w:rPr>
            </w:pPr>
            <w:r w:rsidRPr="00C3157B">
              <w:rPr>
                <w:b/>
                <w:bCs/>
              </w:rPr>
              <w:t>НАЦИОНАЛЬНАЯ ЭКОНОМИКА</w:t>
            </w:r>
          </w:p>
        </w:tc>
        <w:tc>
          <w:tcPr>
            <w:tcW w:w="1134" w:type="dxa"/>
            <w:shd w:val="clear" w:color="auto" w:fill="auto"/>
            <w:vAlign w:val="center"/>
          </w:tcPr>
          <w:p w:rsidR="00775033" w:rsidRPr="00C3157B" w:rsidRDefault="00775033" w:rsidP="00853CB6">
            <w:pPr>
              <w:widowControl/>
              <w:autoSpaceDE/>
              <w:autoSpaceDN/>
              <w:adjustRightInd/>
              <w:jc w:val="center"/>
              <w:rPr>
                <w:b/>
                <w:bCs/>
              </w:rPr>
            </w:pPr>
            <w:r w:rsidRPr="00C3157B">
              <w:rPr>
                <w:b/>
                <w:bCs/>
              </w:rPr>
              <w:t>0400</w:t>
            </w:r>
          </w:p>
        </w:tc>
        <w:tc>
          <w:tcPr>
            <w:tcW w:w="1417" w:type="dxa"/>
            <w:shd w:val="clear" w:color="auto" w:fill="auto"/>
            <w:noWrap/>
            <w:vAlign w:val="center"/>
          </w:tcPr>
          <w:p w:rsidR="00775033" w:rsidRPr="00C3157B" w:rsidRDefault="00775033" w:rsidP="00853CB6">
            <w:pPr>
              <w:widowControl/>
              <w:autoSpaceDE/>
              <w:autoSpaceDN/>
              <w:adjustRightInd/>
              <w:jc w:val="center"/>
            </w:pPr>
          </w:p>
        </w:tc>
        <w:tc>
          <w:tcPr>
            <w:tcW w:w="709" w:type="dxa"/>
            <w:shd w:val="clear" w:color="auto" w:fill="auto"/>
            <w:noWrap/>
            <w:vAlign w:val="center"/>
          </w:tcPr>
          <w:p w:rsidR="00775033" w:rsidRPr="00C3157B" w:rsidRDefault="00775033" w:rsidP="00853CB6">
            <w:pPr>
              <w:widowControl/>
              <w:autoSpaceDE/>
              <w:autoSpaceDN/>
              <w:adjustRightInd/>
              <w:jc w:val="center"/>
            </w:pPr>
          </w:p>
        </w:tc>
        <w:tc>
          <w:tcPr>
            <w:tcW w:w="1701" w:type="dxa"/>
            <w:shd w:val="clear" w:color="auto" w:fill="auto"/>
            <w:vAlign w:val="center"/>
          </w:tcPr>
          <w:p w:rsidR="00775033" w:rsidRPr="00C3157B" w:rsidRDefault="00775033" w:rsidP="00853CB6">
            <w:pPr>
              <w:jc w:val="center"/>
              <w:rPr>
                <w:b/>
              </w:rPr>
            </w:pPr>
            <w:r w:rsidRPr="00C3157B">
              <w:rPr>
                <w:b/>
              </w:rPr>
              <w:t>7 074 000,00</w:t>
            </w:r>
          </w:p>
        </w:tc>
      </w:tr>
      <w:tr w:rsidR="00775033" w:rsidRPr="00C3157B" w:rsidTr="006A2C01">
        <w:trPr>
          <w:trHeight w:val="255"/>
        </w:trPr>
        <w:tc>
          <w:tcPr>
            <w:tcW w:w="4962" w:type="dxa"/>
            <w:shd w:val="clear" w:color="auto" w:fill="auto"/>
            <w:vAlign w:val="center"/>
          </w:tcPr>
          <w:p w:rsidR="00775033" w:rsidRPr="00C3157B" w:rsidRDefault="00775033" w:rsidP="00853CB6">
            <w:pPr>
              <w:widowControl/>
              <w:autoSpaceDE/>
              <w:autoSpaceDN/>
              <w:adjustRightInd/>
              <w:rPr>
                <w:rStyle w:val="a5"/>
                <w:b/>
              </w:rPr>
            </w:pPr>
            <w:r w:rsidRPr="00C3157B">
              <w:rPr>
                <w:rStyle w:val="a5"/>
                <w:b/>
              </w:rPr>
              <w:t>Топливно-энергетический комплекс</w:t>
            </w:r>
          </w:p>
        </w:tc>
        <w:tc>
          <w:tcPr>
            <w:tcW w:w="1134" w:type="dxa"/>
            <w:shd w:val="clear" w:color="auto" w:fill="auto"/>
            <w:vAlign w:val="center"/>
          </w:tcPr>
          <w:p w:rsidR="00775033" w:rsidRPr="00C3157B" w:rsidRDefault="00775033" w:rsidP="00853CB6">
            <w:pPr>
              <w:widowControl/>
              <w:autoSpaceDE/>
              <w:autoSpaceDN/>
              <w:adjustRightInd/>
              <w:jc w:val="center"/>
              <w:rPr>
                <w:b/>
                <w:bCs/>
              </w:rPr>
            </w:pPr>
            <w:r w:rsidRPr="00C3157B">
              <w:rPr>
                <w:b/>
                <w:bCs/>
              </w:rPr>
              <w:t>0402</w:t>
            </w:r>
          </w:p>
        </w:tc>
        <w:tc>
          <w:tcPr>
            <w:tcW w:w="1417" w:type="dxa"/>
            <w:shd w:val="clear" w:color="auto" w:fill="auto"/>
            <w:noWrap/>
            <w:vAlign w:val="center"/>
          </w:tcPr>
          <w:p w:rsidR="00775033" w:rsidRPr="00C3157B" w:rsidRDefault="00775033" w:rsidP="00853CB6">
            <w:pPr>
              <w:jc w:val="center"/>
              <w:rPr>
                <w:b/>
              </w:rPr>
            </w:pPr>
          </w:p>
        </w:tc>
        <w:tc>
          <w:tcPr>
            <w:tcW w:w="709" w:type="dxa"/>
            <w:shd w:val="clear" w:color="auto" w:fill="auto"/>
            <w:noWrap/>
            <w:vAlign w:val="center"/>
          </w:tcPr>
          <w:p w:rsidR="00775033" w:rsidRPr="00C3157B" w:rsidRDefault="00775033" w:rsidP="00853CB6">
            <w:pPr>
              <w:widowControl/>
              <w:autoSpaceDE/>
              <w:autoSpaceDN/>
              <w:adjustRightInd/>
              <w:jc w:val="center"/>
              <w:rPr>
                <w:b/>
                <w:bCs/>
              </w:rPr>
            </w:pPr>
          </w:p>
        </w:tc>
        <w:tc>
          <w:tcPr>
            <w:tcW w:w="1701" w:type="dxa"/>
            <w:shd w:val="clear" w:color="auto" w:fill="auto"/>
            <w:vAlign w:val="center"/>
          </w:tcPr>
          <w:p w:rsidR="00775033" w:rsidRPr="00C3157B" w:rsidRDefault="00775033" w:rsidP="00A56B28">
            <w:pPr>
              <w:jc w:val="center"/>
              <w:rPr>
                <w:b/>
              </w:rPr>
            </w:pPr>
            <w:r w:rsidRPr="00C3157B">
              <w:rPr>
                <w:b/>
              </w:rPr>
              <w:t>350 000,00</w:t>
            </w:r>
          </w:p>
        </w:tc>
      </w:tr>
      <w:tr w:rsidR="00775033" w:rsidRPr="00C3157B" w:rsidTr="006A2C01">
        <w:trPr>
          <w:trHeight w:val="255"/>
        </w:trPr>
        <w:tc>
          <w:tcPr>
            <w:tcW w:w="4962" w:type="dxa"/>
            <w:shd w:val="clear" w:color="auto" w:fill="auto"/>
            <w:vAlign w:val="center"/>
          </w:tcPr>
          <w:p w:rsidR="00775033" w:rsidRPr="00C3157B" w:rsidRDefault="00775033" w:rsidP="00C42C3A">
            <w:r w:rsidRPr="00C3157B">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202</w:t>
            </w:r>
            <w:r w:rsidR="00C42C3A">
              <w:t>1</w:t>
            </w:r>
            <w:r w:rsidRPr="00C3157B">
              <w:t>-202</w:t>
            </w:r>
            <w:r w:rsidR="00C42C3A">
              <w:t>3</w:t>
            </w:r>
            <w:r w:rsidRPr="00C3157B">
              <w:t xml:space="preserve"> годы»</w:t>
            </w:r>
          </w:p>
        </w:tc>
        <w:tc>
          <w:tcPr>
            <w:tcW w:w="1134" w:type="dxa"/>
            <w:shd w:val="clear" w:color="auto" w:fill="auto"/>
            <w:vAlign w:val="center"/>
          </w:tcPr>
          <w:p w:rsidR="00775033" w:rsidRPr="00C3157B" w:rsidRDefault="00775033" w:rsidP="00853CB6">
            <w:pPr>
              <w:pStyle w:val="21"/>
              <w:spacing w:line="240" w:lineRule="auto"/>
              <w:jc w:val="center"/>
              <w:rPr>
                <w:rStyle w:val="a5"/>
                <w:sz w:val="20"/>
                <w:szCs w:val="20"/>
              </w:rPr>
            </w:pPr>
            <w:r w:rsidRPr="00C3157B">
              <w:rPr>
                <w:rStyle w:val="a5"/>
                <w:sz w:val="20"/>
                <w:szCs w:val="20"/>
              </w:rPr>
              <w:t>0402</w:t>
            </w:r>
          </w:p>
        </w:tc>
        <w:tc>
          <w:tcPr>
            <w:tcW w:w="1417" w:type="dxa"/>
            <w:shd w:val="clear" w:color="auto" w:fill="auto"/>
            <w:noWrap/>
            <w:vAlign w:val="center"/>
          </w:tcPr>
          <w:p w:rsidR="00775033" w:rsidRPr="00C3157B" w:rsidRDefault="00775033" w:rsidP="00853CB6">
            <w:pPr>
              <w:pStyle w:val="21"/>
              <w:spacing w:line="240" w:lineRule="auto"/>
              <w:jc w:val="center"/>
              <w:rPr>
                <w:rStyle w:val="a5"/>
                <w:sz w:val="20"/>
                <w:szCs w:val="20"/>
              </w:rPr>
            </w:pPr>
            <w:r w:rsidRPr="00C3157B">
              <w:rPr>
                <w:rStyle w:val="a5"/>
                <w:sz w:val="20"/>
                <w:szCs w:val="20"/>
              </w:rPr>
              <w:t>41 0 00 00000</w:t>
            </w:r>
          </w:p>
        </w:tc>
        <w:tc>
          <w:tcPr>
            <w:tcW w:w="709" w:type="dxa"/>
            <w:shd w:val="clear" w:color="auto" w:fill="auto"/>
            <w:noWrap/>
            <w:vAlign w:val="center"/>
          </w:tcPr>
          <w:p w:rsidR="00775033" w:rsidRPr="00C3157B" w:rsidRDefault="00775033" w:rsidP="00853CB6">
            <w:pPr>
              <w:widowControl/>
              <w:autoSpaceDE/>
              <w:autoSpaceDN/>
              <w:adjustRightInd/>
              <w:jc w:val="center"/>
            </w:pPr>
          </w:p>
        </w:tc>
        <w:tc>
          <w:tcPr>
            <w:tcW w:w="1701" w:type="dxa"/>
            <w:shd w:val="clear" w:color="auto" w:fill="auto"/>
            <w:vAlign w:val="center"/>
          </w:tcPr>
          <w:p w:rsidR="00775033" w:rsidRPr="00C3157B" w:rsidRDefault="00775033" w:rsidP="00853CB6">
            <w:pPr>
              <w:jc w:val="center"/>
            </w:pPr>
            <w:r w:rsidRPr="00C3157B">
              <w:t>350 000,00</w:t>
            </w:r>
          </w:p>
        </w:tc>
      </w:tr>
      <w:tr w:rsidR="00775033" w:rsidRPr="00C3157B" w:rsidTr="006A2C01">
        <w:trPr>
          <w:trHeight w:val="255"/>
        </w:trPr>
        <w:tc>
          <w:tcPr>
            <w:tcW w:w="4962" w:type="dxa"/>
            <w:shd w:val="clear" w:color="auto" w:fill="auto"/>
            <w:vAlign w:val="center"/>
          </w:tcPr>
          <w:p w:rsidR="00775033" w:rsidRPr="00C3157B" w:rsidRDefault="00775033" w:rsidP="00990E33">
            <w:r w:rsidRPr="00C3157B">
              <w:t>Подпрограмма «Обеспечение реализации муниципальной программы»</w:t>
            </w:r>
          </w:p>
        </w:tc>
        <w:tc>
          <w:tcPr>
            <w:tcW w:w="1134" w:type="dxa"/>
            <w:shd w:val="clear" w:color="auto" w:fill="auto"/>
            <w:vAlign w:val="center"/>
          </w:tcPr>
          <w:p w:rsidR="00775033" w:rsidRPr="00C3157B" w:rsidRDefault="00775033" w:rsidP="00853CB6">
            <w:pPr>
              <w:pStyle w:val="21"/>
              <w:spacing w:line="240" w:lineRule="auto"/>
              <w:jc w:val="center"/>
              <w:rPr>
                <w:rStyle w:val="a5"/>
                <w:sz w:val="20"/>
                <w:szCs w:val="20"/>
              </w:rPr>
            </w:pPr>
            <w:r w:rsidRPr="00C3157B">
              <w:rPr>
                <w:rStyle w:val="a5"/>
                <w:sz w:val="20"/>
                <w:szCs w:val="20"/>
              </w:rPr>
              <w:t>0402</w:t>
            </w:r>
          </w:p>
        </w:tc>
        <w:tc>
          <w:tcPr>
            <w:tcW w:w="1417" w:type="dxa"/>
            <w:shd w:val="clear" w:color="auto" w:fill="auto"/>
            <w:noWrap/>
            <w:vAlign w:val="center"/>
          </w:tcPr>
          <w:p w:rsidR="00775033" w:rsidRPr="00C3157B" w:rsidRDefault="00775033" w:rsidP="00853CB6">
            <w:pPr>
              <w:pStyle w:val="21"/>
              <w:spacing w:line="240" w:lineRule="auto"/>
              <w:jc w:val="center"/>
              <w:rPr>
                <w:rStyle w:val="a5"/>
                <w:sz w:val="20"/>
                <w:szCs w:val="20"/>
              </w:rPr>
            </w:pPr>
            <w:r w:rsidRPr="00C3157B">
              <w:rPr>
                <w:rStyle w:val="a5"/>
                <w:sz w:val="20"/>
                <w:szCs w:val="20"/>
              </w:rPr>
              <w:t>41 0 00 00000</w:t>
            </w:r>
          </w:p>
        </w:tc>
        <w:tc>
          <w:tcPr>
            <w:tcW w:w="709" w:type="dxa"/>
            <w:shd w:val="clear" w:color="auto" w:fill="auto"/>
            <w:noWrap/>
            <w:vAlign w:val="center"/>
          </w:tcPr>
          <w:p w:rsidR="00775033" w:rsidRPr="00C3157B" w:rsidRDefault="00775033" w:rsidP="00853CB6">
            <w:pPr>
              <w:widowControl/>
              <w:autoSpaceDE/>
              <w:autoSpaceDN/>
              <w:adjustRightInd/>
              <w:jc w:val="center"/>
            </w:pPr>
          </w:p>
        </w:tc>
        <w:tc>
          <w:tcPr>
            <w:tcW w:w="1701" w:type="dxa"/>
            <w:shd w:val="clear" w:color="auto" w:fill="auto"/>
            <w:vAlign w:val="center"/>
          </w:tcPr>
          <w:p w:rsidR="00775033" w:rsidRPr="00C3157B" w:rsidRDefault="00775033" w:rsidP="00853CB6">
            <w:pPr>
              <w:jc w:val="center"/>
            </w:pPr>
            <w:r w:rsidRPr="00C3157B">
              <w:t>350 000,00</w:t>
            </w:r>
          </w:p>
        </w:tc>
      </w:tr>
      <w:tr w:rsidR="00775033" w:rsidRPr="00C3157B" w:rsidTr="006A2C01">
        <w:trPr>
          <w:trHeight w:val="255"/>
        </w:trPr>
        <w:tc>
          <w:tcPr>
            <w:tcW w:w="4962" w:type="dxa"/>
            <w:shd w:val="clear" w:color="auto" w:fill="auto"/>
            <w:vAlign w:val="center"/>
          </w:tcPr>
          <w:p w:rsidR="00775033" w:rsidRPr="00C3157B" w:rsidRDefault="00775033" w:rsidP="00853CB6">
            <w:pPr>
              <w:pStyle w:val="21"/>
              <w:spacing w:line="240" w:lineRule="auto"/>
              <w:jc w:val="left"/>
              <w:rPr>
                <w:sz w:val="20"/>
                <w:szCs w:val="20"/>
              </w:rPr>
            </w:pPr>
            <w:r w:rsidRPr="00C3157B">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134" w:type="dxa"/>
            <w:shd w:val="clear" w:color="auto" w:fill="auto"/>
            <w:vAlign w:val="center"/>
          </w:tcPr>
          <w:p w:rsidR="00775033" w:rsidRPr="00C3157B" w:rsidRDefault="00775033" w:rsidP="00853CB6">
            <w:pPr>
              <w:pStyle w:val="21"/>
              <w:spacing w:line="240" w:lineRule="auto"/>
              <w:jc w:val="center"/>
              <w:rPr>
                <w:rStyle w:val="a5"/>
                <w:sz w:val="20"/>
                <w:szCs w:val="20"/>
              </w:rPr>
            </w:pPr>
            <w:r w:rsidRPr="00C3157B">
              <w:rPr>
                <w:rStyle w:val="a5"/>
                <w:sz w:val="20"/>
                <w:szCs w:val="20"/>
              </w:rPr>
              <w:t>0402</w:t>
            </w:r>
          </w:p>
        </w:tc>
        <w:tc>
          <w:tcPr>
            <w:tcW w:w="1417" w:type="dxa"/>
            <w:shd w:val="clear" w:color="auto" w:fill="auto"/>
            <w:noWrap/>
            <w:vAlign w:val="center"/>
          </w:tcPr>
          <w:p w:rsidR="00775033" w:rsidRPr="00C3157B" w:rsidRDefault="00775033" w:rsidP="00853CB6">
            <w:pPr>
              <w:pStyle w:val="21"/>
              <w:spacing w:line="240" w:lineRule="auto"/>
              <w:jc w:val="center"/>
              <w:rPr>
                <w:rStyle w:val="a5"/>
                <w:sz w:val="20"/>
                <w:szCs w:val="20"/>
              </w:rPr>
            </w:pPr>
            <w:r w:rsidRPr="00C3157B">
              <w:rPr>
                <w:rStyle w:val="a5"/>
                <w:sz w:val="20"/>
                <w:szCs w:val="20"/>
              </w:rPr>
              <w:t>41 0 01 00000</w:t>
            </w:r>
          </w:p>
        </w:tc>
        <w:tc>
          <w:tcPr>
            <w:tcW w:w="709" w:type="dxa"/>
            <w:shd w:val="clear" w:color="auto" w:fill="auto"/>
            <w:noWrap/>
            <w:vAlign w:val="center"/>
          </w:tcPr>
          <w:p w:rsidR="00775033" w:rsidRPr="00C3157B" w:rsidRDefault="00775033" w:rsidP="00853CB6">
            <w:pPr>
              <w:widowControl/>
              <w:autoSpaceDE/>
              <w:autoSpaceDN/>
              <w:adjustRightInd/>
              <w:jc w:val="center"/>
            </w:pPr>
          </w:p>
        </w:tc>
        <w:tc>
          <w:tcPr>
            <w:tcW w:w="1701" w:type="dxa"/>
            <w:shd w:val="clear" w:color="auto" w:fill="auto"/>
            <w:vAlign w:val="center"/>
          </w:tcPr>
          <w:p w:rsidR="00775033" w:rsidRPr="00C3157B" w:rsidRDefault="00775033" w:rsidP="00853CB6">
            <w:pPr>
              <w:jc w:val="center"/>
            </w:pPr>
            <w:r w:rsidRPr="00C3157B">
              <w:t>350 000,00</w:t>
            </w:r>
          </w:p>
        </w:tc>
      </w:tr>
      <w:tr w:rsidR="00775033" w:rsidRPr="00C3157B" w:rsidTr="006A2C01">
        <w:trPr>
          <w:trHeight w:val="255"/>
        </w:trPr>
        <w:tc>
          <w:tcPr>
            <w:tcW w:w="4962" w:type="dxa"/>
            <w:shd w:val="clear" w:color="auto" w:fill="auto"/>
            <w:vAlign w:val="center"/>
          </w:tcPr>
          <w:p w:rsidR="00775033" w:rsidRPr="00C3157B" w:rsidRDefault="00775033" w:rsidP="00853CB6">
            <w:pPr>
              <w:pStyle w:val="21"/>
              <w:spacing w:line="240" w:lineRule="auto"/>
              <w:jc w:val="left"/>
              <w:rPr>
                <w:rStyle w:val="a5"/>
                <w:sz w:val="20"/>
                <w:szCs w:val="20"/>
              </w:rPr>
            </w:pPr>
            <w:r w:rsidRPr="00C3157B">
              <w:rPr>
                <w:sz w:val="20"/>
                <w:szCs w:val="20"/>
              </w:rPr>
              <w:t>Мероприятия в топливно-энергетической области</w:t>
            </w:r>
          </w:p>
        </w:tc>
        <w:tc>
          <w:tcPr>
            <w:tcW w:w="1134" w:type="dxa"/>
            <w:shd w:val="clear" w:color="auto" w:fill="auto"/>
            <w:vAlign w:val="center"/>
          </w:tcPr>
          <w:p w:rsidR="00775033" w:rsidRPr="00C3157B" w:rsidRDefault="00775033" w:rsidP="00853CB6">
            <w:pPr>
              <w:pStyle w:val="21"/>
              <w:spacing w:line="240" w:lineRule="auto"/>
              <w:jc w:val="center"/>
              <w:rPr>
                <w:rStyle w:val="a5"/>
                <w:sz w:val="20"/>
                <w:szCs w:val="20"/>
              </w:rPr>
            </w:pPr>
            <w:r w:rsidRPr="00C3157B">
              <w:rPr>
                <w:rStyle w:val="a5"/>
                <w:sz w:val="20"/>
                <w:szCs w:val="20"/>
              </w:rPr>
              <w:t>0402</w:t>
            </w:r>
          </w:p>
        </w:tc>
        <w:tc>
          <w:tcPr>
            <w:tcW w:w="1417" w:type="dxa"/>
            <w:shd w:val="clear" w:color="auto" w:fill="auto"/>
            <w:noWrap/>
            <w:vAlign w:val="center"/>
          </w:tcPr>
          <w:p w:rsidR="00775033" w:rsidRPr="00C3157B" w:rsidRDefault="00775033" w:rsidP="00853CB6">
            <w:pPr>
              <w:pStyle w:val="21"/>
              <w:spacing w:line="240" w:lineRule="auto"/>
              <w:jc w:val="center"/>
              <w:rPr>
                <w:rStyle w:val="a5"/>
                <w:sz w:val="20"/>
                <w:szCs w:val="20"/>
              </w:rPr>
            </w:pPr>
            <w:r w:rsidRPr="00C3157B">
              <w:rPr>
                <w:rStyle w:val="a5"/>
                <w:sz w:val="20"/>
                <w:szCs w:val="20"/>
              </w:rPr>
              <w:t>41 0 01 03480</w:t>
            </w:r>
          </w:p>
        </w:tc>
        <w:tc>
          <w:tcPr>
            <w:tcW w:w="709" w:type="dxa"/>
            <w:shd w:val="clear" w:color="auto" w:fill="auto"/>
            <w:noWrap/>
            <w:vAlign w:val="center"/>
          </w:tcPr>
          <w:p w:rsidR="00775033" w:rsidRPr="00C3157B" w:rsidRDefault="00775033" w:rsidP="00853CB6">
            <w:pPr>
              <w:widowControl/>
              <w:autoSpaceDE/>
              <w:autoSpaceDN/>
              <w:adjustRightInd/>
              <w:jc w:val="center"/>
            </w:pPr>
          </w:p>
        </w:tc>
        <w:tc>
          <w:tcPr>
            <w:tcW w:w="1701" w:type="dxa"/>
            <w:shd w:val="clear" w:color="auto" w:fill="auto"/>
            <w:vAlign w:val="center"/>
          </w:tcPr>
          <w:p w:rsidR="00775033" w:rsidRPr="00C3157B" w:rsidRDefault="00775033" w:rsidP="00A56B28">
            <w:pPr>
              <w:jc w:val="center"/>
            </w:pPr>
            <w:r w:rsidRPr="00C3157B">
              <w:t>350 000,00</w:t>
            </w:r>
          </w:p>
        </w:tc>
      </w:tr>
      <w:tr w:rsidR="00775033" w:rsidRPr="00C3157B" w:rsidTr="006A2C01">
        <w:trPr>
          <w:trHeight w:val="239"/>
        </w:trPr>
        <w:tc>
          <w:tcPr>
            <w:tcW w:w="4962" w:type="dxa"/>
            <w:shd w:val="clear" w:color="auto" w:fill="auto"/>
            <w:vAlign w:val="center"/>
          </w:tcPr>
          <w:p w:rsidR="00775033" w:rsidRPr="00C3157B" w:rsidRDefault="00775033" w:rsidP="00853CB6">
            <w:pPr>
              <w:pStyle w:val="21"/>
              <w:spacing w:line="240" w:lineRule="auto"/>
              <w:jc w:val="left"/>
              <w:rPr>
                <w:rStyle w:val="a5"/>
                <w:sz w:val="20"/>
                <w:szCs w:val="20"/>
              </w:rPr>
            </w:pPr>
            <w:r w:rsidRPr="00C3157B">
              <w:rPr>
                <w:rStyle w:val="a5"/>
                <w:sz w:val="20"/>
                <w:szCs w:val="20"/>
              </w:rPr>
              <w:t>Иные бюджетные ассигнования</w:t>
            </w:r>
          </w:p>
        </w:tc>
        <w:tc>
          <w:tcPr>
            <w:tcW w:w="1134" w:type="dxa"/>
            <w:shd w:val="clear" w:color="auto" w:fill="auto"/>
            <w:vAlign w:val="center"/>
          </w:tcPr>
          <w:p w:rsidR="00775033" w:rsidRPr="00C3157B" w:rsidRDefault="00775033" w:rsidP="00853CB6">
            <w:pPr>
              <w:pStyle w:val="21"/>
              <w:spacing w:line="240" w:lineRule="auto"/>
              <w:jc w:val="center"/>
              <w:rPr>
                <w:rStyle w:val="a5"/>
                <w:sz w:val="20"/>
                <w:szCs w:val="20"/>
              </w:rPr>
            </w:pPr>
            <w:r w:rsidRPr="00C3157B">
              <w:rPr>
                <w:rStyle w:val="a5"/>
                <w:sz w:val="20"/>
                <w:szCs w:val="20"/>
              </w:rPr>
              <w:t>0402</w:t>
            </w:r>
          </w:p>
        </w:tc>
        <w:tc>
          <w:tcPr>
            <w:tcW w:w="1417" w:type="dxa"/>
            <w:shd w:val="clear" w:color="auto" w:fill="auto"/>
            <w:noWrap/>
            <w:vAlign w:val="center"/>
          </w:tcPr>
          <w:p w:rsidR="00775033" w:rsidRPr="00C3157B" w:rsidRDefault="00775033" w:rsidP="00853CB6">
            <w:pPr>
              <w:pStyle w:val="21"/>
              <w:spacing w:line="240" w:lineRule="auto"/>
              <w:jc w:val="center"/>
              <w:rPr>
                <w:rStyle w:val="a5"/>
                <w:sz w:val="20"/>
                <w:szCs w:val="20"/>
              </w:rPr>
            </w:pPr>
            <w:r w:rsidRPr="00C3157B">
              <w:rPr>
                <w:rStyle w:val="a5"/>
                <w:sz w:val="20"/>
                <w:szCs w:val="20"/>
              </w:rPr>
              <w:t>41 0 01 03480</w:t>
            </w:r>
          </w:p>
        </w:tc>
        <w:tc>
          <w:tcPr>
            <w:tcW w:w="709" w:type="dxa"/>
            <w:shd w:val="clear" w:color="auto" w:fill="auto"/>
            <w:noWrap/>
            <w:vAlign w:val="center"/>
          </w:tcPr>
          <w:p w:rsidR="00775033" w:rsidRPr="00C3157B" w:rsidRDefault="00775033" w:rsidP="00853CB6">
            <w:pPr>
              <w:widowControl/>
              <w:autoSpaceDE/>
              <w:autoSpaceDN/>
              <w:adjustRightInd/>
              <w:jc w:val="center"/>
            </w:pPr>
            <w:r w:rsidRPr="00C3157B">
              <w:t>800</w:t>
            </w:r>
          </w:p>
        </w:tc>
        <w:tc>
          <w:tcPr>
            <w:tcW w:w="1701" w:type="dxa"/>
            <w:shd w:val="clear" w:color="auto" w:fill="auto"/>
            <w:vAlign w:val="center"/>
          </w:tcPr>
          <w:p w:rsidR="00775033" w:rsidRPr="00C3157B" w:rsidRDefault="00775033" w:rsidP="00853CB6">
            <w:pPr>
              <w:jc w:val="center"/>
            </w:pPr>
            <w:r w:rsidRPr="00C3157B">
              <w:t>350 000,00</w:t>
            </w:r>
          </w:p>
        </w:tc>
      </w:tr>
      <w:tr w:rsidR="00775033" w:rsidRPr="00C3157B" w:rsidTr="006A2C01">
        <w:trPr>
          <w:trHeight w:val="143"/>
        </w:trPr>
        <w:tc>
          <w:tcPr>
            <w:tcW w:w="4962" w:type="dxa"/>
            <w:shd w:val="clear" w:color="auto" w:fill="auto"/>
            <w:vAlign w:val="center"/>
          </w:tcPr>
          <w:p w:rsidR="00775033" w:rsidRPr="00C3157B" w:rsidRDefault="00775033" w:rsidP="00853CB6">
            <w:pPr>
              <w:pStyle w:val="21"/>
              <w:spacing w:line="240" w:lineRule="auto"/>
              <w:jc w:val="left"/>
              <w:rPr>
                <w:rStyle w:val="a5"/>
                <w:b/>
                <w:sz w:val="20"/>
                <w:szCs w:val="20"/>
              </w:rPr>
            </w:pPr>
            <w:r w:rsidRPr="00C3157B">
              <w:rPr>
                <w:rStyle w:val="a5"/>
                <w:b/>
                <w:sz w:val="20"/>
                <w:szCs w:val="20"/>
              </w:rPr>
              <w:t>Дорожное хозяйство (дорожные фонды)</w:t>
            </w:r>
          </w:p>
        </w:tc>
        <w:tc>
          <w:tcPr>
            <w:tcW w:w="1134" w:type="dxa"/>
            <w:shd w:val="clear" w:color="auto" w:fill="auto"/>
            <w:vAlign w:val="center"/>
          </w:tcPr>
          <w:p w:rsidR="00775033" w:rsidRPr="00C3157B" w:rsidRDefault="00775033" w:rsidP="00853CB6">
            <w:pPr>
              <w:pStyle w:val="21"/>
              <w:spacing w:line="240" w:lineRule="auto"/>
              <w:jc w:val="center"/>
              <w:rPr>
                <w:rStyle w:val="a5"/>
                <w:b/>
                <w:sz w:val="20"/>
                <w:szCs w:val="20"/>
              </w:rPr>
            </w:pPr>
            <w:r w:rsidRPr="00C3157B">
              <w:rPr>
                <w:rStyle w:val="a5"/>
                <w:b/>
                <w:sz w:val="20"/>
                <w:szCs w:val="20"/>
              </w:rPr>
              <w:t>0409</w:t>
            </w:r>
          </w:p>
        </w:tc>
        <w:tc>
          <w:tcPr>
            <w:tcW w:w="1417" w:type="dxa"/>
            <w:shd w:val="clear" w:color="auto" w:fill="auto"/>
            <w:noWrap/>
            <w:vAlign w:val="center"/>
          </w:tcPr>
          <w:p w:rsidR="00775033" w:rsidRPr="00C3157B" w:rsidRDefault="00775033" w:rsidP="00853CB6">
            <w:pPr>
              <w:pStyle w:val="21"/>
              <w:spacing w:line="240" w:lineRule="auto"/>
              <w:jc w:val="center"/>
              <w:rPr>
                <w:rStyle w:val="a5"/>
                <w:b/>
                <w:sz w:val="20"/>
                <w:szCs w:val="20"/>
              </w:rPr>
            </w:pPr>
          </w:p>
        </w:tc>
        <w:tc>
          <w:tcPr>
            <w:tcW w:w="709" w:type="dxa"/>
            <w:shd w:val="clear" w:color="auto" w:fill="auto"/>
            <w:noWrap/>
            <w:vAlign w:val="center"/>
          </w:tcPr>
          <w:p w:rsidR="00775033" w:rsidRPr="00C3157B" w:rsidRDefault="00775033" w:rsidP="00853CB6">
            <w:pPr>
              <w:widowControl/>
              <w:autoSpaceDE/>
              <w:autoSpaceDN/>
              <w:adjustRightInd/>
              <w:jc w:val="center"/>
              <w:rPr>
                <w:b/>
              </w:rPr>
            </w:pPr>
          </w:p>
        </w:tc>
        <w:tc>
          <w:tcPr>
            <w:tcW w:w="1701" w:type="dxa"/>
            <w:shd w:val="clear" w:color="auto" w:fill="auto"/>
            <w:vAlign w:val="center"/>
          </w:tcPr>
          <w:p w:rsidR="00775033" w:rsidRPr="00C3157B" w:rsidRDefault="00775033" w:rsidP="00A264C0">
            <w:pPr>
              <w:jc w:val="center"/>
              <w:rPr>
                <w:b/>
              </w:rPr>
            </w:pPr>
            <w:r w:rsidRPr="00C3157B">
              <w:rPr>
                <w:b/>
              </w:rPr>
              <w:t>6724 000,00</w:t>
            </w:r>
          </w:p>
        </w:tc>
      </w:tr>
      <w:tr w:rsidR="00775033" w:rsidRPr="00C3157B" w:rsidTr="006A2C01">
        <w:trPr>
          <w:trHeight w:val="255"/>
        </w:trPr>
        <w:tc>
          <w:tcPr>
            <w:tcW w:w="4962" w:type="dxa"/>
            <w:shd w:val="clear" w:color="auto" w:fill="auto"/>
            <w:vAlign w:val="center"/>
          </w:tcPr>
          <w:p w:rsidR="00775033" w:rsidRPr="00C3157B" w:rsidRDefault="00775033" w:rsidP="00436AAB">
            <w:r w:rsidRPr="00C3157B">
              <w:t>Муниципальная адресная программа « Развитие сети автомобильных дорог городского поселения город Янаул муниципального района Янаульский район Республики Башкортостан на 202</w:t>
            </w:r>
            <w:r w:rsidR="00436AAB">
              <w:t>1-2023</w:t>
            </w:r>
            <w:r w:rsidRPr="00C3157B">
              <w:t xml:space="preserve"> годы»</w:t>
            </w:r>
          </w:p>
        </w:tc>
        <w:tc>
          <w:tcPr>
            <w:tcW w:w="1134" w:type="dxa"/>
            <w:shd w:val="clear" w:color="auto" w:fill="auto"/>
            <w:vAlign w:val="center"/>
          </w:tcPr>
          <w:p w:rsidR="00775033" w:rsidRPr="00C3157B" w:rsidRDefault="00775033" w:rsidP="00853CB6">
            <w:pPr>
              <w:widowControl/>
              <w:autoSpaceDE/>
              <w:autoSpaceDN/>
              <w:adjustRightInd/>
              <w:jc w:val="center"/>
            </w:pPr>
            <w:r w:rsidRPr="00C3157B">
              <w:t>0409</w:t>
            </w:r>
          </w:p>
        </w:tc>
        <w:tc>
          <w:tcPr>
            <w:tcW w:w="1417" w:type="dxa"/>
            <w:shd w:val="clear" w:color="auto" w:fill="auto"/>
            <w:vAlign w:val="center"/>
          </w:tcPr>
          <w:p w:rsidR="00775033" w:rsidRPr="00C3157B" w:rsidRDefault="00775033" w:rsidP="00853CB6">
            <w:pPr>
              <w:widowControl/>
              <w:autoSpaceDE/>
              <w:autoSpaceDN/>
              <w:adjustRightInd/>
              <w:jc w:val="center"/>
            </w:pPr>
            <w:r w:rsidRPr="00C3157B">
              <w:t>32 0 00 00000</w:t>
            </w:r>
          </w:p>
        </w:tc>
        <w:tc>
          <w:tcPr>
            <w:tcW w:w="709" w:type="dxa"/>
            <w:shd w:val="clear" w:color="auto" w:fill="auto"/>
            <w:vAlign w:val="center"/>
          </w:tcPr>
          <w:p w:rsidR="00775033" w:rsidRPr="00C3157B" w:rsidRDefault="00775033" w:rsidP="00853CB6">
            <w:pPr>
              <w:widowControl/>
              <w:autoSpaceDE/>
              <w:autoSpaceDN/>
              <w:adjustRightInd/>
              <w:jc w:val="center"/>
            </w:pPr>
          </w:p>
        </w:tc>
        <w:tc>
          <w:tcPr>
            <w:tcW w:w="1701" w:type="dxa"/>
            <w:shd w:val="clear" w:color="auto" w:fill="auto"/>
            <w:vAlign w:val="center"/>
          </w:tcPr>
          <w:p w:rsidR="00775033" w:rsidRPr="00C3157B" w:rsidRDefault="00775033" w:rsidP="00107356">
            <w:pPr>
              <w:jc w:val="center"/>
            </w:pPr>
            <w:r w:rsidRPr="00C3157B">
              <w:t>6 724 000,00</w:t>
            </w:r>
          </w:p>
        </w:tc>
      </w:tr>
      <w:tr w:rsidR="00775033" w:rsidRPr="00C3157B" w:rsidTr="006A2C01">
        <w:trPr>
          <w:trHeight w:val="255"/>
        </w:trPr>
        <w:tc>
          <w:tcPr>
            <w:tcW w:w="4962" w:type="dxa"/>
            <w:shd w:val="clear" w:color="auto" w:fill="auto"/>
            <w:vAlign w:val="center"/>
          </w:tcPr>
          <w:p w:rsidR="00775033" w:rsidRPr="00C3157B" w:rsidRDefault="00775033" w:rsidP="00261F89">
            <w:r w:rsidRPr="00C3157B">
              <w:t>Подпрограмма «Обеспечение реализации муниципальной программы «Развитие автомобильных дорог»</w:t>
            </w:r>
          </w:p>
        </w:tc>
        <w:tc>
          <w:tcPr>
            <w:tcW w:w="1134" w:type="dxa"/>
            <w:shd w:val="clear" w:color="auto" w:fill="auto"/>
            <w:vAlign w:val="center"/>
          </w:tcPr>
          <w:p w:rsidR="00775033" w:rsidRPr="00C3157B" w:rsidRDefault="00775033" w:rsidP="00853CB6">
            <w:pPr>
              <w:widowControl/>
              <w:autoSpaceDE/>
              <w:autoSpaceDN/>
              <w:adjustRightInd/>
              <w:jc w:val="center"/>
            </w:pPr>
            <w:r w:rsidRPr="00C3157B">
              <w:t>0409</w:t>
            </w:r>
          </w:p>
        </w:tc>
        <w:tc>
          <w:tcPr>
            <w:tcW w:w="1417" w:type="dxa"/>
            <w:shd w:val="clear" w:color="auto" w:fill="auto"/>
            <w:vAlign w:val="center"/>
          </w:tcPr>
          <w:p w:rsidR="00775033" w:rsidRPr="00C3157B" w:rsidRDefault="00775033" w:rsidP="00D43D02">
            <w:pPr>
              <w:widowControl/>
              <w:autoSpaceDE/>
              <w:autoSpaceDN/>
              <w:adjustRightInd/>
              <w:jc w:val="center"/>
            </w:pPr>
            <w:r w:rsidRPr="00C3157B">
              <w:t>32 0 00 00000</w:t>
            </w:r>
          </w:p>
        </w:tc>
        <w:tc>
          <w:tcPr>
            <w:tcW w:w="709" w:type="dxa"/>
            <w:shd w:val="clear" w:color="auto" w:fill="auto"/>
            <w:vAlign w:val="center"/>
          </w:tcPr>
          <w:p w:rsidR="00775033" w:rsidRPr="00C3157B" w:rsidRDefault="00775033" w:rsidP="00853CB6">
            <w:pPr>
              <w:widowControl/>
              <w:autoSpaceDE/>
              <w:autoSpaceDN/>
              <w:adjustRightInd/>
              <w:jc w:val="center"/>
            </w:pPr>
          </w:p>
        </w:tc>
        <w:tc>
          <w:tcPr>
            <w:tcW w:w="1701" w:type="dxa"/>
            <w:shd w:val="clear" w:color="auto" w:fill="auto"/>
            <w:vAlign w:val="center"/>
          </w:tcPr>
          <w:p w:rsidR="00775033" w:rsidRPr="00C3157B" w:rsidRDefault="00775033" w:rsidP="00107356">
            <w:pPr>
              <w:jc w:val="center"/>
            </w:pPr>
            <w:r w:rsidRPr="00C3157B">
              <w:t>6724 000,00</w:t>
            </w:r>
          </w:p>
        </w:tc>
      </w:tr>
      <w:tr w:rsidR="00775033" w:rsidRPr="00C3157B" w:rsidTr="006A2C01">
        <w:trPr>
          <w:trHeight w:val="255"/>
        </w:trPr>
        <w:tc>
          <w:tcPr>
            <w:tcW w:w="4962" w:type="dxa"/>
            <w:shd w:val="clear" w:color="auto" w:fill="auto"/>
            <w:vAlign w:val="center"/>
          </w:tcPr>
          <w:p w:rsidR="00775033" w:rsidRPr="00C3157B" w:rsidRDefault="00775033" w:rsidP="00853CB6">
            <w:pPr>
              <w:widowControl/>
              <w:autoSpaceDE/>
              <w:autoSpaceDN/>
              <w:adjustRightInd/>
            </w:pPr>
            <w:r w:rsidRPr="00C3157B">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134" w:type="dxa"/>
            <w:shd w:val="clear" w:color="auto" w:fill="auto"/>
            <w:vAlign w:val="center"/>
          </w:tcPr>
          <w:p w:rsidR="00775033" w:rsidRPr="00C3157B" w:rsidRDefault="00775033" w:rsidP="00853CB6">
            <w:pPr>
              <w:widowControl/>
              <w:autoSpaceDE/>
              <w:autoSpaceDN/>
              <w:adjustRightInd/>
              <w:jc w:val="center"/>
            </w:pPr>
            <w:r w:rsidRPr="00C3157B">
              <w:t>0409</w:t>
            </w:r>
          </w:p>
        </w:tc>
        <w:tc>
          <w:tcPr>
            <w:tcW w:w="1417" w:type="dxa"/>
            <w:shd w:val="clear" w:color="auto" w:fill="auto"/>
            <w:vAlign w:val="center"/>
          </w:tcPr>
          <w:p w:rsidR="00775033" w:rsidRPr="00C3157B" w:rsidRDefault="00775033" w:rsidP="00853CB6">
            <w:pPr>
              <w:widowControl/>
              <w:autoSpaceDE/>
              <w:autoSpaceDN/>
              <w:adjustRightInd/>
              <w:jc w:val="center"/>
            </w:pPr>
            <w:r w:rsidRPr="00C3157B">
              <w:t>32 0 01 00000</w:t>
            </w:r>
          </w:p>
        </w:tc>
        <w:tc>
          <w:tcPr>
            <w:tcW w:w="709" w:type="dxa"/>
            <w:shd w:val="clear" w:color="auto" w:fill="auto"/>
            <w:vAlign w:val="center"/>
          </w:tcPr>
          <w:p w:rsidR="00775033" w:rsidRPr="00C3157B" w:rsidRDefault="00775033" w:rsidP="00853CB6">
            <w:pPr>
              <w:widowControl/>
              <w:autoSpaceDE/>
              <w:autoSpaceDN/>
              <w:adjustRightInd/>
              <w:jc w:val="center"/>
            </w:pPr>
          </w:p>
        </w:tc>
        <w:tc>
          <w:tcPr>
            <w:tcW w:w="1701" w:type="dxa"/>
            <w:shd w:val="clear" w:color="auto" w:fill="auto"/>
            <w:vAlign w:val="center"/>
          </w:tcPr>
          <w:p w:rsidR="00775033" w:rsidRPr="00C3157B" w:rsidRDefault="00775033" w:rsidP="00107356">
            <w:pPr>
              <w:jc w:val="center"/>
            </w:pPr>
            <w:r w:rsidRPr="00C3157B">
              <w:t>6 724 000,00</w:t>
            </w:r>
          </w:p>
        </w:tc>
      </w:tr>
      <w:tr w:rsidR="00775033" w:rsidRPr="00C3157B" w:rsidTr="006A2C01">
        <w:trPr>
          <w:trHeight w:val="255"/>
        </w:trPr>
        <w:tc>
          <w:tcPr>
            <w:tcW w:w="4962" w:type="dxa"/>
            <w:shd w:val="clear" w:color="auto" w:fill="auto"/>
            <w:vAlign w:val="center"/>
          </w:tcPr>
          <w:p w:rsidR="00775033" w:rsidRPr="00C3157B" w:rsidRDefault="00775033" w:rsidP="00853CB6">
            <w:pPr>
              <w:widowControl/>
              <w:autoSpaceDE/>
              <w:autoSpaceDN/>
              <w:adjustRightInd/>
            </w:pPr>
            <w:r w:rsidRPr="00C3157B">
              <w:t>Дорожное хозяйство</w:t>
            </w:r>
          </w:p>
        </w:tc>
        <w:tc>
          <w:tcPr>
            <w:tcW w:w="1134" w:type="dxa"/>
            <w:shd w:val="clear" w:color="auto" w:fill="auto"/>
            <w:vAlign w:val="center"/>
          </w:tcPr>
          <w:p w:rsidR="00775033" w:rsidRPr="00C3157B" w:rsidRDefault="00775033" w:rsidP="00853CB6">
            <w:pPr>
              <w:widowControl/>
              <w:autoSpaceDE/>
              <w:autoSpaceDN/>
              <w:adjustRightInd/>
              <w:jc w:val="center"/>
            </w:pPr>
            <w:r w:rsidRPr="00C3157B">
              <w:t>0409</w:t>
            </w:r>
          </w:p>
        </w:tc>
        <w:tc>
          <w:tcPr>
            <w:tcW w:w="1417" w:type="dxa"/>
            <w:shd w:val="clear" w:color="auto" w:fill="auto"/>
            <w:vAlign w:val="center"/>
          </w:tcPr>
          <w:p w:rsidR="00775033" w:rsidRPr="00C3157B" w:rsidRDefault="00775033" w:rsidP="00853CB6">
            <w:pPr>
              <w:widowControl/>
              <w:autoSpaceDE/>
              <w:autoSpaceDN/>
              <w:adjustRightInd/>
              <w:jc w:val="center"/>
            </w:pPr>
            <w:r w:rsidRPr="00C3157B">
              <w:t>32 0 01 03150</w:t>
            </w:r>
          </w:p>
        </w:tc>
        <w:tc>
          <w:tcPr>
            <w:tcW w:w="709" w:type="dxa"/>
            <w:shd w:val="clear" w:color="auto" w:fill="auto"/>
            <w:vAlign w:val="center"/>
          </w:tcPr>
          <w:p w:rsidR="00775033" w:rsidRPr="00C3157B" w:rsidRDefault="00775033" w:rsidP="00853CB6">
            <w:pPr>
              <w:widowControl/>
              <w:autoSpaceDE/>
              <w:autoSpaceDN/>
              <w:adjustRightInd/>
              <w:jc w:val="center"/>
            </w:pPr>
          </w:p>
        </w:tc>
        <w:tc>
          <w:tcPr>
            <w:tcW w:w="1701" w:type="dxa"/>
            <w:shd w:val="clear" w:color="auto" w:fill="auto"/>
            <w:vAlign w:val="center"/>
          </w:tcPr>
          <w:p w:rsidR="00775033" w:rsidRPr="00C3157B" w:rsidRDefault="00775033" w:rsidP="00107356">
            <w:pPr>
              <w:jc w:val="center"/>
            </w:pPr>
            <w:r w:rsidRPr="00C3157B">
              <w:t>6724 000,00</w:t>
            </w:r>
          </w:p>
        </w:tc>
      </w:tr>
      <w:tr w:rsidR="00775033" w:rsidRPr="00C3157B" w:rsidTr="006A2C01">
        <w:trPr>
          <w:trHeight w:val="255"/>
        </w:trPr>
        <w:tc>
          <w:tcPr>
            <w:tcW w:w="4962" w:type="dxa"/>
            <w:shd w:val="clear" w:color="auto" w:fill="auto"/>
            <w:vAlign w:val="center"/>
          </w:tcPr>
          <w:p w:rsidR="00775033" w:rsidRPr="00C3157B" w:rsidRDefault="00775033" w:rsidP="00853CB6">
            <w:pPr>
              <w:widowControl/>
              <w:autoSpaceDE/>
              <w:autoSpaceDN/>
              <w:adjustRightInd/>
            </w:pPr>
            <w:r w:rsidRPr="00C3157B">
              <w:t>Закупка товаров, работ и услуг для обеспечения государственных (муниципальных) нужд</w:t>
            </w:r>
          </w:p>
        </w:tc>
        <w:tc>
          <w:tcPr>
            <w:tcW w:w="1134" w:type="dxa"/>
            <w:shd w:val="clear" w:color="auto" w:fill="auto"/>
            <w:vAlign w:val="center"/>
          </w:tcPr>
          <w:p w:rsidR="00775033" w:rsidRPr="00C3157B" w:rsidRDefault="00775033" w:rsidP="00853CB6">
            <w:pPr>
              <w:widowControl/>
              <w:autoSpaceDE/>
              <w:autoSpaceDN/>
              <w:adjustRightInd/>
              <w:jc w:val="center"/>
            </w:pPr>
            <w:r w:rsidRPr="00C3157B">
              <w:t>0409</w:t>
            </w:r>
          </w:p>
        </w:tc>
        <w:tc>
          <w:tcPr>
            <w:tcW w:w="1417" w:type="dxa"/>
            <w:shd w:val="clear" w:color="auto" w:fill="auto"/>
            <w:vAlign w:val="center"/>
          </w:tcPr>
          <w:p w:rsidR="00775033" w:rsidRPr="00C3157B" w:rsidRDefault="00775033" w:rsidP="00853CB6">
            <w:pPr>
              <w:widowControl/>
              <w:autoSpaceDE/>
              <w:autoSpaceDN/>
              <w:adjustRightInd/>
              <w:jc w:val="center"/>
            </w:pPr>
            <w:r w:rsidRPr="00C3157B">
              <w:t>32 0 01 03150</w:t>
            </w:r>
          </w:p>
        </w:tc>
        <w:tc>
          <w:tcPr>
            <w:tcW w:w="709" w:type="dxa"/>
            <w:shd w:val="clear" w:color="auto" w:fill="auto"/>
            <w:vAlign w:val="center"/>
          </w:tcPr>
          <w:p w:rsidR="00775033" w:rsidRPr="00C3157B" w:rsidRDefault="00775033" w:rsidP="00853CB6">
            <w:pPr>
              <w:widowControl/>
              <w:autoSpaceDE/>
              <w:autoSpaceDN/>
              <w:adjustRightInd/>
              <w:jc w:val="center"/>
            </w:pPr>
            <w:r w:rsidRPr="00C3157B">
              <w:t>200</w:t>
            </w:r>
          </w:p>
        </w:tc>
        <w:tc>
          <w:tcPr>
            <w:tcW w:w="1701" w:type="dxa"/>
            <w:shd w:val="clear" w:color="auto" w:fill="auto"/>
            <w:vAlign w:val="center"/>
          </w:tcPr>
          <w:p w:rsidR="00775033" w:rsidRPr="00C3157B" w:rsidRDefault="00775033" w:rsidP="00107356">
            <w:pPr>
              <w:jc w:val="center"/>
            </w:pPr>
            <w:r w:rsidRPr="00C3157B">
              <w:t>6 724 000,00</w:t>
            </w:r>
          </w:p>
        </w:tc>
      </w:tr>
      <w:tr w:rsidR="00775033" w:rsidRPr="00C3157B" w:rsidTr="006A2C01">
        <w:trPr>
          <w:trHeight w:val="255"/>
        </w:trPr>
        <w:tc>
          <w:tcPr>
            <w:tcW w:w="4962" w:type="dxa"/>
            <w:shd w:val="clear" w:color="auto" w:fill="auto"/>
            <w:vAlign w:val="center"/>
          </w:tcPr>
          <w:p w:rsidR="00775033" w:rsidRPr="00C3157B" w:rsidRDefault="00775033" w:rsidP="00853CB6">
            <w:pPr>
              <w:widowControl/>
              <w:autoSpaceDE/>
              <w:autoSpaceDN/>
              <w:adjustRightInd/>
              <w:rPr>
                <w:b/>
                <w:bCs/>
              </w:rPr>
            </w:pPr>
            <w:r w:rsidRPr="00C3157B">
              <w:rPr>
                <w:b/>
                <w:bCs/>
              </w:rPr>
              <w:t>ЖИЛИЩНО-КОММУНАЛЬНОЕ ХОЗЯЙСТВО</w:t>
            </w:r>
          </w:p>
        </w:tc>
        <w:tc>
          <w:tcPr>
            <w:tcW w:w="1134" w:type="dxa"/>
            <w:shd w:val="clear" w:color="auto" w:fill="auto"/>
            <w:vAlign w:val="center"/>
          </w:tcPr>
          <w:p w:rsidR="00775033" w:rsidRPr="00C3157B" w:rsidRDefault="00775033" w:rsidP="00853CB6">
            <w:pPr>
              <w:widowControl/>
              <w:autoSpaceDE/>
              <w:autoSpaceDN/>
              <w:adjustRightInd/>
              <w:jc w:val="center"/>
              <w:rPr>
                <w:b/>
                <w:bCs/>
              </w:rPr>
            </w:pPr>
            <w:r w:rsidRPr="00C3157B">
              <w:rPr>
                <w:b/>
                <w:bCs/>
              </w:rPr>
              <w:t>0500</w:t>
            </w:r>
          </w:p>
        </w:tc>
        <w:tc>
          <w:tcPr>
            <w:tcW w:w="1417" w:type="dxa"/>
            <w:shd w:val="clear" w:color="auto" w:fill="auto"/>
            <w:vAlign w:val="center"/>
          </w:tcPr>
          <w:p w:rsidR="00775033" w:rsidRPr="00C3157B" w:rsidRDefault="00775033" w:rsidP="00853CB6">
            <w:pPr>
              <w:widowControl/>
              <w:autoSpaceDE/>
              <w:autoSpaceDN/>
              <w:adjustRightInd/>
              <w:jc w:val="center"/>
            </w:pPr>
          </w:p>
        </w:tc>
        <w:tc>
          <w:tcPr>
            <w:tcW w:w="709" w:type="dxa"/>
            <w:shd w:val="clear" w:color="auto" w:fill="auto"/>
            <w:vAlign w:val="center"/>
          </w:tcPr>
          <w:p w:rsidR="00775033" w:rsidRPr="00C3157B" w:rsidRDefault="00775033" w:rsidP="00853CB6">
            <w:pPr>
              <w:widowControl/>
              <w:autoSpaceDE/>
              <w:autoSpaceDN/>
              <w:adjustRightInd/>
              <w:jc w:val="center"/>
            </w:pPr>
          </w:p>
        </w:tc>
        <w:tc>
          <w:tcPr>
            <w:tcW w:w="1701" w:type="dxa"/>
            <w:shd w:val="clear" w:color="auto" w:fill="auto"/>
            <w:vAlign w:val="center"/>
          </w:tcPr>
          <w:p w:rsidR="00775033" w:rsidRPr="00C3157B" w:rsidRDefault="00775033" w:rsidP="00363B6D">
            <w:pPr>
              <w:widowControl/>
              <w:autoSpaceDE/>
              <w:autoSpaceDN/>
              <w:adjustRightInd/>
              <w:jc w:val="center"/>
              <w:rPr>
                <w:b/>
                <w:bCs/>
              </w:rPr>
            </w:pPr>
            <w:r w:rsidRPr="00C3157B">
              <w:rPr>
                <w:b/>
                <w:bCs/>
              </w:rPr>
              <w:t>113 093 695,24</w:t>
            </w:r>
          </w:p>
        </w:tc>
      </w:tr>
      <w:tr w:rsidR="00775033" w:rsidRPr="00C3157B" w:rsidTr="006A2C01">
        <w:trPr>
          <w:trHeight w:val="255"/>
        </w:trPr>
        <w:tc>
          <w:tcPr>
            <w:tcW w:w="4962" w:type="dxa"/>
            <w:shd w:val="clear" w:color="auto" w:fill="auto"/>
            <w:vAlign w:val="center"/>
          </w:tcPr>
          <w:p w:rsidR="00775033" w:rsidRPr="00C3157B" w:rsidRDefault="00775033" w:rsidP="00853CB6">
            <w:pPr>
              <w:widowControl/>
              <w:autoSpaceDE/>
              <w:autoSpaceDN/>
              <w:adjustRightInd/>
              <w:rPr>
                <w:b/>
              </w:rPr>
            </w:pPr>
            <w:r w:rsidRPr="00C3157B">
              <w:rPr>
                <w:b/>
              </w:rPr>
              <w:lastRenderedPageBreak/>
              <w:t>Жилищное хозяйство</w:t>
            </w:r>
          </w:p>
        </w:tc>
        <w:tc>
          <w:tcPr>
            <w:tcW w:w="1134" w:type="dxa"/>
            <w:shd w:val="clear" w:color="auto" w:fill="auto"/>
            <w:vAlign w:val="center"/>
          </w:tcPr>
          <w:p w:rsidR="00775033" w:rsidRPr="00C3157B" w:rsidRDefault="00775033" w:rsidP="00853CB6">
            <w:pPr>
              <w:widowControl/>
              <w:autoSpaceDE/>
              <w:autoSpaceDN/>
              <w:adjustRightInd/>
              <w:jc w:val="center"/>
              <w:rPr>
                <w:b/>
              </w:rPr>
            </w:pPr>
            <w:r w:rsidRPr="00C3157B">
              <w:rPr>
                <w:b/>
              </w:rPr>
              <w:t>0501</w:t>
            </w:r>
          </w:p>
        </w:tc>
        <w:tc>
          <w:tcPr>
            <w:tcW w:w="1417" w:type="dxa"/>
            <w:shd w:val="clear" w:color="auto" w:fill="auto"/>
            <w:vAlign w:val="center"/>
          </w:tcPr>
          <w:p w:rsidR="00775033" w:rsidRPr="00C3157B" w:rsidRDefault="00775033" w:rsidP="00853CB6">
            <w:pPr>
              <w:widowControl/>
              <w:autoSpaceDE/>
              <w:autoSpaceDN/>
              <w:adjustRightInd/>
              <w:jc w:val="center"/>
              <w:rPr>
                <w:b/>
              </w:rPr>
            </w:pPr>
          </w:p>
        </w:tc>
        <w:tc>
          <w:tcPr>
            <w:tcW w:w="709" w:type="dxa"/>
            <w:shd w:val="clear" w:color="auto" w:fill="auto"/>
            <w:vAlign w:val="center"/>
          </w:tcPr>
          <w:p w:rsidR="00775033" w:rsidRPr="00C3157B" w:rsidRDefault="00775033" w:rsidP="00853CB6">
            <w:pPr>
              <w:widowControl/>
              <w:autoSpaceDE/>
              <w:autoSpaceDN/>
              <w:adjustRightInd/>
              <w:jc w:val="center"/>
              <w:rPr>
                <w:b/>
              </w:rPr>
            </w:pPr>
          </w:p>
        </w:tc>
        <w:tc>
          <w:tcPr>
            <w:tcW w:w="1701" w:type="dxa"/>
            <w:shd w:val="clear" w:color="auto" w:fill="auto"/>
            <w:vAlign w:val="center"/>
          </w:tcPr>
          <w:p w:rsidR="00775033" w:rsidRPr="00C3157B" w:rsidRDefault="00775033" w:rsidP="00107356">
            <w:pPr>
              <w:widowControl/>
              <w:autoSpaceDE/>
              <w:autoSpaceDN/>
              <w:adjustRightInd/>
              <w:jc w:val="center"/>
              <w:rPr>
                <w:b/>
              </w:rPr>
            </w:pPr>
            <w:r w:rsidRPr="00C3157B">
              <w:rPr>
                <w:b/>
              </w:rPr>
              <w:t>1 099 000,00</w:t>
            </w:r>
          </w:p>
        </w:tc>
      </w:tr>
      <w:tr w:rsidR="00775033" w:rsidRPr="00C3157B" w:rsidTr="006A2C01">
        <w:trPr>
          <w:trHeight w:val="255"/>
        </w:trPr>
        <w:tc>
          <w:tcPr>
            <w:tcW w:w="4962" w:type="dxa"/>
            <w:shd w:val="clear" w:color="auto" w:fill="auto"/>
            <w:vAlign w:val="center"/>
          </w:tcPr>
          <w:p w:rsidR="00775033" w:rsidRPr="00C3157B" w:rsidRDefault="00775033" w:rsidP="00436AAB">
            <w:r w:rsidRPr="00C3157B">
              <w:t>Муниципальная программа «Капитальный ремонт общего имущества многоквартирных домов и подготовка к ОЗП приобретение коммунальной техники в городском поселении город Янаул муниципального района Янаульский район Республики Башкортостан на 202</w:t>
            </w:r>
            <w:r w:rsidR="00436AAB">
              <w:t>1</w:t>
            </w:r>
            <w:r w:rsidRPr="00C3157B">
              <w:t>-202</w:t>
            </w:r>
            <w:r w:rsidR="00436AAB">
              <w:t>3</w:t>
            </w:r>
            <w:r w:rsidRPr="00C3157B">
              <w:t xml:space="preserve"> год</w:t>
            </w:r>
            <w:r w:rsidR="00436AAB">
              <w:t>ы</w:t>
            </w:r>
            <w:r w:rsidRPr="00C3157B">
              <w:t>»</w:t>
            </w:r>
          </w:p>
        </w:tc>
        <w:tc>
          <w:tcPr>
            <w:tcW w:w="1134" w:type="dxa"/>
            <w:shd w:val="clear" w:color="auto" w:fill="auto"/>
            <w:vAlign w:val="center"/>
          </w:tcPr>
          <w:p w:rsidR="00775033" w:rsidRPr="00C3157B" w:rsidRDefault="00775033" w:rsidP="00853CB6">
            <w:pPr>
              <w:widowControl/>
              <w:autoSpaceDE/>
              <w:autoSpaceDN/>
              <w:adjustRightInd/>
              <w:jc w:val="center"/>
            </w:pPr>
            <w:r w:rsidRPr="00C3157B">
              <w:t>0501</w:t>
            </w:r>
          </w:p>
        </w:tc>
        <w:tc>
          <w:tcPr>
            <w:tcW w:w="1417" w:type="dxa"/>
            <w:shd w:val="clear" w:color="auto" w:fill="auto"/>
            <w:vAlign w:val="center"/>
          </w:tcPr>
          <w:p w:rsidR="00775033" w:rsidRPr="00C3157B" w:rsidRDefault="00775033" w:rsidP="00853CB6">
            <w:pPr>
              <w:widowControl/>
              <w:autoSpaceDE/>
              <w:autoSpaceDN/>
              <w:adjustRightInd/>
              <w:jc w:val="center"/>
            </w:pPr>
            <w:r w:rsidRPr="00C3157B">
              <w:t>33 0 00 00000</w:t>
            </w:r>
          </w:p>
        </w:tc>
        <w:tc>
          <w:tcPr>
            <w:tcW w:w="709" w:type="dxa"/>
            <w:shd w:val="clear" w:color="auto" w:fill="auto"/>
            <w:vAlign w:val="center"/>
          </w:tcPr>
          <w:p w:rsidR="00775033" w:rsidRPr="00C3157B" w:rsidRDefault="00775033" w:rsidP="00907464">
            <w:pPr>
              <w:jc w:val="center"/>
            </w:pPr>
          </w:p>
        </w:tc>
        <w:tc>
          <w:tcPr>
            <w:tcW w:w="1701" w:type="dxa"/>
            <w:shd w:val="clear" w:color="auto" w:fill="auto"/>
            <w:vAlign w:val="center"/>
          </w:tcPr>
          <w:p w:rsidR="00775033" w:rsidRPr="00C3157B" w:rsidRDefault="00775033" w:rsidP="00107356">
            <w:pPr>
              <w:jc w:val="center"/>
            </w:pPr>
            <w:r w:rsidRPr="00C3157B">
              <w:t>1 099 000,00</w:t>
            </w:r>
          </w:p>
        </w:tc>
      </w:tr>
      <w:tr w:rsidR="00775033" w:rsidRPr="00C3157B" w:rsidTr="006A2C01">
        <w:trPr>
          <w:trHeight w:val="255"/>
        </w:trPr>
        <w:tc>
          <w:tcPr>
            <w:tcW w:w="4962" w:type="dxa"/>
            <w:shd w:val="clear" w:color="auto" w:fill="auto"/>
            <w:vAlign w:val="center"/>
          </w:tcPr>
          <w:p w:rsidR="00775033" w:rsidRPr="00C3157B" w:rsidRDefault="00775033" w:rsidP="00853CB6">
            <w:r w:rsidRPr="00C3157B">
              <w:t>Подпрограмма «Финансовая поддержка проведения капитального ремонта и подготовка к ОЗП, приобретение коммунальной техники»</w:t>
            </w:r>
          </w:p>
        </w:tc>
        <w:tc>
          <w:tcPr>
            <w:tcW w:w="1134" w:type="dxa"/>
            <w:shd w:val="clear" w:color="auto" w:fill="auto"/>
            <w:vAlign w:val="center"/>
          </w:tcPr>
          <w:p w:rsidR="00775033" w:rsidRPr="00C3157B" w:rsidRDefault="00775033" w:rsidP="00853CB6">
            <w:pPr>
              <w:widowControl/>
              <w:autoSpaceDE/>
              <w:autoSpaceDN/>
              <w:adjustRightInd/>
              <w:jc w:val="center"/>
            </w:pPr>
            <w:r w:rsidRPr="00C3157B">
              <w:t>0501</w:t>
            </w:r>
          </w:p>
        </w:tc>
        <w:tc>
          <w:tcPr>
            <w:tcW w:w="1417" w:type="dxa"/>
            <w:shd w:val="clear" w:color="auto" w:fill="auto"/>
            <w:vAlign w:val="center"/>
          </w:tcPr>
          <w:p w:rsidR="00775033" w:rsidRPr="00C3157B" w:rsidRDefault="00775033" w:rsidP="00D67CEC">
            <w:pPr>
              <w:widowControl/>
              <w:autoSpaceDE/>
              <w:autoSpaceDN/>
              <w:adjustRightInd/>
              <w:jc w:val="center"/>
            </w:pPr>
            <w:r w:rsidRPr="00C3157B">
              <w:t>33 0 00 00000</w:t>
            </w:r>
          </w:p>
        </w:tc>
        <w:tc>
          <w:tcPr>
            <w:tcW w:w="709" w:type="dxa"/>
            <w:shd w:val="clear" w:color="auto" w:fill="auto"/>
            <w:vAlign w:val="center"/>
          </w:tcPr>
          <w:p w:rsidR="00775033" w:rsidRPr="00C3157B" w:rsidRDefault="00775033" w:rsidP="00907464">
            <w:pPr>
              <w:jc w:val="center"/>
            </w:pPr>
          </w:p>
        </w:tc>
        <w:tc>
          <w:tcPr>
            <w:tcW w:w="1701" w:type="dxa"/>
            <w:shd w:val="clear" w:color="auto" w:fill="auto"/>
            <w:vAlign w:val="center"/>
          </w:tcPr>
          <w:p w:rsidR="00775033" w:rsidRPr="00C3157B" w:rsidRDefault="00775033" w:rsidP="00107356">
            <w:pPr>
              <w:jc w:val="center"/>
            </w:pPr>
            <w:r w:rsidRPr="00C3157B">
              <w:t>1 099 000,00</w:t>
            </w:r>
          </w:p>
        </w:tc>
      </w:tr>
      <w:tr w:rsidR="00775033" w:rsidRPr="00C3157B" w:rsidTr="006A2C01">
        <w:trPr>
          <w:trHeight w:val="255"/>
        </w:trPr>
        <w:tc>
          <w:tcPr>
            <w:tcW w:w="4962" w:type="dxa"/>
            <w:shd w:val="clear" w:color="auto" w:fill="auto"/>
            <w:vAlign w:val="center"/>
          </w:tcPr>
          <w:p w:rsidR="00775033" w:rsidRPr="00C3157B" w:rsidRDefault="00775033" w:rsidP="00853CB6">
            <w:pPr>
              <w:widowControl/>
              <w:autoSpaceDE/>
              <w:autoSpaceDN/>
              <w:adjustRightInd/>
            </w:pPr>
            <w:r w:rsidRPr="00C3157B">
              <w:t>Основное мероприятие «Проведение капитального ремонта многоквартирных домов»</w:t>
            </w:r>
          </w:p>
        </w:tc>
        <w:tc>
          <w:tcPr>
            <w:tcW w:w="1134" w:type="dxa"/>
            <w:shd w:val="clear" w:color="auto" w:fill="auto"/>
            <w:vAlign w:val="center"/>
          </w:tcPr>
          <w:p w:rsidR="00775033" w:rsidRPr="00C3157B" w:rsidRDefault="00775033" w:rsidP="00853CB6">
            <w:pPr>
              <w:widowControl/>
              <w:autoSpaceDE/>
              <w:autoSpaceDN/>
              <w:adjustRightInd/>
              <w:jc w:val="center"/>
            </w:pPr>
            <w:r w:rsidRPr="00C3157B">
              <w:t>0501</w:t>
            </w:r>
          </w:p>
        </w:tc>
        <w:tc>
          <w:tcPr>
            <w:tcW w:w="1417" w:type="dxa"/>
            <w:shd w:val="clear" w:color="auto" w:fill="auto"/>
            <w:vAlign w:val="center"/>
          </w:tcPr>
          <w:p w:rsidR="00775033" w:rsidRPr="00C3157B" w:rsidRDefault="00775033" w:rsidP="00853CB6">
            <w:pPr>
              <w:widowControl/>
              <w:autoSpaceDE/>
              <w:autoSpaceDN/>
              <w:adjustRightInd/>
              <w:jc w:val="center"/>
            </w:pPr>
            <w:r w:rsidRPr="00C3157B">
              <w:t>33 0 01 0</w:t>
            </w:r>
            <w:r w:rsidRPr="00C3157B">
              <w:rPr>
                <w:lang w:val="en-US"/>
              </w:rPr>
              <w:t>000</w:t>
            </w:r>
            <w:r w:rsidRPr="00C3157B">
              <w:t>0</w:t>
            </w:r>
          </w:p>
        </w:tc>
        <w:tc>
          <w:tcPr>
            <w:tcW w:w="709" w:type="dxa"/>
            <w:shd w:val="clear" w:color="auto" w:fill="auto"/>
            <w:vAlign w:val="center"/>
          </w:tcPr>
          <w:p w:rsidR="00775033" w:rsidRPr="00C3157B" w:rsidRDefault="00775033" w:rsidP="00907464">
            <w:pPr>
              <w:jc w:val="center"/>
            </w:pPr>
          </w:p>
        </w:tc>
        <w:tc>
          <w:tcPr>
            <w:tcW w:w="1701" w:type="dxa"/>
            <w:shd w:val="clear" w:color="auto" w:fill="auto"/>
            <w:vAlign w:val="center"/>
          </w:tcPr>
          <w:p w:rsidR="00775033" w:rsidRPr="00C3157B" w:rsidRDefault="00775033" w:rsidP="00107356">
            <w:pPr>
              <w:jc w:val="center"/>
            </w:pPr>
            <w:r w:rsidRPr="00C3157B">
              <w:t>1 099 000,00</w:t>
            </w:r>
          </w:p>
        </w:tc>
      </w:tr>
      <w:tr w:rsidR="00775033" w:rsidRPr="00C3157B" w:rsidTr="006A2C01">
        <w:trPr>
          <w:trHeight w:val="255"/>
        </w:trPr>
        <w:tc>
          <w:tcPr>
            <w:tcW w:w="4962" w:type="dxa"/>
            <w:shd w:val="clear" w:color="auto" w:fill="auto"/>
            <w:vAlign w:val="center"/>
          </w:tcPr>
          <w:p w:rsidR="00775033" w:rsidRPr="00C3157B" w:rsidRDefault="00775033" w:rsidP="00853CB6">
            <w:pPr>
              <w:widowControl/>
              <w:autoSpaceDE/>
              <w:autoSpaceDN/>
              <w:adjustRightInd/>
            </w:pPr>
            <w:r w:rsidRPr="00C3157B">
              <w:t>Мероприятия в области жилищного хозяйства</w:t>
            </w:r>
          </w:p>
        </w:tc>
        <w:tc>
          <w:tcPr>
            <w:tcW w:w="1134" w:type="dxa"/>
            <w:shd w:val="clear" w:color="auto" w:fill="auto"/>
            <w:vAlign w:val="center"/>
          </w:tcPr>
          <w:p w:rsidR="00775033" w:rsidRPr="00C3157B" w:rsidRDefault="00775033" w:rsidP="00A264C0">
            <w:pPr>
              <w:widowControl/>
              <w:autoSpaceDE/>
              <w:autoSpaceDN/>
              <w:adjustRightInd/>
              <w:jc w:val="center"/>
            </w:pPr>
          </w:p>
        </w:tc>
        <w:tc>
          <w:tcPr>
            <w:tcW w:w="1417" w:type="dxa"/>
            <w:shd w:val="clear" w:color="auto" w:fill="auto"/>
            <w:vAlign w:val="center"/>
          </w:tcPr>
          <w:p w:rsidR="00775033" w:rsidRPr="00C3157B" w:rsidRDefault="00775033" w:rsidP="00A264C0">
            <w:pPr>
              <w:widowControl/>
              <w:autoSpaceDE/>
              <w:autoSpaceDN/>
              <w:adjustRightInd/>
              <w:jc w:val="center"/>
            </w:pPr>
            <w:r w:rsidRPr="00C3157B">
              <w:t>33 0 01 03530</w:t>
            </w:r>
          </w:p>
        </w:tc>
        <w:tc>
          <w:tcPr>
            <w:tcW w:w="709" w:type="dxa"/>
            <w:shd w:val="clear" w:color="auto" w:fill="auto"/>
            <w:vAlign w:val="center"/>
          </w:tcPr>
          <w:p w:rsidR="00775033" w:rsidRPr="00C3157B" w:rsidRDefault="00775033" w:rsidP="00A264C0">
            <w:pPr>
              <w:jc w:val="center"/>
            </w:pPr>
          </w:p>
        </w:tc>
        <w:tc>
          <w:tcPr>
            <w:tcW w:w="1701" w:type="dxa"/>
            <w:shd w:val="clear" w:color="auto" w:fill="auto"/>
            <w:vAlign w:val="center"/>
          </w:tcPr>
          <w:p w:rsidR="00775033" w:rsidRPr="00C3157B" w:rsidRDefault="00775033" w:rsidP="00107356">
            <w:pPr>
              <w:jc w:val="center"/>
            </w:pPr>
            <w:r w:rsidRPr="00C3157B">
              <w:t>500 000,00</w:t>
            </w:r>
          </w:p>
        </w:tc>
      </w:tr>
      <w:tr w:rsidR="00775033" w:rsidRPr="00C3157B" w:rsidTr="006A2C01">
        <w:trPr>
          <w:trHeight w:val="255"/>
        </w:trPr>
        <w:tc>
          <w:tcPr>
            <w:tcW w:w="4962" w:type="dxa"/>
            <w:shd w:val="clear" w:color="auto" w:fill="auto"/>
            <w:vAlign w:val="center"/>
          </w:tcPr>
          <w:p w:rsidR="00775033" w:rsidRPr="00C3157B" w:rsidRDefault="00775033" w:rsidP="00853CB6">
            <w:pPr>
              <w:widowControl/>
              <w:autoSpaceDE/>
              <w:autoSpaceDN/>
              <w:adjustRightInd/>
            </w:pPr>
            <w:r w:rsidRPr="00C3157B">
              <w:t>Закупка товаров, работ и услуг для обеспечения государственных (муниципальных) нужд</w:t>
            </w:r>
          </w:p>
        </w:tc>
        <w:tc>
          <w:tcPr>
            <w:tcW w:w="1134" w:type="dxa"/>
            <w:shd w:val="clear" w:color="auto" w:fill="auto"/>
            <w:vAlign w:val="center"/>
          </w:tcPr>
          <w:p w:rsidR="00775033" w:rsidRPr="00C3157B" w:rsidRDefault="00775033" w:rsidP="00853CB6">
            <w:pPr>
              <w:widowControl/>
              <w:autoSpaceDE/>
              <w:autoSpaceDN/>
              <w:adjustRightInd/>
              <w:jc w:val="center"/>
            </w:pPr>
            <w:r w:rsidRPr="00C3157B">
              <w:t>0501</w:t>
            </w:r>
          </w:p>
        </w:tc>
        <w:tc>
          <w:tcPr>
            <w:tcW w:w="1417" w:type="dxa"/>
            <w:shd w:val="clear" w:color="auto" w:fill="auto"/>
            <w:vAlign w:val="center"/>
          </w:tcPr>
          <w:p w:rsidR="00775033" w:rsidRPr="00C3157B" w:rsidRDefault="00775033" w:rsidP="00853CB6">
            <w:pPr>
              <w:widowControl/>
              <w:autoSpaceDE/>
              <w:autoSpaceDN/>
              <w:adjustRightInd/>
              <w:jc w:val="center"/>
            </w:pPr>
            <w:r w:rsidRPr="00C3157B">
              <w:t>33 0 01 03530</w:t>
            </w:r>
          </w:p>
        </w:tc>
        <w:tc>
          <w:tcPr>
            <w:tcW w:w="709" w:type="dxa"/>
            <w:shd w:val="clear" w:color="auto" w:fill="auto"/>
            <w:vAlign w:val="center"/>
          </w:tcPr>
          <w:p w:rsidR="00775033" w:rsidRPr="00C3157B" w:rsidRDefault="00775033" w:rsidP="00907464">
            <w:pPr>
              <w:jc w:val="center"/>
            </w:pPr>
            <w:r w:rsidRPr="00C3157B">
              <w:t>200</w:t>
            </w:r>
          </w:p>
        </w:tc>
        <w:tc>
          <w:tcPr>
            <w:tcW w:w="1701" w:type="dxa"/>
            <w:shd w:val="clear" w:color="auto" w:fill="auto"/>
            <w:vAlign w:val="center"/>
          </w:tcPr>
          <w:p w:rsidR="00775033" w:rsidRPr="00C3157B" w:rsidRDefault="00775033" w:rsidP="00107356">
            <w:pPr>
              <w:jc w:val="center"/>
            </w:pPr>
            <w:r w:rsidRPr="00C3157B">
              <w:t>500 000,00</w:t>
            </w:r>
          </w:p>
        </w:tc>
      </w:tr>
      <w:tr w:rsidR="00775033" w:rsidRPr="00C3157B" w:rsidTr="006A2C01">
        <w:trPr>
          <w:trHeight w:val="255"/>
        </w:trPr>
        <w:tc>
          <w:tcPr>
            <w:tcW w:w="4962" w:type="dxa"/>
            <w:shd w:val="clear" w:color="auto" w:fill="auto"/>
            <w:vAlign w:val="center"/>
          </w:tcPr>
          <w:p w:rsidR="00775033" w:rsidRPr="00C3157B" w:rsidRDefault="00775033" w:rsidP="00853CB6">
            <w:pPr>
              <w:widowControl/>
              <w:autoSpaceDE/>
              <w:autoSpaceDN/>
              <w:adjustRightInd/>
            </w:pPr>
            <w:r w:rsidRPr="00C3157B">
              <w:t>Уплата взносов на капитальный ремонт в отношении помещений, находящихся в государственной или муниципальной собственности</w:t>
            </w:r>
          </w:p>
        </w:tc>
        <w:tc>
          <w:tcPr>
            <w:tcW w:w="1134" w:type="dxa"/>
            <w:shd w:val="clear" w:color="auto" w:fill="auto"/>
            <w:vAlign w:val="center"/>
          </w:tcPr>
          <w:p w:rsidR="00775033" w:rsidRPr="00C3157B" w:rsidRDefault="00775033" w:rsidP="00853CB6">
            <w:pPr>
              <w:widowControl/>
              <w:autoSpaceDE/>
              <w:autoSpaceDN/>
              <w:adjustRightInd/>
              <w:jc w:val="center"/>
            </w:pPr>
            <w:r w:rsidRPr="00C3157B">
              <w:t>0501</w:t>
            </w:r>
          </w:p>
        </w:tc>
        <w:tc>
          <w:tcPr>
            <w:tcW w:w="1417" w:type="dxa"/>
            <w:shd w:val="clear" w:color="auto" w:fill="auto"/>
            <w:vAlign w:val="center"/>
          </w:tcPr>
          <w:p w:rsidR="00775033" w:rsidRPr="00C3157B" w:rsidRDefault="00775033" w:rsidP="00853CB6">
            <w:pPr>
              <w:widowControl/>
              <w:autoSpaceDE/>
              <w:autoSpaceDN/>
              <w:adjustRightInd/>
              <w:jc w:val="center"/>
            </w:pPr>
            <w:r w:rsidRPr="00C3157B">
              <w:t>33 0 01 03610</w:t>
            </w:r>
          </w:p>
        </w:tc>
        <w:tc>
          <w:tcPr>
            <w:tcW w:w="709" w:type="dxa"/>
            <w:shd w:val="clear" w:color="auto" w:fill="auto"/>
            <w:vAlign w:val="center"/>
          </w:tcPr>
          <w:p w:rsidR="00775033" w:rsidRPr="00C3157B" w:rsidRDefault="00775033" w:rsidP="00907464">
            <w:pPr>
              <w:jc w:val="center"/>
            </w:pPr>
          </w:p>
        </w:tc>
        <w:tc>
          <w:tcPr>
            <w:tcW w:w="1701" w:type="dxa"/>
            <w:shd w:val="clear" w:color="auto" w:fill="auto"/>
            <w:vAlign w:val="center"/>
          </w:tcPr>
          <w:p w:rsidR="00775033" w:rsidRPr="00C3157B" w:rsidRDefault="00775033" w:rsidP="00107356">
            <w:pPr>
              <w:jc w:val="center"/>
            </w:pPr>
            <w:r w:rsidRPr="00C3157B">
              <w:t>599 000,00</w:t>
            </w:r>
          </w:p>
        </w:tc>
      </w:tr>
      <w:tr w:rsidR="00775033" w:rsidRPr="00C3157B" w:rsidTr="006A2C01">
        <w:trPr>
          <w:trHeight w:val="255"/>
        </w:trPr>
        <w:tc>
          <w:tcPr>
            <w:tcW w:w="4962" w:type="dxa"/>
            <w:shd w:val="clear" w:color="auto" w:fill="auto"/>
            <w:vAlign w:val="center"/>
          </w:tcPr>
          <w:p w:rsidR="00775033" w:rsidRPr="00C3157B" w:rsidRDefault="00775033" w:rsidP="00853CB6">
            <w:pPr>
              <w:widowControl/>
              <w:autoSpaceDE/>
              <w:autoSpaceDN/>
              <w:adjustRightInd/>
            </w:pPr>
            <w:r w:rsidRPr="00C3157B">
              <w:t>Закупка товаров, работ и услуг для обеспечения государственных (муниципальных) нужд</w:t>
            </w:r>
          </w:p>
        </w:tc>
        <w:tc>
          <w:tcPr>
            <w:tcW w:w="1134" w:type="dxa"/>
            <w:shd w:val="clear" w:color="auto" w:fill="auto"/>
            <w:vAlign w:val="center"/>
          </w:tcPr>
          <w:p w:rsidR="00775033" w:rsidRPr="00C3157B" w:rsidRDefault="00775033" w:rsidP="00853CB6">
            <w:pPr>
              <w:widowControl/>
              <w:autoSpaceDE/>
              <w:autoSpaceDN/>
              <w:adjustRightInd/>
              <w:jc w:val="center"/>
            </w:pPr>
            <w:r w:rsidRPr="00C3157B">
              <w:t>0501</w:t>
            </w:r>
          </w:p>
        </w:tc>
        <w:tc>
          <w:tcPr>
            <w:tcW w:w="1417" w:type="dxa"/>
            <w:shd w:val="clear" w:color="auto" w:fill="auto"/>
            <w:vAlign w:val="center"/>
          </w:tcPr>
          <w:p w:rsidR="00775033" w:rsidRPr="00C3157B" w:rsidRDefault="00775033" w:rsidP="00853CB6">
            <w:pPr>
              <w:widowControl/>
              <w:autoSpaceDE/>
              <w:autoSpaceDN/>
              <w:adjustRightInd/>
              <w:jc w:val="center"/>
            </w:pPr>
            <w:r w:rsidRPr="00C3157B">
              <w:t>33 0 01 03610</w:t>
            </w:r>
          </w:p>
        </w:tc>
        <w:tc>
          <w:tcPr>
            <w:tcW w:w="709" w:type="dxa"/>
            <w:shd w:val="clear" w:color="auto" w:fill="auto"/>
            <w:vAlign w:val="center"/>
          </w:tcPr>
          <w:p w:rsidR="00775033" w:rsidRPr="00C3157B" w:rsidRDefault="00775033" w:rsidP="00853CB6">
            <w:pPr>
              <w:widowControl/>
              <w:autoSpaceDE/>
              <w:autoSpaceDN/>
              <w:adjustRightInd/>
              <w:jc w:val="center"/>
            </w:pPr>
            <w:r w:rsidRPr="00C3157B">
              <w:t>200</w:t>
            </w:r>
          </w:p>
        </w:tc>
        <w:tc>
          <w:tcPr>
            <w:tcW w:w="1701" w:type="dxa"/>
            <w:shd w:val="clear" w:color="auto" w:fill="auto"/>
            <w:vAlign w:val="center"/>
          </w:tcPr>
          <w:p w:rsidR="00775033" w:rsidRPr="00C3157B" w:rsidRDefault="00775033" w:rsidP="00107356">
            <w:pPr>
              <w:jc w:val="center"/>
            </w:pPr>
            <w:r w:rsidRPr="00C3157B">
              <w:t>599 000,00</w:t>
            </w:r>
          </w:p>
        </w:tc>
      </w:tr>
      <w:tr w:rsidR="00775033" w:rsidRPr="00C3157B" w:rsidTr="006A2C01">
        <w:trPr>
          <w:trHeight w:val="255"/>
        </w:trPr>
        <w:tc>
          <w:tcPr>
            <w:tcW w:w="4962" w:type="dxa"/>
            <w:shd w:val="clear" w:color="auto" w:fill="auto"/>
            <w:vAlign w:val="center"/>
          </w:tcPr>
          <w:p w:rsidR="00775033" w:rsidRPr="00C3157B" w:rsidRDefault="00775033" w:rsidP="00853CB6">
            <w:pPr>
              <w:widowControl/>
              <w:autoSpaceDE/>
              <w:autoSpaceDN/>
              <w:adjustRightInd/>
              <w:rPr>
                <w:b/>
              </w:rPr>
            </w:pPr>
            <w:r w:rsidRPr="00C3157B">
              <w:rPr>
                <w:b/>
              </w:rPr>
              <w:t>Коммунальное хозяйство</w:t>
            </w:r>
          </w:p>
        </w:tc>
        <w:tc>
          <w:tcPr>
            <w:tcW w:w="1134" w:type="dxa"/>
            <w:shd w:val="clear" w:color="auto" w:fill="auto"/>
            <w:vAlign w:val="center"/>
          </w:tcPr>
          <w:p w:rsidR="00775033" w:rsidRPr="00C3157B" w:rsidRDefault="00775033" w:rsidP="00853CB6">
            <w:pPr>
              <w:widowControl/>
              <w:autoSpaceDE/>
              <w:autoSpaceDN/>
              <w:adjustRightInd/>
              <w:jc w:val="center"/>
              <w:rPr>
                <w:b/>
              </w:rPr>
            </w:pPr>
            <w:r w:rsidRPr="00C3157B">
              <w:rPr>
                <w:b/>
              </w:rPr>
              <w:t>0502</w:t>
            </w:r>
          </w:p>
        </w:tc>
        <w:tc>
          <w:tcPr>
            <w:tcW w:w="1417" w:type="dxa"/>
            <w:shd w:val="clear" w:color="auto" w:fill="auto"/>
            <w:vAlign w:val="center"/>
          </w:tcPr>
          <w:p w:rsidR="00775033" w:rsidRPr="00C3157B" w:rsidRDefault="00775033" w:rsidP="00853CB6">
            <w:pPr>
              <w:widowControl/>
              <w:autoSpaceDE/>
              <w:autoSpaceDN/>
              <w:adjustRightInd/>
              <w:jc w:val="center"/>
              <w:rPr>
                <w:b/>
              </w:rPr>
            </w:pPr>
          </w:p>
        </w:tc>
        <w:tc>
          <w:tcPr>
            <w:tcW w:w="709" w:type="dxa"/>
            <w:shd w:val="clear" w:color="auto" w:fill="auto"/>
            <w:vAlign w:val="center"/>
          </w:tcPr>
          <w:p w:rsidR="00775033" w:rsidRPr="00C3157B" w:rsidRDefault="00775033" w:rsidP="00853CB6">
            <w:pPr>
              <w:widowControl/>
              <w:autoSpaceDE/>
              <w:autoSpaceDN/>
              <w:adjustRightInd/>
              <w:jc w:val="center"/>
              <w:rPr>
                <w:b/>
              </w:rPr>
            </w:pPr>
          </w:p>
        </w:tc>
        <w:tc>
          <w:tcPr>
            <w:tcW w:w="1701" w:type="dxa"/>
            <w:shd w:val="clear" w:color="auto" w:fill="auto"/>
            <w:vAlign w:val="center"/>
          </w:tcPr>
          <w:p w:rsidR="00775033" w:rsidRPr="00C3157B" w:rsidRDefault="00775033" w:rsidP="00C81675">
            <w:pPr>
              <w:jc w:val="center"/>
              <w:rPr>
                <w:b/>
              </w:rPr>
            </w:pPr>
            <w:r w:rsidRPr="00C3157B">
              <w:rPr>
                <w:b/>
              </w:rPr>
              <w:t>5 257 200,00</w:t>
            </w:r>
          </w:p>
        </w:tc>
      </w:tr>
      <w:tr w:rsidR="00775033" w:rsidRPr="00C3157B" w:rsidTr="006A2C01">
        <w:trPr>
          <w:trHeight w:val="255"/>
        </w:trPr>
        <w:tc>
          <w:tcPr>
            <w:tcW w:w="4962" w:type="dxa"/>
            <w:shd w:val="clear" w:color="auto" w:fill="auto"/>
            <w:vAlign w:val="center"/>
          </w:tcPr>
          <w:p w:rsidR="00775033" w:rsidRPr="00C3157B" w:rsidRDefault="00775033" w:rsidP="002F5D8F">
            <w:r w:rsidRPr="00C3157B">
              <w:t>Муниципальная программа "Капитальный ремонт общего имущества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2021-2023 годы</w:t>
            </w:r>
          </w:p>
        </w:tc>
        <w:tc>
          <w:tcPr>
            <w:tcW w:w="1134" w:type="dxa"/>
            <w:shd w:val="clear" w:color="auto" w:fill="auto"/>
            <w:vAlign w:val="center"/>
          </w:tcPr>
          <w:p w:rsidR="00775033" w:rsidRPr="00C3157B" w:rsidRDefault="00775033" w:rsidP="00C8397D">
            <w:pPr>
              <w:widowControl/>
              <w:autoSpaceDE/>
              <w:autoSpaceDN/>
              <w:adjustRightInd/>
              <w:jc w:val="center"/>
            </w:pPr>
            <w:r w:rsidRPr="00C3157B">
              <w:t>0502</w:t>
            </w:r>
          </w:p>
        </w:tc>
        <w:tc>
          <w:tcPr>
            <w:tcW w:w="1417" w:type="dxa"/>
            <w:shd w:val="clear" w:color="auto" w:fill="auto"/>
            <w:vAlign w:val="center"/>
          </w:tcPr>
          <w:p w:rsidR="00775033" w:rsidRPr="00C3157B" w:rsidRDefault="00775033" w:rsidP="00BD185E">
            <w:pPr>
              <w:widowControl/>
              <w:autoSpaceDE/>
              <w:autoSpaceDN/>
              <w:adjustRightInd/>
              <w:jc w:val="center"/>
            </w:pPr>
            <w:r w:rsidRPr="00C3157B">
              <w:t>33 0 00 00000</w:t>
            </w:r>
          </w:p>
        </w:tc>
        <w:tc>
          <w:tcPr>
            <w:tcW w:w="709" w:type="dxa"/>
            <w:shd w:val="clear" w:color="auto" w:fill="auto"/>
            <w:vAlign w:val="center"/>
          </w:tcPr>
          <w:p w:rsidR="00775033" w:rsidRPr="00C3157B" w:rsidRDefault="00775033" w:rsidP="00853CB6">
            <w:pPr>
              <w:widowControl/>
              <w:autoSpaceDE/>
              <w:autoSpaceDN/>
              <w:adjustRightInd/>
              <w:jc w:val="center"/>
              <w:rPr>
                <w:b/>
              </w:rPr>
            </w:pPr>
          </w:p>
        </w:tc>
        <w:tc>
          <w:tcPr>
            <w:tcW w:w="1701" w:type="dxa"/>
            <w:shd w:val="clear" w:color="auto" w:fill="auto"/>
            <w:vAlign w:val="center"/>
          </w:tcPr>
          <w:p w:rsidR="00775033" w:rsidRPr="00C3157B" w:rsidRDefault="00775033" w:rsidP="00C81675">
            <w:pPr>
              <w:jc w:val="center"/>
            </w:pPr>
            <w:r w:rsidRPr="00C3157B">
              <w:t>5 257 200,00</w:t>
            </w:r>
          </w:p>
        </w:tc>
      </w:tr>
      <w:tr w:rsidR="00F65B96" w:rsidRPr="00C3157B" w:rsidTr="006A2C01">
        <w:trPr>
          <w:trHeight w:val="255"/>
        </w:trPr>
        <w:tc>
          <w:tcPr>
            <w:tcW w:w="4962" w:type="dxa"/>
            <w:shd w:val="clear" w:color="auto" w:fill="auto"/>
            <w:vAlign w:val="center"/>
          </w:tcPr>
          <w:p w:rsidR="00F65B96" w:rsidRPr="00C3157B" w:rsidRDefault="00F65B96" w:rsidP="00265D8E">
            <w:r w:rsidRPr="00C3157B">
              <w:t>Подпрограмма «Финансовая поддержка проведения капитального ремонта и подготовка к ОЗП, приобретение коммунальной техники»</w:t>
            </w:r>
          </w:p>
        </w:tc>
        <w:tc>
          <w:tcPr>
            <w:tcW w:w="1134" w:type="dxa"/>
            <w:shd w:val="clear" w:color="auto" w:fill="auto"/>
            <w:vAlign w:val="center"/>
          </w:tcPr>
          <w:p w:rsidR="00F65B96" w:rsidRPr="00C3157B" w:rsidRDefault="00F65B96" w:rsidP="00265D8E">
            <w:pPr>
              <w:widowControl/>
              <w:autoSpaceDE/>
              <w:autoSpaceDN/>
              <w:adjustRightInd/>
              <w:jc w:val="center"/>
            </w:pPr>
            <w:r w:rsidRPr="00C3157B">
              <w:t>0501</w:t>
            </w:r>
          </w:p>
        </w:tc>
        <w:tc>
          <w:tcPr>
            <w:tcW w:w="1417" w:type="dxa"/>
            <w:shd w:val="clear" w:color="auto" w:fill="auto"/>
            <w:vAlign w:val="center"/>
          </w:tcPr>
          <w:p w:rsidR="00F65B96" w:rsidRPr="00C3157B" w:rsidRDefault="00F65B96" w:rsidP="00265D8E">
            <w:pPr>
              <w:widowControl/>
              <w:autoSpaceDE/>
              <w:autoSpaceDN/>
              <w:adjustRightInd/>
              <w:jc w:val="center"/>
            </w:pPr>
            <w:r w:rsidRPr="00C3157B">
              <w:t>33 0 00 00000</w:t>
            </w:r>
          </w:p>
        </w:tc>
        <w:tc>
          <w:tcPr>
            <w:tcW w:w="709" w:type="dxa"/>
            <w:shd w:val="clear" w:color="auto" w:fill="auto"/>
            <w:vAlign w:val="center"/>
          </w:tcPr>
          <w:p w:rsidR="00F65B96" w:rsidRPr="00C3157B" w:rsidRDefault="00F65B96" w:rsidP="00853CB6">
            <w:pPr>
              <w:widowControl/>
              <w:autoSpaceDE/>
              <w:autoSpaceDN/>
              <w:adjustRightInd/>
              <w:jc w:val="center"/>
              <w:rPr>
                <w:b/>
              </w:rPr>
            </w:pPr>
          </w:p>
        </w:tc>
        <w:tc>
          <w:tcPr>
            <w:tcW w:w="1701" w:type="dxa"/>
            <w:shd w:val="clear" w:color="auto" w:fill="auto"/>
            <w:vAlign w:val="center"/>
          </w:tcPr>
          <w:p w:rsidR="00F65B96" w:rsidRPr="00C3157B" w:rsidRDefault="00F65B96" w:rsidP="00C81675">
            <w:pPr>
              <w:jc w:val="center"/>
            </w:pPr>
            <w:r>
              <w:t>5 257 200,00</w:t>
            </w:r>
          </w:p>
        </w:tc>
      </w:tr>
      <w:tr w:rsidR="00F65B96" w:rsidRPr="00C3157B" w:rsidTr="006A2C01">
        <w:trPr>
          <w:trHeight w:val="255"/>
        </w:trPr>
        <w:tc>
          <w:tcPr>
            <w:tcW w:w="4962" w:type="dxa"/>
            <w:shd w:val="clear" w:color="auto" w:fill="auto"/>
            <w:vAlign w:val="center"/>
          </w:tcPr>
          <w:p w:rsidR="00F65B96" w:rsidRPr="00C3157B" w:rsidRDefault="00F65B96" w:rsidP="002F5D8F">
            <w:r w:rsidRPr="00C3157B">
              <w:t>Владение, пользование и распоряжение имуществом, находящимся в муниципальной собственности городского поселения</w:t>
            </w:r>
          </w:p>
        </w:tc>
        <w:tc>
          <w:tcPr>
            <w:tcW w:w="1134" w:type="dxa"/>
            <w:shd w:val="clear" w:color="auto" w:fill="auto"/>
            <w:vAlign w:val="center"/>
          </w:tcPr>
          <w:p w:rsidR="00F65B96" w:rsidRPr="00C3157B" w:rsidRDefault="00F65B96" w:rsidP="00C8397D">
            <w:pPr>
              <w:widowControl/>
              <w:autoSpaceDE/>
              <w:autoSpaceDN/>
              <w:adjustRightInd/>
              <w:jc w:val="center"/>
            </w:pPr>
            <w:r w:rsidRPr="00C3157B">
              <w:t>0502</w:t>
            </w:r>
          </w:p>
        </w:tc>
        <w:tc>
          <w:tcPr>
            <w:tcW w:w="1417" w:type="dxa"/>
            <w:shd w:val="clear" w:color="auto" w:fill="auto"/>
            <w:vAlign w:val="center"/>
          </w:tcPr>
          <w:p w:rsidR="00F65B96" w:rsidRPr="00C3157B" w:rsidRDefault="00F65B96" w:rsidP="00BD185E">
            <w:pPr>
              <w:widowControl/>
              <w:autoSpaceDE/>
              <w:autoSpaceDN/>
              <w:adjustRightInd/>
              <w:jc w:val="center"/>
            </w:pPr>
            <w:r w:rsidRPr="00C3157B">
              <w:t>33 0 00 00000</w:t>
            </w:r>
          </w:p>
        </w:tc>
        <w:tc>
          <w:tcPr>
            <w:tcW w:w="709" w:type="dxa"/>
            <w:shd w:val="clear" w:color="auto" w:fill="auto"/>
            <w:vAlign w:val="center"/>
          </w:tcPr>
          <w:p w:rsidR="00F65B96" w:rsidRPr="00C3157B" w:rsidRDefault="00F65B96" w:rsidP="00853CB6">
            <w:pPr>
              <w:widowControl/>
              <w:autoSpaceDE/>
              <w:autoSpaceDN/>
              <w:adjustRightInd/>
              <w:jc w:val="center"/>
              <w:rPr>
                <w:b/>
              </w:rPr>
            </w:pPr>
          </w:p>
        </w:tc>
        <w:tc>
          <w:tcPr>
            <w:tcW w:w="1701" w:type="dxa"/>
            <w:shd w:val="clear" w:color="auto" w:fill="auto"/>
            <w:vAlign w:val="center"/>
          </w:tcPr>
          <w:p w:rsidR="00F65B96" w:rsidRPr="00C3157B" w:rsidRDefault="00F65B96" w:rsidP="00C81675">
            <w:pPr>
              <w:jc w:val="center"/>
            </w:pPr>
            <w:r w:rsidRPr="00C3157B">
              <w:t>5 257 200,00</w:t>
            </w:r>
          </w:p>
        </w:tc>
      </w:tr>
      <w:tr w:rsidR="00F65B96" w:rsidRPr="00C3157B" w:rsidTr="006A2C01">
        <w:trPr>
          <w:trHeight w:val="255"/>
        </w:trPr>
        <w:tc>
          <w:tcPr>
            <w:tcW w:w="4962" w:type="dxa"/>
            <w:shd w:val="clear" w:color="auto" w:fill="auto"/>
            <w:vAlign w:val="center"/>
          </w:tcPr>
          <w:p w:rsidR="00F65B96" w:rsidRPr="00C3157B" w:rsidRDefault="00F65B96" w:rsidP="00853CB6">
            <w:pPr>
              <w:widowControl/>
              <w:autoSpaceDE/>
              <w:autoSpaceDN/>
              <w:adjustRightInd/>
            </w:pPr>
            <w:r w:rsidRPr="00C3157B">
              <w:t>Основное мероприятие «Подготовка объектов коммунального хозяйства к работе в осенне-зимний период»</w:t>
            </w:r>
          </w:p>
        </w:tc>
        <w:tc>
          <w:tcPr>
            <w:tcW w:w="1134" w:type="dxa"/>
            <w:shd w:val="clear" w:color="auto" w:fill="auto"/>
            <w:vAlign w:val="center"/>
          </w:tcPr>
          <w:p w:rsidR="00F65B96" w:rsidRPr="00C3157B" w:rsidRDefault="00F65B96" w:rsidP="00853CB6">
            <w:pPr>
              <w:widowControl/>
              <w:autoSpaceDE/>
              <w:autoSpaceDN/>
              <w:adjustRightInd/>
              <w:jc w:val="center"/>
            </w:pPr>
            <w:r w:rsidRPr="00C3157B">
              <w:t>0502</w:t>
            </w:r>
          </w:p>
        </w:tc>
        <w:tc>
          <w:tcPr>
            <w:tcW w:w="1417" w:type="dxa"/>
            <w:shd w:val="clear" w:color="auto" w:fill="auto"/>
            <w:vAlign w:val="center"/>
          </w:tcPr>
          <w:p w:rsidR="00F65B96" w:rsidRPr="00C3157B" w:rsidRDefault="00F65B96" w:rsidP="00853CB6">
            <w:pPr>
              <w:widowControl/>
              <w:autoSpaceDE/>
              <w:autoSpaceDN/>
              <w:adjustRightInd/>
              <w:jc w:val="center"/>
            </w:pPr>
            <w:r w:rsidRPr="00C3157B">
              <w:t>33 0 03 00000</w:t>
            </w:r>
          </w:p>
        </w:tc>
        <w:tc>
          <w:tcPr>
            <w:tcW w:w="709" w:type="dxa"/>
            <w:shd w:val="clear" w:color="auto" w:fill="auto"/>
            <w:vAlign w:val="center"/>
          </w:tcPr>
          <w:p w:rsidR="00F65B96" w:rsidRPr="00C3157B" w:rsidRDefault="00F65B96" w:rsidP="00853CB6">
            <w:pPr>
              <w:widowControl/>
              <w:autoSpaceDE/>
              <w:autoSpaceDN/>
              <w:adjustRightInd/>
              <w:jc w:val="center"/>
            </w:pPr>
          </w:p>
        </w:tc>
        <w:tc>
          <w:tcPr>
            <w:tcW w:w="1701" w:type="dxa"/>
            <w:shd w:val="clear" w:color="auto" w:fill="auto"/>
            <w:vAlign w:val="center"/>
          </w:tcPr>
          <w:p w:rsidR="00F65B96" w:rsidRPr="00C3157B" w:rsidRDefault="00F65B96" w:rsidP="00C81675">
            <w:pPr>
              <w:jc w:val="center"/>
            </w:pPr>
            <w:r w:rsidRPr="00C3157B">
              <w:t>5 257 200,00</w:t>
            </w:r>
          </w:p>
        </w:tc>
      </w:tr>
      <w:tr w:rsidR="00F65B96" w:rsidRPr="00C3157B" w:rsidTr="006A2C01">
        <w:trPr>
          <w:trHeight w:val="255"/>
        </w:trPr>
        <w:tc>
          <w:tcPr>
            <w:tcW w:w="4962" w:type="dxa"/>
            <w:shd w:val="clear" w:color="auto" w:fill="auto"/>
            <w:vAlign w:val="center"/>
          </w:tcPr>
          <w:p w:rsidR="00F65B96" w:rsidRPr="00C3157B" w:rsidRDefault="00F65B96" w:rsidP="00853CB6">
            <w:pPr>
              <w:widowControl/>
              <w:autoSpaceDE/>
              <w:autoSpaceDN/>
              <w:adjustRightInd/>
            </w:pPr>
            <w:r w:rsidRPr="00C3157B">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1134" w:type="dxa"/>
            <w:shd w:val="clear" w:color="auto" w:fill="auto"/>
            <w:vAlign w:val="center"/>
          </w:tcPr>
          <w:p w:rsidR="00F65B96" w:rsidRPr="00C3157B" w:rsidRDefault="00F65B96" w:rsidP="00853CB6">
            <w:pPr>
              <w:widowControl/>
              <w:autoSpaceDE/>
              <w:autoSpaceDN/>
              <w:adjustRightInd/>
              <w:jc w:val="center"/>
            </w:pPr>
            <w:r w:rsidRPr="00C3157B">
              <w:t>0502</w:t>
            </w:r>
          </w:p>
        </w:tc>
        <w:tc>
          <w:tcPr>
            <w:tcW w:w="1417" w:type="dxa"/>
            <w:shd w:val="clear" w:color="auto" w:fill="auto"/>
            <w:vAlign w:val="center"/>
          </w:tcPr>
          <w:p w:rsidR="00F65B96" w:rsidRPr="00C3157B" w:rsidRDefault="00F65B96" w:rsidP="00853CB6">
            <w:pPr>
              <w:widowControl/>
              <w:autoSpaceDE/>
              <w:autoSpaceDN/>
              <w:adjustRightInd/>
              <w:jc w:val="center"/>
            </w:pPr>
            <w:r w:rsidRPr="00C3157B">
              <w:t xml:space="preserve">33 0 03 </w:t>
            </w:r>
            <w:r w:rsidRPr="00C3157B">
              <w:rPr>
                <w:lang w:val="en-US"/>
              </w:rPr>
              <w:t>S</w:t>
            </w:r>
            <w:r w:rsidRPr="00C3157B">
              <w:t>2350</w:t>
            </w:r>
          </w:p>
        </w:tc>
        <w:tc>
          <w:tcPr>
            <w:tcW w:w="709" w:type="dxa"/>
            <w:shd w:val="clear" w:color="auto" w:fill="auto"/>
            <w:vAlign w:val="center"/>
          </w:tcPr>
          <w:p w:rsidR="00F65B96" w:rsidRPr="00C3157B" w:rsidRDefault="00F65B96" w:rsidP="00853CB6">
            <w:pPr>
              <w:widowControl/>
              <w:autoSpaceDE/>
              <w:autoSpaceDN/>
              <w:adjustRightInd/>
              <w:jc w:val="center"/>
            </w:pPr>
          </w:p>
        </w:tc>
        <w:tc>
          <w:tcPr>
            <w:tcW w:w="1701" w:type="dxa"/>
            <w:shd w:val="clear" w:color="auto" w:fill="auto"/>
            <w:vAlign w:val="center"/>
          </w:tcPr>
          <w:p w:rsidR="00F65B96" w:rsidRPr="00C3157B" w:rsidRDefault="00F65B96" w:rsidP="00C81675">
            <w:pPr>
              <w:jc w:val="center"/>
            </w:pPr>
            <w:r w:rsidRPr="00C3157B">
              <w:t>5 257 200,00</w:t>
            </w:r>
          </w:p>
        </w:tc>
      </w:tr>
      <w:tr w:rsidR="00F65B96" w:rsidRPr="00C3157B" w:rsidTr="006A2C01">
        <w:trPr>
          <w:trHeight w:val="255"/>
        </w:trPr>
        <w:tc>
          <w:tcPr>
            <w:tcW w:w="4962" w:type="dxa"/>
            <w:shd w:val="clear" w:color="auto" w:fill="auto"/>
            <w:vAlign w:val="center"/>
          </w:tcPr>
          <w:p w:rsidR="00F65B96" w:rsidRPr="00C3157B" w:rsidRDefault="00F65B96" w:rsidP="00853CB6">
            <w:pPr>
              <w:widowControl/>
              <w:autoSpaceDE/>
              <w:autoSpaceDN/>
              <w:adjustRightInd/>
            </w:pPr>
            <w:r w:rsidRPr="00C3157B">
              <w:t>Иные бюджетные ассигнования</w:t>
            </w:r>
          </w:p>
        </w:tc>
        <w:tc>
          <w:tcPr>
            <w:tcW w:w="1134" w:type="dxa"/>
            <w:shd w:val="clear" w:color="auto" w:fill="auto"/>
            <w:vAlign w:val="center"/>
          </w:tcPr>
          <w:p w:rsidR="00F65B96" w:rsidRPr="00C3157B" w:rsidRDefault="00F65B96" w:rsidP="00853CB6">
            <w:pPr>
              <w:widowControl/>
              <w:autoSpaceDE/>
              <w:autoSpaceDN/>
              <w:adjustRightInd/>
              <w:jc w:val="center"/>
            </w:pPr>
            <w:r w:rsidRPr="00C3157B">
              <w:t>0502</w:t>
            </w:r>
          </w:p>
        </w:tc>
        <w:tc>
          <w:tcPr>
            <w:tcW w:w="1417" w:type="dxa"/>
            <w:shd w:val="clear" w:color="auto" w:fill="auto"/>
            <w:vAlign w:val="center"/>
          </w:tcPr>
          <w:p w:rsidR="00F65B96" w:rsidRPr="00C3157B" w:rsidRDefault="00F65B96" w:rsidP="00853CB6">
            <w:pPr>
              <w:widowControl/>
              <w:autoSpaceDE/>
              <w:autoSpaceDN/>
              <w:adjustRightInd/>
              <w:jc w:val="center"/>
            </w:pPr>
            <w:r w:rsidRPr="00C3157B">
              <w:t xml:space="preserve">33 0 03 </w:t>
            </w:r>
            <w:r w:rsidRPr="00C3157B">
              <w:rPr>
                <w:lang w:val="en-US"/>
              </w:rPr>
              <w:t>S</w:t>
            </w:r>
            <w:r w:rsidRPr="00C3157B">
              <w:t>2350</w:t>
            </w:r>
          </w:p>
        </w:tc>
        <w:tc>
          <w:tcPr>
            <w:tcW w:w="709" w:type="dxa"/>
            <w:shd w:val="clear" w:color="auto" w:fill="auto"/>
            <w:vAlign w:val="center"/>
          </w:tcPr>
          <w:p w:rsidR="00F65B96" w:rsidRPr="00C3157B" w:rsidRDefault="00F65B96" w:rsidP="00853CB6">
            <w:pPr>
              <w:widowControl/>
              <w:autoSpaceDE/>
              <w:autoSpaceDN/>
              <w:adjustRightInd/>
              <w:jc w:val="center"/>
            </w:pPr>
            <w:r w:rsidRPr="00C3157B">
              <w:t>800</w:t>
            </w:r>
          </w:p>
        </w:tc>
        <w:tc>
          <w:tcPr>
            <w:tcW w:w="1701" w:type="dxa"/>
            <w:shd w:val="clear" w:color="auto" w:fill="auto"/>
            <w:vAlign w:val="center"/>
          </w:tcPr>
          <w:p w:rsidR="00F65B96" w:rsidRPr="00C3157B" w:rsidRDefault="00F65B96" w:rsidP="00C81675">
            <w:pPr>
              <w:jc w:val="center"/>
            </w:pPr>
            <w:r w:rsidRPr="00C3157B">
              <w:t>5 257 200,00</w:t>
            </w:r>
          </w:p>
        </w:tc>
      </w:tr>
      <w:tr w:rsidR="00F65B96" w:rsidRPr="00C3157B" w:rsidTr="006A2C01">
        <w:trPr>
          <w:trHeight w:val="255"/>
        </w:trPr>
        <w:tc>
          <w:tcPr>
            <w:tcW w:w="4962" w:type="dxa"/>
            <w:shd w:val="clear" w:color="auto" w:fill="auto"/>
            <w:vAlign w:val="center"/>
          </w:tcPr>
          <w:p w:rsidR="00F65B96" w:rsidRPr="00C3157B" w:rsidRDefault="00F65B96" w:rsidP="00853CB6">
            <w:pPr>
              <w:widowControl/>
              <w:autoSpaceDE/>
              <w:autoSpaceDN/>
              <w:adjustRightInd/>
              <w:rPr>
                <w:b/>
              </w:rPr>
            </w:pPr>
            <w:r w:rsidRPr="00C3157B">
              <w:rPr>
                <w:b/>
              </w:rPr>
              <w:t>Благоустройство</w:t>
            </w:r>
          </w:p>
        </w:tc>
        <w:tc>
          <w:tcPr>
            <w:tcW w:w="1134" w:type="dxa"/>
            <w:shd w:val="clear" w:color="auto" w:fill="auto"/>
            <w:vAlign w:val="center"/>
          </w:tcPr>
          <w:p w:rsidR="00F65B96" w:rsidRPr="00C3157B" w:rsidRDefault="00F65B96" w:rsidP="00853CB6">
            <w:pPr>
              <w:widowControl/>
              <w:autoSpaceDE/>
              <w:autoSpaceDN/>
              <w:adjustRightInd/>
              <w:jc w:val="center"/>
              <w:rPr>
                <w:b/>
              </w:rPr>
            </w:pPr>
            <w:r w:rsidRPr="00C3157B">
              <w:rPr>
                <w:b/>
              </w:rPr>
              <w:t>0503</w:t>
            </w:r>
          </w:p>
        </w:tc>
        <w:tc>
          <w:tcPr>
            <w:tcW w:w="1417" w:type="dxa"/>
            <w:shd w:val="clear" w:color="auto" w:fill="auto"/>
            <w:vAlign w:val="center"/>
          </w:tcPr>
          <w:p w:rsidR="00F65B96" w:rsidRPr="00C3157B" w:rsidRDefault="00F65B96" w:rsidP="00853CB6">
            <w:pPr>
              <w:widowControl/>
              <w:autoSpaceDE/>
              <w:autoSpaceDN/>
              <w:adjustRightInd/>
              <w:jc w:val="center"/>
              <w:rPr>
                <w:b/>
              </w:rPr>
            </w:pPr>
          </w:p>
        </w:tc>
        <w:tc>
          <w:tcPr>
            <w:tcW w:w="709" w:type="dxa"/>
            <w:shd w:val="clear" w:color="auto" w:fill="auto"/>
            <w:vAlign w:val="center"/>
          </w:tcPr>
          <w:p w:rsidR="00F65B96" w:rsidRPr="00C3157B" w:rsidRDefault="00F65B96" w:rsidP="00853CB6">
            <w:pPr>
              <w:widowControl/>
              <w:autoSpaceDE/>
              <w:autoSpaceDN/>
              <w:adjustRightInd/>
              <w:jc w:val="center"/>
              <w:rPr>
                <w:b/>
              </w:rPr>
            </w:pPr>
          </w:p>
        </w:tc>
        <w:tc>
          <w:tcPr>
            <w:tcW w:w="1701" w:type="dxa"/>
            <w:shd w:val="clear" w:color="auto" w:fill="auto"/>
            <w:vAlign w:val="center"/>
          </w:tcPr>
          <w:p w:rsidR="00F65B96" w:rsidRPr="00C3157B" w:rsidRDefault="00F65B96" w:rsidP="00C81675">
            <w:pPr>
              <w:jc w:val="center"/>
              <w:rPr>
                <w:b/>
              </w:rPr>
            </w:pPr>
            <w:r w:rsidRPr="00C3157B">
              <w:rPr>
                <w:b/>
              </w:rPr>
              <w:t>105 737 495,24</w:t>
            </w:r>
          </w:p>
        </w:tc>
      </w:tr>
      <w:tr w:rsidR="00F65B96" w:rsidRPr="00C3157B" w:rsidTr="006A2C01">
        <w:trPr>
          <w:trHeight w:val="510"/>
        </w:trPr>
        <w:tc>
          <w:tcPr>
            <w:tcW w:w="4962" w:type="dxa"/>
            <w:shd w:val="clear" w:color="auto" w:fill="auto"/>
            <w:vAlign w:val="center"/>
          </w:tcPr>
          <w:p w:rsidR="00F65B96" w:rsidRPr="00C3157B" w:rsidRDefault="00F65B96" w:rsidP="00436AAB">
            <w:r w:rsidRPr="00C3157B">
              <w:t>Муниципальная программа «Благоустройство территории городского поселения город Янаул на 202</w:t>
            </w:r>
            <w:r>
              <w:t>1</w:t>
            </w:r>
            <w:r w:rsidRPr="00C3157B">
              <w:t>-202</w:t>
            </w:r>
            <w:r>
              <w:t>3</w:t>
            </w:r>
            <w:r w:rsidRPr="00C3157B">
              <w:t xml:space="preserve"> годы»</w:t>
            </w:r>
          </w:p>
        </w:tc>
        <w:tc>
          <w:tcPr>
            <w:tcW w:w="1134" w:type="dxa"/>
            <w:shd w:val="clear" w:color="auto" w:fill="auto"/>
            <w:vAlign w:val="center"/>
          </w:tcPr>
          <w:p w:rsidR="00F65B96" w:rsidRPr="00C3157B" w:rsidRDefault="00F65B96" w:rsidP="00853CB6">
            <w:pPr>
              <w:widowControl/>
              <w:autoSpaceDE/>
              <w:autoSpaceDN/>
              <w:adjustRightInd/>
              <w:jc w:val="center"/>
            </w:pPr>
            <w:r w:rsidRPr="00C3157B">
              <w:t>0503</w:t>
            </w:r>
          </w:p>
        </w:tc>
        <w:tc>
          <w:tcPr>
            <w:tcW w:w="1417" w:type="dxa"/>
            <w:shd w:val="clear" w:color="auto" w:fill="auto"/>
            <w:vAlign w:val="center"/>
          </w:tcPr>
          <w:p w:rsidR="00F65B96" w:rsidRPr="00C3157B" w:rsidRDefault="00F65B96" w:rsidP="00853CB6">
            <w:pPr>
              <w:widowControl/>
              <w:autoSpaceDE/>
              <w:autoSpaceDN/>
              <w:adjustRightInd/>
              <w:jc w:val="center"/>
            </w:pPr>
            <w:r w:rsidRPr="00C3157B">
              <w:t>30 0 00 00000</w:t>
            </w:r>
          </w:p>
        </w:tc>
        <w:tc>
          <w:tcPr>
            <w:tcW w:w="709" w:type="dxa"/>
            <w:shd w:val="clear" w:color="auto" w:fill="auto"/>
            <w:vAlign w:val="center"/>
          </w:tcPr>
          <w:p w:rsidR="00F65B96" w:rsidRPr="00C3157B" w:rsidRDefault="00F65B96" w:rsidP="00853CB6">
            <w:pPr>
              <w:widowControl/>
              <w:autoSpaceDE/>
              <w:autoSpaceDN/>
              <w:adjustRightInd/>
              <w:jc w:val="center"/>
            </w:pPr>
          </w:p>
        </w:tc>
        <w:tc>
          <w:tcPr>
            <w:tcW w:w="1701" w:type="dxa"/>
            <w:shd w:val="clear" w:color="auto" w:fill="auto"/>
            <w:vAlign w:val="center"/>
          </w:tcPr>
          <w:p w:rsidR="00F65B96" w:rsidRPr="00C3157B" w:rsidRDefault="00F65B96" w:rsidP="00853CB6">
            <w:pPr>
              <w:jc w:val="center"/>
            </w:pPr>
            <w:r w:rsidRPr="00C3157B">
              <w:t>46 077 100,00</w:t>
            </w:r>
          </w:p>
        </w:tc>
      </w:tr>
      <w:tr w:rsidR="00F65B96" w:rsidRPr="00C3157B" w:rsidTr="006A2C01">
        <w:trPr>
          <w:trHeight w:val="510"/>
        </w:trPr>
        <w:tc>
          <w:tcPr>
            <w:tcW w:w="4962" w:type="dxa"/>
            <w:shd w:val="clear" w:color="auto" w:fill="auto"/>
            <w:vAlign w:val="center"/>
          </w:tcPr>
          <w:p w:rsidR="00F65B96" w:rsidRPr="00C3157B" w:rsidRDefault="00F65B96" w:rsidP="00F309A6">
            <w:r w:rsidRPr="00C3157B">
              <w:t>Подпрограмма «Благоустройство территорий городского поселения город Янаул»</w:t>
            </w:r>
          </w:p>
        </w:tc>
        <w:tc>
          <w:tcPr>
            <w:tcW w:w="1134" w:type="dxa"/>
            <w:shd w:val="clear" w:color="auto" w:fill="auto"/>
            <w:vAlign w:val="center"/>
          </w:tcPr>
          <w:p w:rsidR="00F65B96" w:rsidRPr="00C3157B" w:rsidRDefault="00F65B96" w:rsidP="00853CB6">
            <w:pPr>
              <w:widowControl/>
              <w:autoSpaceDE/>
              <w:autoSpaceDN/>
              <w:adjustRightInd/>
              <w:jc w:val="center"/>
            </w:pPr>
            <w:r w:rsidRPr="00C3157B">
              <w:t>0503</w:t>
            </w:r>
          </w:p>
        </w:tc>
        <w:tc>
          <w:tcPr>
            <w:tcW w:w="1417" w:type="dxa"/>
            <w:shd w:val="clear" w:color="auto" w:fill="auto"/>
            <w:vAlign w:val="center"/>
          </w:tcPr>
          <w:p w:rsidR="00F65B96" w:rsidRPr="00C3157B" w:rsidRDefault="00F65B96" w:rsidP="003A6BB9">
            <w:pPr>
              <w:widowControl/>
              <w:autoSpaceDE/>
              <w:autoSpaceDN/>
              <w:adjustRightInd/>
              <w:jc w:val="center"/>
            </w:pPr>
            <w:r w:rsidRPr="00C3157B">
              <w:t>30 0 00 00000</w:t>
            </w:r>
          </w:p>
        </w:tc>
        <w:tc>
          <w:tcPr>
            <w:tcW w:w="709" w:type="dxa"/>
            <w:shd w:val="clear" w:color="auto" w:fill="auto"/>
            <w:vAlign w:val="center"/>
          </w:tcPr>
          <w:p w:rsidR="00F65B96" w:rsidRPr="00C3157B" w:rsidRDefault="00F65B96" w:rsidP="00853CB6">
            <w:pPr>
              <w:widowControl/>
              <w:autoSpaceDE/>
              <w:autoSpaceDN/>
              <w:adjustRightInd/>
              <w:jc w:val="center"/>
            </w:pPr>
          </w:p>
        </w:tc>
        <w:tc>
          <w:tcPr>
            <w:tcW w:w="1701" w:type="dxa"/>
            <w:shd w:val="clear" w:color="auto" w:fill="auto"/>
            <w:vAlign w:val="center"/>
          </w:tcPr>
          <w:p w:rsidR="00F65B96" w:rsidRPr="00C3157B" w:rsidRDefault="00F65B96" w:rsidP="00C81675">
            <w:pPr>
              <w:jc w:val="center"/>
            </w:pPr>
            <w:r w:rsidRPr="00C3157B">
              <w:t>46 077 100,00</w:t>
            </w:r>
          </w:p>
        </w:tc>
      </w:tr>
      <w:tr w:rsidR="00F65B96" w:rsidRPr="00C3157B" w:rsidTr="006A2C01">
        <w:trPr>
          <w:trHeight w:val="255"/>
        </w:trPr>
        <w:tc>
          <w:tcPr>
            <w:tcW w:w="4962" w:type="dxa"/>
            <w:shd w:val="clear" w:color="auto" w:fill="auto"/>
            <w:vAlign w:val="center"/>
          </w:tcPr>
          <w:p w:rsidR="00F65B96" w:rsidRPr="00C3157B" w:rsidRDefault="00F65B96" w:rsidP="00853CB6">
            <w:pPr>
              <w:widowControl/>
              <w:autoSpaceDE/>
              <w:autoSpaceDN/>
              <w:adjustRightInd/>
            </w:pPr>
            <w:r w:rsidRPr="00C3157B">
              <w:t>Основное мероприятие «Уличное освещение города Янаул»</w:t>
            </w:r>
          </w:p>
        </w:tc>
        <w:tc>
          <w:tcPr>
            <w:tcW w:w="1134" w:type="dxa"/>
            <w:shd w:val="clear" w:color="auto" w:fill="auto"/>
            <w:vAlign w:val="center"/>
          </w:tcPr>
          <w:p w:rsidR="00F65B96" w:rsidRPr="00C3157B" w:rsidRDefault="00F65B96" w:rsidP="00853CB6">
            <w:pPr>
              <w:widowControl/>
              <w:autoSpaceDE/>
              <w:autoSpaceDN/>
              <w:adjustRightInd/>
              <w:jc w:val="center"/>
            </w:pPr>
            <w:r w:rsidRPr="00C3157B">
              <w:t>0503</w:t>
            </w:r>
          </w:p>
        </w:tc>
        <w:tc>
          <w:tcPr>
            <w:tcW w:w="1417" w:type="dxa"/>
            <w:shd w:val="clear" w:color="auto" w:fill="auto"/>
            <w:vAlign w:val="center"/>
          </w:tcPr>
          <w:p w:rsidR="00F65B96" w:rsidRPr="00C3157B" w:rsidRDefault="00F65B96" w:rsidP="00853CB6">
            <w:pPr>
              <w:widowControl/>
              <w:autoSpaceDE/>
              <w:autoSpaceDN/>
              <w:adjustRightInd/>
              <w:jc w:val="center"/>
            </w:pPr>
            <w:r w:rsidRPr="00C3157B">
              <w:t>30 0 01 00000</w:t>
            </w:r>
          </w:p>
        </w:tc>
        <w:tc>
          <w:tcPr>
            <w:tcW w:w="709" w:type="dxa"/>
            <w:shd w:val="clear" w:color="auto" w:fill="auto"/>
            <w:vAlign w:val="center"/>
          </w:tcPr>
          <w:p w:rsidR="00F65B96" w:rsidRPr="00C3157B" w:rsidRDefault="00F65B96" w:rsidP="00853CB6">
            <w:pPr>
              <w:widowControl/>
              <w:autoSpaceDE/>
              <w:autoSpaceDN/>
              <w:adjustRightInd/>
              <w:jc w:val="center"/>
            </w:pPr>
          </w:p>
        </w:tc>
        <w:tc>
          <w:tcPr>
            <w:tcW w:w="1701" w:type="dxa"/>
            <w:shd w:val="clear" w:color="auto" w:fill="auto"/>
            <w:vAlign w:val="center"/>
          </w:tcPr>
          <w:p w:rsidR="00F65B96" w:rsidRPr="00C3157B" w:rsidRDefault="00F65B96" w:rsidP="00C81675">
            <w:pPr>
              <w:jc w:val="center"/>
            </w:pPr>
            <w:r w:rsidRPr="00C3157B">
              <w:t>9 000 000,00</w:t>
            </w:r>
          </w:p>
        </w:tc>
      </w:tr>
      <w:tr w:rsidR="00F65B96" w:rsidRPr="00C3157B" w:rsidTr="006A2C01">
        <w:trPr>
          <w:trHeight w:val="255"/>
        </w:trPr>
        <w:tc>
          <w:tcPr>
            <w:tcW w:w="4962" w:type="dxa"/>
            <w:shd w:val="clear" w:color="auto" w:fill="auto"/>
            <w:vAlign w:val="center"/>
          </w:tcPr>
          <w:p w:rsidR="00F65B96" w:rsidRPr="00C3157B" w:rsidRDefault="00F65B96" w:rsidP="00853CB6">
            <w:pPr>
              <w:widowControl/>
              <w:autoSpaceDE/>
              <w:autoSpaceDN/>
              <w:adjustRightInd/>
            </w:pPr>
            <w:r w:rsidRPr="00C3157B">
              <w:t>Мероприятия по благоустройству территорий населенных пунктов</w:t>
            </w:r>
          </w:p>
        </w:tc>
        <w:tc>
          <w:tcPr>
            <w:tcW w:w="1134" w:type="dxa"/>
            <w:shd w:val="clear" w:color="auto" w:fill="auto"/>
            <w:vAlign w:val="center"/>
          </w:tcPr>
          <w:p w:rsidR="00F65B96" w:rsidRPr="00C3157B" w:rsidRDefault="00F65B96" w:rsidP="00853CB6">
            <w:pPr>
              <w:widowControl/>
              <w:autoSpaceDE/>
              <w:autoSpaceDN/>
              <w:adjustRightInd/>
              <w:jc w:val="center"/>
            </w:pPr>
            <w:r w:rsidRPr="00C3157B">
              <w:t>0503</w:t>
            </w:r>
          </w:p>
        </w:tc>
        <w:tc>
          <w:tcPr>
            <w:tcW w:w="1417" w:type="dxa"/>
            <w:shd w:val="clear" w:color="auto" w:fill="auto"/>
            <w:vAlign w:val="center"/>
          </w:tcPr>
          <w:p w:rsidR="00F65B96" w:rsidRPr="00C3157B" w:rsidRDefault="00F65B96" w:rsidP="00853CB6">
            <w:pPr>
              <w:widowControl/>
              <w:autoSpaceDE/>
              <w:autoSpaceDN/>
              <w:adjustRightInd/>
              <w:jc w:val="center"/>
            </w:pPr>
            <w:r w:rsidRPr="00C3157B">
              <w:t>30 0 01 06050</w:t>
            </w:r>
          </w:p>
        </w:tc>
        <w:tc>
          <w:tcPr>
            <w:tcW w:w="709" w:type="dxa"/>
            <w:shd w:val="clear" w:color="auto" w:fill="auto"/>
            <w:vAlign w:val="center"/>
          </w:tcPr>
          <w:p w:rsidR="00F65B96" w:rsidRPr="00C3157B" w:rsidRDefault="00F65B96" w:rsidP="00853CB6">
            <w:pPr>
              <w:widowControl/>
              <w:autoSpaceDE/>
              <w:autoSpaceDN/>
              <w:adjustRightInd/>
              <w:jc w:val="center"/>
            </w:pPr>
          </w:p>
        </w:tc>
        <w:tc>
          <w:tcPr>
            <w:tcW w:w="1701" w:type="dxa"/>
            <w:shd w:val="clear" w:color="auto" w:fill="auto"/>
            <w:vAlign w:val="center"/>
          </w:tcPr>
          <w:p w:rsidR="00F65B96" w:rsidRPr="00C3157B" w:rsidRDefault="00F65B96" w:rsidP="00C81675">
            <w:pPr>
              <w:jc w:val="center"/>
            </w:pPr>
            <w:r w:rsidRPr="00C3157B">
              <w:t>9 000 000,00</w:t>
            </w:r>
          </w:p>
        </w:tc>
      </w:tr>
      <w:tr w:rsidR="00F65B96" w:rsidRPr="00C3157B" w:rsidTr="006A2C01">
        <w:trPr>
          <w:trHeight w:val="510"/>
        </w:trPr>
        <w:tc>
          <w:tcPr>
            <w:tcW w:w="4962" w:type="dxa"/>
            <w:shd w:val="clear" w:color="auto" w:fill="auto"/>
            <w:vAlign w:val="center"/>
          </w:tcPr>
          <w:p w:rsidR="00F65B96" w:rsidRPr="00C3157B" w:rsidRDefault="00F65B96" w:rsidP="00853CB6">
            <w:pPr>
              <w:widowControl/>
              <w:autoSpaceDE/>
              <w:autoSpaceDN/>
              <w:adjustRightInd/>
            </w:pPr>
            <w:r w:rsidRPr="00C3157B">
              <w:t>Закупка товаров, работ и услуг для обеспечения государственных (муниципальных) нужд</w:t>
            </w:r>
          </w:p>
        </w:tc>
        <w:tc>
          <w:tcPr>
            <w:tcW w:w="1134" w:type="dxa"/>
            <w:shd w:val="clear" w:color="auto" w:fill="auto"/>
            <w:vAlign w:val="center"/>
          </w:tcPr>
          <w:p w:rsidR="00F65B96" w:rsidRPr="00C3157B" w:rsidRDefault="00F65B96" w:rsidP="00853CB6">
            <w:pPr>
              <w:widowControl/>
              <w:autoSpaceDE/>
              <w:autoSpaceDN/>
              <w:adjustRightInd/>
              <w:jc w:val="center"/>
            </w:pPr>
            <w:r w:rsidRPr="00C3157B">
              <w:t>0503</w:t>
            </w:r>
          </w:p>
        </w:tc>
        <w:tc>
          <w:tcPr>
            <w:tcW w:w="1417" w:type="dxa"/>
            <w:shd w:val="clear" w:color="auto" w:fill="auto"/>
            <w:vAlign w:val="center"/>
          </w:tcPr>
          <w:p w:rsidR="00F65B96" w:rsidRPr="00C3157B" w:rsidRDefault="00F65B96" w:rsidP="00853CB6">
            <w:pPr>
              <w:widowControl/>
              <w:autoSpaceDE/>
              <w:autoSpaceDN/>
              <w:adjustRightInd/>
              <w:jc w:val="center"/>
            </w:pPr>
            <w:r w:rsidRPr="00C3157B">
              <w:t>30 0 01 06050</w:t>
            </w:r>
          </w:p>
        </w:tc>
        <w:tc>
          <w:tcPr>
            <w:tcW w:w="709" w:type="dxa"/>
            <w:shd w:val="clear" w:color="auto" w:fill="auto"/>
            <w:vAlign w:val="center"/>
          </w:tcPr>
          <w:p w:rsidR="00F65B96" w:rsidRPr="00C3157B" w:rsidRDefault="00F65B96" w:rsidP="00853CB6">
            <w:pPr>
              <w:widowControl/>
              <w:autoSpaceDE/>
              <w:autoSpaceDN/>
              <w:adjustRightInd/>
              <w:jc w:val="center"/>
            </w:pPr>
            <w:r w:rsidRPr="00C3157B">
              <w:t>200</w:t>
            </w:r>
          </w:p>
        </w:tc>
        <w:tc>
          <w:tcPr>
            <w:tcW w:w="1701" w:type="dxa"/>
            <w:shd w:val="clear" w:color="auto" w:fill="auto"/>
            <w:vAlign w:val="center"/>
          </w:tcPr>
          <w:p w:rsidR="00F65B96" w:rsidRPr="00C3157B" w:rsidRDefault="00F65B96" w:rsidP="00C81675">
            <w:pPr>
              <w:jc w:val="center"/>
            </w:pPr>
            <w:r w:rsidRPr="00C3157B">
              <w:t>9 000 000,00</w:t>
            </w:r>
          </w:p>
        </w:tc>
      </w:tr>
      <w:tr w:rsidR="00F65B96" w:rsidRPr="00C3157B" w:rsidTr="006A2C01">
        <w:trPr>
          <w:trHeight w:val="510"/>
        </w:trPr>
        <w:tc>
          <w:tcPr>
            <w:tcW w:w="4962" w:type="dxa"/>
            <w:shd w:val="clear" w:color="auto" w:fill="auto"/>
            <w:vAlign w:val="center"/>
          </w:tcPr>
          <w:p w:rsidR="00F65B96" w:rsidRPr="00C3157B" w:rsidRDefault="00F65B96" w:rsidP="00853CB6">
            <w:pPr>
              <w:widowControl/>
              <w:autoSpaceDE/>
              <w:autoSpaceDN/>
              <w:adjustRightInd/>
            </w:pPr>
            <w:r w:rsidRPr="00C3157B">
              <w:t>Основное мероприятие «Повышение степени благоустройства городского поселения город Янаул»</w:t>
            </w:r>
          </w:p>
        </w:tc>
        <w:tc>
          <w:tcPr>
            <w:tcW w:w="1134" w:type="dxa"/>
            <w:shd w:val="clear" w:color="auto" w:fill="auto"/>
            <w:vAlign w:val="center"/>
          </w:tcPr>
          <w:p w:rsidR="00F65B96" w:rsidRPr="00C3157B" w:rsidRDefault="00F65B96" w:rsidP="00853CB6">
            <w:pPr>
              <w:widowControl/>
              <w:autoSpaceDE/>
              <w:autoSpaceDN/>
              <w:adjustRightInd/>
              <w:jc w:val="center"/>
            </w:pPr>
            <w:r w:rsidRPr="00C3157B">
              <w:t>0503</w:t>
            </w:r>
          </w:p>
        </w:tc>
        <w:tc>
          <w:tcPr>
            <w:tcW w:w="1417" w:type="dxa"/>
            <w:shd w:val="clear" w:color="auto" w:fill="auto"/>
            <w:vAlign w:val="center"/>
          </w:tcPr>
          <w:p w:rsidR="00F65B96" w:rsidRPr="00C3157B" w:rsidRDefault="00F65B96" w:rsidP="00853CB6">
            <w:pPr>
              <w:widowControl/>
              <w:autoSpaceDE/>
              <w:autoSpaceDN/>
              <w:adjustRightInd/>
              <w:jc w:val="center"/>
            </w:pPr>
            <w:r w:rsidRPr="00C3157B">
              <w:t>30 0 02 00000</w:t>
            </w:r>
          </w:p>
        </w:tc>
        <w:tc>
          <w:tcPr>
            <w:tcW w:w="709" w:type="dxa"/>
            <w:shd w:val="clear" w:color="auto" w:fill="auto"/>
            <w:vAlign w:val="center"/>
          </w:tcPr>
          <w:p w:rsidR="00F65B96" w:rsidRPr="00C3157B" w:rsidRDefault="00F65B96" w:rsidP="00853CB6">
            <w:pPr>
              <w:widowControl/>
              <w:autoSpaceDE/>
              <w:autoSpaceDN/>
              <w:adjustRightInd/>
              <w:jc w:val="center"/>
            </w:pPr>
          </w:p>
        </w:tc>
        <w:tc>
          <w:tcPr>
            <w:tcW w:w="1701" w:type="dxa"/>
            <w:shd w:val="clear" w:color="auto" w:fill="auto"/>
            <w:vAlign w:val="center"/>
          </w:tcPr>
          <w:p w:rsidR="00F65B96" w:rsidRPr="00C3157B" w:rsidRDefault="00F65B96" w:rsidP="00C81675">
            <w:pPr>
              <w:jc w:val="center"/>
            </w:pPr>
            <w:r w:rsidRPr="00C3157B">
              <w:t>37 077 100,00</w:t>
            </w:r>
          </w:p>
        </w:tc>
      </w:tr>
      <w:tr w:rsidR="00F65B96" w:rsidRPr="00C3157B" w:rsidTr="006A2C01">
        <w:trPr>
          <w:trHeight w:val="510"/>
        </w:trPr>
        <w:tc>
          <w:tcPr>
            <w:tcW w:w="4962" w:type="dxa"/>
            <w:shd w:val="clear" w:color="auto" w:fill="auto"/>
            <w:vAlign w:val="center"/>
          </w:tcPr>
          <w:p w:rsidR="00F65B96" w:rsidRPr="00C3157B" w:rsidRDefault="00F65B96" w:rsidP="00853CB6">
            <w:pPr>
              <w:widowControl/>
              <w:autoSpaceDE/>
              <w:autoSpaceDN/>
              <w:adjustRightInd/>
            </w:pPr>
            <w:r w:rsidRPr="00C3157B">
              <w:t>Мероприятия по благоустройству территорий населенных пунктов</w:t>
            </w:r>
          </w:p>
        </w:tc>
        <w:tc>
          <w:tcPr>
            <w:tcW w:w="1134" w:type="dxa"/>
            <w:shd w:val="clear" w:color="auto" w:fill="auto"/>
            <w:vAlign w:val="center"/>
          </w:tcPr>
          <w:p w:rsidR="00F65B96" w:rsidRPr="00C3157B" w:rsidRDefault="00F65B96" w:rsidP="00853CB6">
            <w:pPr>
              <w:widowControl/>
              <w:autoSpaceDE/>
              <w:autoSpaceDN/>
              <w:adjustRightInd/>
              <w:jc w:val="center"/>
            </w:pPr>
            <w:r w:rsidRPr="00C3157B">
              <w:t>0503</w:t>
            </w:r>
          </w:p>
        </w:tc>
        <w:tc>
          <w:tcPr>
            <w:tcW w:w="1417" w:type="dxa"/>
            <w:shd w:val="clear" w:color="auto" w:fill="auto"/>
            <w:vAlign w:val="center"/>
          </w:tcPr>
          <w:p w:rsidR="00F65B96" w:rsidRPr="00C3157B" w:rsidRDefault="00F65B96" w:rsidP="00853CB6">
            <w:pPr>
              <w:widowControl/>
              <w:autoSpaceDE/>
              <w:autoSpaceDN/>
              <w:adjustRightInd/>
              <w:jc w:val="center"/>
            </w:pPr>
            <w:r w:rsidRPr="00C3157B">
              <w:t>30 0 02 06050</w:t>
            </w:r>
          </w:p>
        </w:tc>
        <w:tc>
          <w:tcPr>
            <w:tcW w:w="709" w:type="dxa"/>
            <w:shd w:val="clear" w:color="auto" w:fill="auto"/>
            <w:vAlign w:val="center"/>
          </w:tcPr>
          <w:p w:rsidR="00F65B96" w:rsidRPr="00C3157B" w:rsidRDefault="00F65B96" w:rsidP="00853CB6">
            <w:pPr>
              <w:widowControl/>
              <w:autoSpaceDE/>
              <w:autoSpaceDN/>
              <w:adjustRightInd/>
              <w:jc w:val="center"/>
            </w:pPr>
          </w:p>
        </w:tc>
        <w:tc>
          <w:tcPr>
            <w:tcW w:w="1701" w:type="dxa"/>
            <w:shd w:val="clear" w:color="auto" w:fill="auto"/>
            <w:vAlign w:val="center"/>
          </w:tcPr>
          <w:p w:rsidR="00F65B96" w:rsidRPr="00C3157B" w:rsidRDefault="00F65B96" w:rsidP="00C81675">
            <w:pPr>
              <w:jc w:val="center"/>
            </w:pPr>
            <w:r w:rsidRPr="00C3157B">
              <w:t>36 891 800,00</w:t>
            </w:r>
          </w:p>
        </w:tc>
      </w:tr>
      <w:tr w:rsidR="00F65B96" w:rsidRPr="00C3157B" w:rsidTr="006A2C01">
        <w:trPr>
          <w:trHeight w:val="510"/>
        </w:trPr>
        <w:tc>
          <w:tcPr>
            <w:tcW w:w="4962" w:type="dxa"/>
            <w:shd w:val="clear" w:color="auto" w:fill="auto"/>
            <w:vAlign w:val="center"/>
          </w:tcPr>
          <w:p w:rsidR="00F65B96" w:rsidRPr="00C3157B" w:rsidRDefault="00F65B96" w:rsidP="00853CB6">
            <w:pPr>
              <w:widowControl/>
              <w:autoSpaceDE/>
              <w:autoSpaceDN/>
              <w:adjustRightInd/>
            </w:pPr>
            <w:r w:rsidRPr="00C3157B">
              <w:t>Закупка товаров, работ и услуг для обеспечения государственных (муниципальных) нужд</w:t>
            </w:r>
          </w:p>
        </w:tc>
        <w:tc>
          <w:tcPr>
            <w:tcW w:w="1134" w:type="dxa"/>
            <w:shd w:val="clear" w:color="auto" w:fill="auto"/>
            <w:vAlign w:val="center"/>
          </w:tcPr>
          <w:p w:rsidR="00F65B96" w:rsidRPr="00C3157B" w:rsidRDefault="00F65B96" w:rsidP="00853CB6">
            <w:pPr>
              <w:widowControl/>
              <w:autoSpaceDE/>
              <w:autoSpaceDN/>
              <w:adjustRightInd/>
              <w:jc w:val="center"/>
            </w:pPr>
            <w:r w:rsidRPr="00C3157B">
              <w:t>0503</w:t>
            </w:r>
          </w:p>
        </w:tc>
        <w:tc>
          <w:tcPr>
            <w:tcW w:w="1417" w:type="dxa"/>
            <w:shd w:val="clear" w:color="auto" w:fill="auto"/>
            <w:vAlign w:val="center"/>
          </w:tcPr>
          <w:p w:rsidR="00F65B96" w:rsidRPr="00C3157B" w:rsidRDefault="00F65B96" w:rsidP="00853CB6">
            <w:pPr>
              <w:widowControl/>
              <w:autoSpaceDE/>
              <w:autoSpaceDN/>
              <w:adjustRightInd/>
              <w:jc w:val="center"/>
            </w:pPr>
            <w:r w:rsidRPr="00C3157B">
              <w:t>30 0 02 06050</w:t>
            </w:r>
          </w:p>
        </w:tc>
        <w:tc>
          <w:tcPr>
            <w:tcW w:w="709" w:type="dxa"/>
            <w:shd w:val="clear" w:color="auto" w:fill="auto"/>
            <w:vAlign w:val="center"/>
          </w:tcPr>
          <w:p w:rsidR="00F65B96" w:rsidRPr="00C3157B" w:rsidRDefault="00F65B96" w:rsidP="00853CB6">
            <w:pPr>
              <w:widowControl/>
              <w:autoSpaceDE/>
              <w:autoSpaceDN/>
              <w:adjustRightInd/>
              <w:jc w:val="center"/>
            </w:pPr>
            <w:r w:rsidRPr="00C3157B">
              <w:t>200</w:t>
            </w:r>
          </w:p>
        </w:tc>
        <w:tc>
          <w:tcPr>
            <w:tcW w:w="1701" w:type="dxa"/>
            <w:shd w:val="clear" w:color="auto" w:fill="auto"/>
            <w:vAlign w:val="center"/>
          </w:tcPr>
          <w:p w:rsidR="00F65B96" w:rsidRPr="00C3157B" w:rsidRDefault="00F65B96" w:rsidP="00C81675">
            <w:pPr>
              <w:jc w:val="center"/>
            </w:pPr>
            <w:r w:rsidRPr="00C3157B">
              <w:t>36 891 800,00</w:t>
            </w:r>
          </w:p>
        </w:tc>
      </w:tr>
      <w:tr w:rsidR="00F65B96" w:rsidRPr="00C3157B" w:rsidTr="006A2C01">
        <w:trPr>
          <w:trHeight w:val="510"/>
        </w:trPr>
        <w:tc>
          <w:tcPr>
            <w:tcW w:w="4962" w:type="dxa"/>
            <w:shd w:val="clear" w:color="auto" w:fill="auto"/>
            <w:vAlign w:val="center"/>
          </w:tcPr>
          <w:p w:rsidR="00F65B96" w:rsidRPr="00C3157B" w:rsidRDefault="00F65B96" w:rsidP="00A264C0">
            <w:pPr>
              <w:widowControl/>
              <w:autoSpaceDE/>
              <w:autoSpaceDN/>
              <w:adjustRightInd/>
            </w:pPr>
            <w:r w:rsidRPr="00C3157B">
              <w:lastRenderedPageBreak/>
              <w:t>Противоэпидемиологические мероприятия, связанные с распространением короновирусной инфекции</w:t>
            </w:r>
          </w:p>
        </w:tc>
        <w:tc>
          <w:tcPr>
            <w:tcW w:w="1134" w:type="dxa"/>
            <w:shd w:val="clear" w:color="auto" w:fill="auto"/>
            <w:vAlign w:val="center"/>
          </w:tcPr>
          <w:p w:rsidR="00F65B96" w:rsidRPr="00C3157B" w:rsidRDefault="00F65B96" w:rsidP="00A264C0">
            <w:pPr>
              <w:widowControl/>
              <w:autoSpaceDE/>
              <w:autoSpaceDN/>
              <w:adjustRightInd/>
              <w:jc w:val="center"/>
            </w:pPr>
            <w:r w:rsidRPr="00C3157B">
              <w:t xml:space="preserve">0503 </w:t>
            </w:r>
          </w:p>
        </w:tc>
        <w:tc>
          <w:tcPr>
            <w:tcW w:w="1417" w:type="dxa"/>
            <w:shd w:val="clear" w:color="auto" w:fill="auto"/>
            <w:vAlign w:val="center"/>
          </w:tcPr>
          <w:p w:rsidR="00F65B96" w:rsidRPr="00C3157B" w:rsidRDefault="00F65B96" w:rsidP="00A264C0">
            <w:pPr>
              <w:widowControl/>
              <w:autoSpaceDE/>
              <w:autoSpaceDN/>
              <w:adjustRightInd/>
              <w:jc w:val="center"/>
            </w:pPr>
            <w:r w:rsidRPr="00C3157B">
              <w:t>30 0 02 21950</w:t>
            </w:r>
          </w:p>
        </w:tc>
        <w:tc>
          <w:tcPr>
            <w:tcW w:w="709" w:type="dxa"/>
            <w:shd w:val="clear" w:color="auto" w:fill="auto"/>
            <w:vAlign w:val="center"/>
          </w:tcPr>
          <w:p w:rsidR="00F65B96" w:rsidRPr="00C3157B" w:rsidRDefault="00F65B96" w:rsidP="00A264C0">
            <w:pPr>
              <w:widowControl/>
              <w:autoSpaceDE/>
              <w:autoSpaceDN/>
              <w:adjustRightInd/>
              <w:jc w:val="center"/>
            </w:pPr>
          </w:p>
        </w:tc>
        <w:tc>
          <w:tcPr>
            <w:tcW w:w="1701" w:type="dxa"/>
            <w:shd w:val="clear" w:color="auto" w:fill="auto"/>
            <w:vAlign w:val="center"/>
          </w:tcPr>
          <w:p w:rsidR="00F65B96" w:rsidRPr="00C3157B" w:rsidRDefault="00F65B96" w:rsidP="00C81675">
            <w:pPr>
              <w:jc w:val="center"/>
            </w:pPr>
            <w:r w:rsidRPr="00C3157B">
              <w:t>185 300,00</w:t>
            </w:r>
          </w:p>
        </w:tc>
      </w:tr>
      <w:tr w:rsidR="00F65B96" w:rsidRPr="00C3157B" w:rsidTr="006A2C01">
        <w:trPr>
          <w:trHeight w:val="510"/>
        </w:trPr>
        <w:tc>
          <w:tcPr>
            <w:tcW w:w="4962" w:type="dxa"/>
            <w:shd w:val="clear" w:color="auto" w:fill="auto"/>
            <w:vAlign w:val="center"/>
          </w:tcPr>
          <w:p w:rsidR="00F65B96" w:rsidRPr="00C3157B" w:rsidRDefault="00F65B96" w:rsidP="00A264C0">
            <w:pPr>
              <w:widowControl/>
              <w:autoSpaceDE/>
              <w:autoSpaceDN/>
              <w:adjustRightInd/>
            </w:pPr>
            <w:r w:rsidRPr="00C3157B">
              <w:t>Закупка товаров, работ и услуг для обеспечения государственных (муниципальных) нужд</w:t>
            </w:r>
          </w:p>
        </w:tc>
        <w:tc>
          <w:tcPr>
            <w:tcW w:w="1134" w:type="dxa"/>
            <w:shd w:val="clear" w:color="auto" w:fill="auto"/>
            <w:vAlign w:val="center"/>
          </w:tcPr>
          <w:p w:rsidR="00F65B96" w:rsidRPr="00C3157B" w:rsidRDefault="00F65B96" w:rsidP="00A264C0">
            <w:pPr>
              <w:widowControl/>
              <w:autoSpaceDE/>
              <w:autoSpaceDN/>
              <w:adjustRightInd/>
              <w:jc w:val="center"/>
            </w:pPr>
            <w:r w:rsidRPr="00C3157B">
              <w:t xml:space="preserve">0503 </w:t>
            </w:r>
          </w:p>
        </w:tc>
        <w:tc>
          <w:tcPr>
            <w:tcW w:w="1417" w:type="dxa"/>
            <w:shd w:val="clear" w:color="auto" w:fill="auto"/>
            <w:vAlign w:val="center"/>
          </w:tcPr>
          <w:p w:rsidR="00F65B96" w:rsidRPr="00C3157B" w:rsidRDefault="00F65B96" w:rsidP="00A264C0">
            <w:pPr>
              <w:widowControl/>
              <w:autoSpaceDE/>
              <w:autoSpaceDN/>
              <w:adjustRightInd/>
              <w:jc w:val="center"/>
            </w:pPr>
            <w:r w:rsidRPr="00C3157B">
              <w:t>30 0 02 21950</w:t>
            </w:r>
          </w:p>
        </w:tc>
        <w:tc>
          <w:tcPr>
            <w:tcW w:w="709" w:type="dxa"/>
            <w:shd w:val="clear" w:color="auto" w:fill="auto"/>
            <w:vAlign w:val="center"/>
          </w:tcPr>
          <w:p w:rsidR="00F65B96" w:rsidRPr="00C3157B" w:rsidRDefault="00F65B96" w:rsidP="00A264C0">
            <w:pPr>
              <w:widowControl/>
              <w:autoSpaceDE/>
              <w:autoSpaceDN/>
              <w:adjustRightInd/>
              <w:jc w:val="center"/>
            </w:pPr>
            <w:r w:rsidRPr="00C3157B">
              <w:t>200</w:t>
            </w:r>
          </w:p>
        </w:tc>
        <w:tc>
          <w:tcPr>
            <w:tcW w:w="1701" w:type="dxa"/>
            <w:shd w:val="clear" w:color="auto" w:fill="auto"/>
            <w:vAlign w:val="center"/>
          </w:tcPr>
          <w:p w:rsidR="00F65B96" w:rsidRPr="00C3157B" w:rsidRDefault="00F65B96" w:rsidP="00C81675">
            <w:pPr>
              <w:jc w:val="center"/>
            </w:pPr>
            <w:r w:rsidRPr="00C3157B">
              <w:t>185 300,00</w:t>
            </w:r>
          </w:p>
        </w:tc>
      </w:tr>
      <w:tr w:rsidR="00F65B96" w:rsidRPr="00C3157B" w:rsidTr="006A2C01">
        <w:trPr>
          <w:trHeight w:val="278"/>
        </w:trPr>
        <w:tc>
          <w:tcPr>
            <w:tcW w:w="4962" w:type="dxa"/>
            <w:shd w:val="clear" w:color="auto" w:fill="auto"/>
          </w:tcPr>
          <w:p w:rsidR="00F65B96" w:rsidRPr="00C3157B" w:rsidRDefault="00F65B96" w:rsidP="00436AAB">
            <w:pPr>
              <w:widowControl/>
              <w:autoSpaceDE/>
              <w:autoSpaceDN/>
              <w:adjustRightInd/>
            </w:pPr>
            <w:r w:rsidRPr="00C3157B">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w:t>
            </w:r>
            <w:r>
              <w:t>8</w:t>
            </w:r>
            <w:r w:rsidRPr="00C3157B">
              <w:t>-202</w:t>
            </w:r>
            <w:r>
              <w:t>2</w:t>
            </w:r>
            <w:r w:rsidRPr="00C3157B">
              <w:t xml:space="preserve"> годы"</w:t>
            </w:r>
          </w:p>
        </w:tc>
        <w:tc>
          <w:tcPr>
            <w:tcW w:w="1134" w:type="dxa"/>
            <w:shd w:val="clear" w:color="auto" w:fill="auto"/>
            <w:vAlign w:val="center"/>
          </w:tcPr>
          <w:p w:rsidR="00F65B96" w:rsidRPr="00C3157B" w:rsidRDefault="00F65B96" w:rsidP="00853CB6">
            <w:pPr>
              <w:widowControl/>
              <w:autoSpaceDE/>
              <w:autoSpaceDN/>
              <w:adjustRightInd/>
              <w:ind w:left="-108" w:right="-108"/>
              <w:jc w:val="center"/>
            </w:pPr>
            <w:r w:rsidRPr="00C3157B">
              <w:t>0503</w:t>
            </w:r>
          </w:p>
        </w:tc>
        <w:tc>
          <w:tcPr>
            <w:tcW w:w="1417" w:type="dxa"/>
            <w:shd w:val="clear" w:color="auto" w:fill="auto"/>
            <w:noWrap/>
            <w:vAlign w:val="center"/>
          </w:tcPr>
          <w:p w:rsidR="00F65B96" w:rsidRPr="00C3157B" w:rsidRDefault="00F65B96" w:rsidP="004B0699">
            <w:pPr>
              <w:widowControl/>
              <w:autoSpaceDE/>
              <w:autoSpaceDN/>
              <w:adjustRightInd/>
            </w:pPr>
            <w:r w:rsidRPr="00C3157B">
              <w:t>39 0 00 00000</w:t>
            </w:r>
          </w:p>
        </w:tc>
        <w:tc>
          <w:tcPr>
            <w:tcW w:w="709" w:type="dxa"/>
            <w:shd w:val="clear" w:color="auto" w:fill="auto"/>
            <w:noWrap/>
            <w:vAlign w:val="center"/>
          </w:tcPr>
          <w:p w:rsidR="00F65B96" w:rsidRPr="00C3157B" w:rsidRDefault="00F65B96" w:rsidP="00853CB6">
            <w:pPr>
              <w:widowControl/>
              <w:autoSpaceDE/>
              <w:autoSpaceDN/>
              <w:adjustRightInd/>
              <w:jc w:val="center"/>
            </w:pPr>
          </w:p>
        </w:tc>
        <w:tc>
          <w:tcPr>
            <w:tcW w:w="1701" w:type="dxa"/>
            <w:shd w:val="clear" w:color="auto" w:fill="auto"/>
            <w:vAlign w:val="center"/>
          </w:tcPr>
          <w:p w:rsidR="00F65B96" w:rsidRPr="00C3157B" w:rsidRDefault="00F65B96" w:rsidP="00CD1C6F">
            <w:pPr>
              <w:jc w:val="center"/>
            </w:pPr>
            <w:r w:rsidRPr="00C3157B">
              <w:t>59 660 395,24</w:t>
            </w:r>
          </w:p>
        </w:tc>
      </w:tr>
      <w:tr w:rsidR="00F65B96" w:rsidRPr="00C3157B" w:rsidTr="006A2C01">
        <w:trPr>
          <w:trHeight w:val="510"/>
        </w:trPr>
        <w:tc>
          <w:tcPr>
            <w:tcW w:w="4962" w:type="dxa"/>
            <w:shd w:val="clear" w:color="auto" w:fill="auto"/>
          </w:tcPr>
          <w:p w:rsidR="00F65B96" w:rsidRPr="00C3157B" w:rsidRDefault="00F65B96" w:rsidP="00853CB6">
            <w:pPr>
              <w:widowControl/>
              <w:autoSpaceDE/>
              <w:autoSpaceDN/>
              <w:adjustRightInd/>
            </w:pPr>
            <w:r w:rsidRPr="00C3157B">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134" w:type="dxa"/>
            <w:shd w:val="clear" w:color="auto" w:fill="auto"/>
            <w:vAlign w:val="center"/>
          </w:tcPr>
          <w:p w:rsidR="00F65B96" w:rsidRPr="00C3157B" w:rsidRDefault="00F65B96" w:rsidP="00050779">
            <w:pPr>
              <w:widowControl/>
              <w:autoSpaceDE/>
              <w:autoSpaceDN/>
              <w:adjustRightInd/>
              <w:jc w:val="center"/>
            </w:pPr>
            <w:r w:rsidRPr="00C3157B">
              <w:t>0503</w:t>
            </w:r>
          </w:p>
        </w:tc>
        <w:tc>
          <w:tcPr>
            <w:tcW w:w="1417" w:type="dxa"/>
            <w:shd w:val="clear" w:color="auto" w:fill="auto"/>
            <w:noWrap/>
            <w:vAlign w:val="center"/>
          </w:tcPr>
          <w:p w:rsidR="00F65B96" w:rsidRPr="00C3157B" w:rsidRDefault="00F65B96" w:rsidP="004B0699">
            <w:pPr>
              <w:widowControl/>
              <w:autoSpaceDE/>
              <w:autoSpaceDN/>
              <w:adjustRightInd/>
            </w:pPr>
            <w:r w:rsidRPr="00C3157B">
              <w:t>39 1 00 00000</w:t>
            </w:r>
          </w:p>
        </w:tc>
        <w:tc>
          <w:tcPr>
            <w:tcW w:w="709" w:type="dxa"/>
            <w:shd w:val="clear" w:color="auto" w:fill="auto"/>
            <w:noWrap/>
            <w:vAlign w:val="center"/>
          </w:tcPr>
          <w:p w:rsidR="00F65B96" w:rsidRPr="00C3157B" w:rsidRDefault="00F65B96" w:rsidP="00050779">
            <w:pPr>
              <w:widowControl/>
              <w:autoSpaceDE/>
              <w:autoSpaceDN/>
              <w:adjustRightInd/>
              <w:jc w:val="center"/>
              <w:rPr>
                <w:lang w:val="en-US"/>
              </w:rPr>
            </w:pPr>
          </w:p>
        </w:tc>
        <w:tc>
          <w:tcPr>
            <w:tcW w:w="1701" w:type="dxa"/>
            <w:shd w:val="clear" w:color="auto" w:fill="auto"/>
            <w:vAlign w:val="center"/>
          </w:tcPr>
          <w:p w:rsidR="00F65B96" w:rsidRPr="00C3157B" w:rsidRDefault="00F65B96" w:rsidP="00CD1C6F">
            <w:pPr>
              <w:jc w:val="center"/>
            </w:pPr>
            <w:r w:rsidRPr="00C3157B">
              <w:t>23 668 095,24</w:t>
            </w:r>
          </w:p>
        </w:tc>
      </w:tr>
      <w:tr w:rsidR="00F65B96" w:rsidRPr="00C3157B" w:rsidTr="006A2C01">
        <w:trPr>
          <w:trHeight w:val="510"/>
        </w:trPr>
        <w:tc>
          <w:tcPr>
            <w:tcW w:w="4962" w:type="dxa"/>
            <w:shd w:val="clear" w:color="auto" w:fill="auto"/>
          </w:tcPr>
          <w:p w:rsidR="00F65B96" w:rsidRPr="00C3157B" w:rsidRDefault="00F65B96" w:rsidP="00853CB6">
            <w:pPr>
              <w:widowControl/>
              <w:autoSpaceDE/>
              <w:autoSpaceDN/>
              <w:adjustRightInd/>
            </w:pPr>
            <w:r w:rsidRPr="00C3157B">
              <w:t>Региональный проект «Формирование комфортной городской среды»</w:t>
            </w:r>
          </w:p>
        </w:tc>
        <w:tc>
          <w:tcPr>
            <w:tcW w:w="1134" w:type="dxa"/>
            <w:shd w:val="clear" w:color="auto" w:fill="auto"/>
            <w:vAlign w:val="center"/>
          </w:tcPr>
          <w:p w:rsidR="00F65B96" w:rsidRPr="00C3157B" w:rsidRDefault="00F65B96" w:rsidP="00050779">
            <w:pPr>
              <w:widowControl/>
              <w:autoSpaceDE/>
              <w:autoSpaceDN/>
              <w:adjustRightInd/>
              <w:jc w:val="center"/>
            </w:pPr>
            <w:r w:rsidRPr="00C3157B">
              <w:t>0503</w:t>
            </w:r>
          </w:p>
        </w:tc>
        <w:tc>
          <w:tcPr>
            <w:tcW w:w="1417" w:type="dxa"/>
            <w:shd w:val="clear" w:color="auto" w:fill="auto"/>
            <w:noWrap/>
            <w:vAlign w:val="center"/>
          </w:tcPr>
          <w:p w:rsidR="00F65B96" w:rsidRPr="00C3157B" w:rsidRDefault="00F65B96" w:rsidP="004B0699">
            <w:pPr>
              <w:widowControl/>
              <w:autoSpaceDE/>
              <w:autoSpaceDN/>
              <w:adjustRightInd/>
            </w:pPr>
            <w:r w:rsidRPr="00C3157B">
              <w:t>39 1 F2 00000</w:t>
            </w:r>
          </w:p>
        </w:tc>
        <w:tc>
          <w:tcPr>
            <w:tcW w:w="709" w:type="dxa"/>
            <w:shd w:val="clear" w:color="auto" w:fill="auto"/>
            <w:noWrap/>
            <w:vAlign w:val="center"/>
          </w:tcPr>
          <w:p w:rsidR="00F65B96" w:rsidRPr="00C3157B" w:rsidRDefault="00F65B96" w:rsidP="00050779">
            <w:pPr>
              <w:widowControl/>
              <w:autoSpaceDE/>
              <w:autoSpaceDN/>
              <w:adjustRightInd/>
              <w:jc w:val="center"/>
              <w:rPr>
                <w:lang w:val="en-US"/>
              </w:rPr>
            </w:pPr>
          </w:p>
        </w:tc>
        <w:tc>
          <w:tcPr>
            <w:tcW w:w="1701" w:type="dxa"/>
            <w:shd w:val="clear" w:color="auto" w:fill="auto"/>
            <w:vAlign w:val="center"/>
          </w:tcPr>
          <w:p w:rsidR="00F65B96" w:rsidRPr="00C3157B" w:rsidRDefault="00F65B96" w:rsidP="00C81675">
            <w:pPr>
              <w:jc w:val="center"/>
            </w:pPr>
            <w:r w:rsidRPr="00C3157B">
              <w:t>23 668 095,24</w:t>
            </w:r>
          </w:p>
        </w:tc>
      </w:tr>
      <w:tr w:rsidR="00F65B96" w:rsidRPr="00C3157B" w:rsidTr="006A2C01">
        <w:trPr>
          <w:trHeight w:val="510"/>
        </w:trPr>
        <w:tc>
          <w:tcPr>
            <w:tcW w:w="4962" w:type="dxa"/>
            <w:shd w:val="clear" w:color="auto" w:fill="auto"/>
            <w:vAlign w:val="center"/>
          </w:tcPr>
          <w:p w:rsidR="00F65B96" w:rsidRPr="00C3157B" w:rsidRDefault="00F65B96" w:rsidP="004B0699">
            <w:r w:rsidRPr="00C3157B">
              <w:t xml:space="preserve">Реализация программ  формирования современной городской среды </w:t>
            </w:r>
          </w:p>
        </w:tc>
        <w:tc>
          <w:tcPr>
            <w:tcW w:w="1134" w:type="dxa"/>
            <w:shd w:val="clear" w:color="auto" w:fill="auto"/>
            <w:vAlign w:val="center"/>
          </w:tcPr>
          <w:p w:rsidR="00F65B96" w:rsidRPr="00C3157B" w:rsidRDefault="00F65B96" w:rsidP="00050779">
            <w:pPr>
              <w:widowControl/>
              <w:autoSpaceDE/>
              <w:autoSpaceDN/>
              <w:adjustRightInd/>
              <w:jc w:val="center"/>
            </w:pPr>
            <w:r w:rsidRPr="00C3157B">
              <w:t>0503</w:t>
            </w:r>
          </w:p>
        </w:tc>
        <w:tc>
          <w:tcPr>
            <w:tcW w:w="1417" w:type="dxa"/>
            <w:shd w:val="clear" w:color="auto" w:fill="auto"/>
            <w:noWrap/>
            <w:vAlign w:val="center"/>
          </w:tcPr>
          <w:p w:rsidR="00F65B96" w:rsidRPr="00C3157B" w:rsidRDefault="00F65B96" w:rsidP="00050779">
            <w:pPr>
              <w:widowControl/>
              <w:autoSpaceDE/>
              <w:autoSpaceDN/>
              <w:adjustRightInd/>
              <w:jc w:val="center"/>
            </w:pPr>
            <w:r w:rsidRPr="00C3157B">
              <w:t>39 1 F2 55550</w:t>
            </w:r>
          </w:p>
        </w:tc>
        <w:tc>
          <w:tcPr>
            <w:tcW w:w="709" w:type="dxa"/>
            <w:shd w:val="clear" w:color="auto" w:fill="auto"/>
            <w:noWrap/>
            <w:vAlign w:val="center"/>
          </w:tcPr>
          <w:p w:rsidR="00F65B96" w:rsidRPr="00C3157B" w:rsidRDefault="00F65B96" w:rsidP="00050779">
            <w:pPr>
              <w:widowControl/>
              <w:autoSpaceDE/>
              <w:autoSpaceDN/>
              <w:adjustRightInd/>
              <w:jc w:val="center"/>
              <w:rPr>
                <w:lang w:val="en-US"/>
              </w:rPr>
            </w:pPr>
          </w:p>
        </w:tc>
        <w:tc>
          <w:tcPr>
            <w:tcW w:w="1701" w:type="dxa"/>
            <w:shd w:val="clear" w:color="auto" w:fill="auto"/>
            <w:vAlign w:val="center"/>
          </w:tcPr>
          <w:p w:rsidR="00F65B96" w:rsidRPr="00C3157B" w:rsidRDefault="00F65B96" w:rsidP="00C81675">
            <w:pPr>
              <w:jc w:val="center"/>
            </w:pPr>
            <w:r w:rsidRPr="00C3157B">
              <w:t>20 898 095,24</w:t>
            </w:r>
          </w:p>
        </w:tc>
      </w:tr>
      <w:tr w:rsidR="00F65B96" w:rsidRPr="00C3157B" w:rsidTr="006A2C01">
        <w:trPr>
          <w:trHeight w:val="510"/>
        </w:trPr>
        <w:tc>
          <w:tcPr>
            <w:tcW w:w="4962" w:type="dxa"/>
            <w:shd w:val="clear" w:color="auto" w:fill="auto"/>
            <w:vAlign w:val="center"/>
          </w:tcPr>
          <w:p w:rsidR="00F65B96" w:rsidRPr="00C3157B" w:rsidRDefault="00F65B96" w:rsidP="004B0699">
            <w:r w:rsidRPr="00C3157B">
              <w:t>Закупка товаров, работ и услуг для обеспечения государственных (муниципальных) нужд</w:t>
            </w:r>
          </w:p>
        </w:tc>
        <w:tc>
          <w:tcPr>
            <w:tcW w:w="1134" w:type="dxa"/>
            <w:shd w:val="clear" w:color="auto" w:fill="auto"/>
            <w:vAlign w:val="center"/>
          </w:tcPr>
          <w:p w:rsidR="00F65B96" w:rsidRPr="00C3157B" w:rsidRDefault="00F65B96" w:rsidP="00050779">
            <w:pPr>
              <w:widowControl/>
              <w:autoSpaceDE/>
              <w:autoSpaceDN/>
              <w:adjustRightInd/>
              <w:jc w:val="center"/>
            </w:pPr>
            <w:r w:rsidRPr="00C3157B">
              <w:t>0503</w:t>
            </w:r>
          </w:p>
        </w:tc>
        <w:tc>
          <w:tcPr>
            <w:tcW w:w="1417" w:type="dxa"/>
            <w:shd w:val="clear" w:color="auto" w:fill="auto"/>
            <w:noWrap/>
            <w:vAlign w:val="center"/>
          </w:tcPr>
          <w:p w:rsidR="00F65B96" w:rsidRPr="00C3157B" w:rsidRDefault="00F65B96" w:rsidP="00050779">
            <w:pPr>
              <w:widowControl/>
              <w:autoSpaceDE/>
              <w:autoSpaceDN/>
              <w:adjustRightInd/>
              <w:jc w:val="center"/>
            </w:pPr>
            <w:r w:rsidRPr="00C3157B">
              <w:t>39 1 F2 55550</w:t>
            </w:r>
          </w:p>
        </w:tc>
        <w:tc>
          <w:tcPr>
            <w:tcW w:w="709" w:type="dxa"/>
            <w:shd w:val="clear" w:color="auto" w:fill="auto"/>
            <w:noWrap/>
            <w:vAlign w:val="center"/>
          </w:tcPr>
          <w:p w:rsidR="00F65B96" w:rsidRPr="00C3157B" w:rsidRDefault="00F65B96" w:rsidP="00050779">
            <w:pPr>
              <w:widowControl/>
              <w:autoSpaceDE/>
              <w:autoSpaceDN/>
              <w:adjustRightInd/>
              <w:jc w:val="center"/>
              <w:rPr>
                <w:lang w:val="en-US"/>
              </w:rPr>
            </w:pPr>
            <w:r w:rsidRPr="00C3157B">
              <w:rPr>
                <w:lang w:val="en-US"/>
              </w:rPr>
              <w:t>200</w:t>
            </w:r>
          </w:p>
        </w:tc>
        <w:tc>
          <w:tcPr>
            <w:tcW w:w="1701" w:type="dxa"/>
            <w:shd w:val="clear" w:color="auto" w:fill="auto"/>
            <w:vAlign w:val="center"/>
          </w:tcPr>
          <w:p w:rsidR="00F65B96" w:rsidRPr="00C3157B" w:rsidRDefault="00F65B96" w:rsidP="00C81675">
            <w:pPr>
              <w:jc w:val="center"/>
            </w:pPr>
            <w:r w:rsidRPr="00C3157B">
              <w:t>20 898 095,24</w:t>
            </w:r>
          </w:p>
        </w:tc>
      </w:tr>
      <w:tr w:rsidR="00F65B96" w:rsidRPr="00C3157B" w:rsidTr="006A2C01">
        <w:trPr>
          <w:trHeight w:val="510"/>
        </w:trPr>
        <w:tc>
          <w:tcPr>
            <w:tcW w:w="4962" w:type="dxa"/>
            <w:shd w:val="clear" w:color="auto" w:fill="auto"/>
            <w:vAlign w:val="center"/>
          </w:tcPr>
          <w:p w:rsidR="00F65B96" w:rsidRPr="00C3157B" w:rsidRDefault="00F65B96" w:rsidP="00347AC8">
            <w:pPr>
              <w:widowControl/>
              <w:autoSpaceDE/>
              <w:autoSpaceDN/>
              <w:adjustRightInd/>
            </w:pPr>
            <w:r w:rsidRPr="00C3157B">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исключением расходов, софинансируемых за счет средств федерального бюджета)</w:t>
            </w:r>
          </w:p>
        </w:tc>
        <w:tc>
          <w:tcPr>
            <w:tcW w:w="1134" w:type="dxa"/>
            <w:shd w:val="clear" w:color="auto" w:fill="auto"/>
            <w:vAlign w:val="center"/>
          </w:tcPr>
          <w:p w:rsidR="00F65B96" w:rsidRPr="00C3157B" w:rsidRDefault="00F65B96" w:rsidP="00347AC8">
            <w:pPr>
              <w:widowControl/>
              <w:autoSpaceDE/>
              <w:autoSpaceDN/>
              <w:adjustRightInd/>
              <w:jc w:val="center"/>
            </w:pPr>
            <w:r w:rsidRPr="00C3157B">
              <w:t>0503</w:t>
            </w:r>
          </w:p>
        </w:tc>
        <w:tc>
          <w:tcPr>
            <w:tcW w:w="1417" w:type="dxa"/>
            <w:shd w:val="clear" w:color="auto" w:fill="auto"/>
            <w:noWrap/>
            <w:vAlign w:val="center"/>
          </w:tcPr>
          <w:p w:rsidR="00F65B96" w:rsidRPr="00C3157B" w:rsidRDefault="00F65B96" w:rsidP="00F65B96">
            <w:pPr>
              <w:widowControl/>
              <w:autoSpaceDE/>
              <w:autoSpaceDN/>
              <w:adjustRightInd/>
              <w:jc w:val="center"/>
              <w:rPr>
                <w:lang w:val="en-US"/>
              </w:rPr>
            </w:pPr>
            <w:r w:rsidRPr="00C3157B">
              <w:t>39 1</w:t>
            </w:r>
            <w:r w:rsidRPr="00C3157B">
              <w:rPr>
                <w:lang w:val="en-US"/>
              </w:rPr>
              <w:t>F2</w:t>
            </w:r>
            <w:r w:rsidRPr="00C3157B">
              <w:t xml:space="preserve"> </w:t>
            </w:r>
            <w:r>
              <w:t>М</w:t>
            </w:r>
            <w:r w:rsidRPr="00C3157B">
              <w:rPr>
                <w:lang w:val="en-US"/>
              </w:rPr>
              <w:t>4240</w:t>
            </w:r>
          </w:p>
        </w:tc>
        <w:tc>
          <w:tcPr>
            <w:tcW w:w="709" w:type="dxa"/>
            <w:shd w:val="clear" w:color="auto" w:fill="auto"/>
            <w:noWrap/>
            <w:vAlign w:val="center"/>
          </w:tcPr>
          <w:p w:rsidR="00F65B96" w:rsidRPr="00C3157B" w:rsidRDefault="00F65B96" w:rsidP="00347AC8">
            <w:pPr>
              <w:widowControl/>
              <w:autoSpaceDE/>
              <w:autoSpaceDN/>
              <w:adjustRightInd/>
              <w:jc w:val="center"/>
            </w:pPr>
          </w:p>
        </w:tc>
        <w:tc>
          <w:tcPr>
            <w:tcW w:w="1701" w:type="dxa"/>
            <w:shd w:val="clear" w:color="auto" w:fill="auto"/>
            <w:vAlign w:val="center"/>
          </w:tcPr>
          <w:p w:rsidR="00F65B96" w:rsidRPr="00C3157B" w:rsidRDefault="00F65B96" w:rsidP="00347AC8">
            <w:pPr>
              <w:jc w:val="center"/>
            </w:pPr>
            <w:r w:rsidRPr="00C3157B">
              <w:t>35 992 300,00</w:t>
            </w:r>
          </w:p>
        </w:tc>
      </w:tr>
      <w:tr w:rsidR="00F65B96" w:rsidRPr="00C3157B" w:rsidTr="006A2C01">
        <w:trPr>
          <w:trHeight w:val="510"/>
        </w:trPr>
        <w:tc>
          <w:tcPr>
            <w:tcW w:w="4962" w:type="dxa"/>
            <w:shd w:val="clear" w:color="auto" w:fill="auto"/>
            <w:vAlign w:val="center"/>
          </w:tcPr>
          <w:p w:rsidR="00F65B96" w:rsidRPr="00C3157B" w:rsidRDefault="00F65B96" w:rsidP="00347AC8">
            <w:pPr>
              <w:widowControl/>
              <w:autoSpaceDE/>
              <w:autoSpaceDN/>
              <w:adjustRightInd/>
            </w:pPr>
            <w:r w:rsidRPr="00C3157B">
              <w:t>Закупка товаров, работ и услуг для обеспечения государственных (муниципальных) нужд</w:t>
            </w:r>
          </w:p>
        </w:tc>
        <w:tc>
          <w:tcPr>
            <w:tcW w:w="1134" w:type="dxa"/>
            <w:shd w:val="clear" w:color="auto" w:fill="auto"/>
            <w:vAlign w:val="center"/>
          </w:tcPr>
          <w:p w:rsidR="00F65B96" w:rsidRPr="00C3157B" w:rsidRDefault="00F65B96" w:rsidP="00347AC8">
            <w:pPr>
              <w:widowControl/>
              <w:autoSpaceDE/>
              <w:autoSpaceDN/>
              <w:adjustRightInd/>
              <w:jc w:val="center"/>
            </w:pPr>
            <w:r w:rsidRPr="00C3157B">
              <w:t>0503</w:t>
            </w:r>
          </w:p>
        </w:tc>
        <w:tc>
          <w:tcPr>
            <w:tcW w:w="1417" w:type="dxa"/>
            <w:shd w:val="clear" w:color="auto" w:fill="auto"/>
            <w:noWrap/>
            <w:vAlign w:val="center"/>
          </w:tcPr>
          <w:p w:rsidR="00F65B96" w:rsidRPr="00C3157B" w:rsidRDefault="00F65B96" w:rsidP="00F65B96">
            <w:pPr>
              <w:widowControl/>
              <w:autoSpaceDE/>
              <w:autoSpaceDN/>
              <w:adjustRightInd/>
              <w:jc w:val="center"/>
            </w:pPr>
            <w:r w:rsidRPr="00C3157B">
              <w:t>39 1</w:t>
            </w:r>
            <w:r w:rsidRPr="00C3157B">
              <w:rPr>
                <w:lang w:val="en-US"/>
              </w:rPr>
              <w:t xml:space="preserve">F2 </w:t>
            </w:r>
            <w:r>
              <w:t>М</w:t>
            </w:r>
            <w:r w:rsidRPr="00C3157B">
              <w:rPr>
                <w:lang w:val="en-US"/>
              </w:rPr>
              <w:t>4240</w:t>
            </w:r>
          </w:p>
        </w:tc>
        <w:tc>
          <w:tcPr>
            <w:tcW w:w="709" w:type="dxa"/>
            <w:shd w:val="clear" w:color="auto" w:fill="auto"/>
            <w:noWrap/>
            <w:vAlign w:val="center"/>
          </w:tcPr>
          <w:p w:rsidR="00F65B96" w:rsidRPr="00663AAC" w:rsidRDefault="00F65B96" w:rsidP="00347AC8">
            <w:pPr>
              <w:widowControl/>
              <w:autoSpaceDE/>
              <w:autoSpaceDN/>
              <w:adjustRightInd/>
              <w:jc w:val="center"/>
            </w:pPr>
            <w:r w:rsidRPr="00C3157B">
              <w:rPr>
                <w:lang w:val="en-US"/>
              </w:rPr>
              <w:t>200</w:t>
            </w:r>
          </w:p>
        </w:tc>
        <w:tc>
          <w:tcPr>
            <w:tcW w:w="1701" w:type="dxa"/>
            <w:shd w:val="clear" w:color="auto" w:fill="auto"/>
            <w:vAlign w:val="center"/>
          </w:tcPr>
          <w:p w:rsidR="00F65B96" w:rsidRPr="00C3157B" w:rsidRDefault="00F65B96" w:rsidP="00347AC8">
            <w:pPr>
              <w:jc w:val="center"/>
            </w:pPr>
            <w:r w:rsidRPr="00C3157B">
              <w:t>35 992 300,00</w:t>
            </w:r>
          </w:p>
        </w:tc>
      </w:tr>
      <w:tr w:rsidR="00F65B96" w:rsidRPr="00C3157B" w:rsidTr="006A2C01">
        <w:trPr>
          <w:trHeight w:val="510"/>
        </w:trPr>
        <w:tc>
          <w:tcPr>
            <w:tcW w:w="4962" w:type="dxa"/>
            <w:shd w:val="clear" w:color="auto" w:fill="auto"/>
            <w:vAlign w:val="center"/>
          </w:tcPr>
          <w:p w:rsidR="00F65B96" w:rsidRPr="00C3157B" w:rsidRDefault="00F65B96" w:rsidP="00A264C0">
            <w:pPr>
              <w:widowControl/>
              <w:autoSpaceDE/>
              <w:autoSpaceDN/>
              <w:adjustRightInd/>
            </w:pPr>
            <w:r w:rsidRPr="00C3157B">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34" w:type="dxa"/>
            <w:shd w:val="clear" w:color="auto" w:fill="auto"/>
            <w:vAlign w:val="center"/>
          </w:tcPr>
          <w:p w:rsidR="00F65B96" w:rsidRPr="00C3157B" w:rsidRDefault="00F65B96" w:rsidP="00A264C0">
            <w:pPr>
              <w:widowControl/>
              <w:autoSpaceDE/>
              <w:autoSpaceDN/>
              <w:adjustRightInd/>
              <w:jc w:val="center"/>
            </w:pPr>
            <w:r w:rsidRPr="00C3157B">
              <w:t>0503</w:t>
            </w:r>
          </w:p>
        </w:tc>
        <w:tc>
          <w:tcPr>
            <w:tcW w:w="1417" w:type="dxa"/>
            <w:shd w:val="clear" w:color="auto" w:fill="auto"/>
            <w:noWrap/>
            <w:vAlign w:val="center"/>
          </w:tcPr>
          <w:p w:rsidR="00F65B96" w:rsidRPr="00C3157B" w:rsidRDefault="00F65B96" w:rsidP="00A264C0">
            <w:pPr>
              <w:widowControl/>
              <w:autoSpaceDE/>
              <w:autoSpaceDN/>
              <w:adjustRightInd/>
              <w:jc w:val="center"/>
              <w:rPr>
                <w:lang w:val="en-US"/>
              </w:rPr>
            </w:pPr>
            <w:r w:rsidRPr="00C3157B">
              <w:t>39 1</w:t>
            </w:r>
            <w:r w:rsidRPr="00C3157B">
              <w:rPr>
                <w:lang w:val="en-US"/>
              </w:rPr>
              <w:t>F2 H4240</w:t>
            </w:r>
          </w:p>
        </w:tc>
        <w:tc>
          <w:tcPr>
            <w:tcW w:w="709" w:type="dxa"/>
            <w:shd w:val="clear" w:color="auto" w:fill="auto"/>
            <w:noWrap/>
            <w:vAlign w:val="center"/>
          </w:tcPr>
          <w:p w:rsidR="00F65B96" w:rsidRPr="00C3157B" w:rsidRDefault="00F65B96" w:rsidP="00A264C0">
            <w:pPr>
              <w:widowControl/>
              <w:autoSpaceDE/>
              <w:autoSpaceDN/>
              <w:adjustRightInd/>
              <w:jc w:val="center"/>
            </w:pPr>
          </w:p>
        </w:tc>
        <w:tc>
          <w:tcPr>
            <w:tcW w:w="1701" w:type="dxa"/>
            <w:shd w:val="clear" w:color="auto" w:fill="auto"/>
            <w:vAlign w:val="center"/>
          </w:tcPr>
          <w:p w:rsidR="00F65B96" w:rsidRPr="00C3157B" w:rsidRDefault="00F65B96" w:rsidP="00C81675">
            <w:pPr>
              <w:jc w:val="center"/>
            </w:pPr>
            <w:r w:rsidRPr="00C3157B">
              <w:t>2 770 000,00</w:t>
            </w:r>
          </w:p>
        </w:tc>
      </w:tr>
      <w:tr w:rsidR="00F65B96" w:rsidRPr="00C3157B" w:rsidTr="006A2C01">
        <w:trPr>
          <w:trHeight w:val="510"/>
        </w:trPr>
        <w:tc>
          <w:tcPr>
            <w:tcW w:w="4962" w:type="dxa"/>
            <w:shd w:val="clear" w:color="auto" w:fill="auto"/>
            <w:vAlign w:val="center"/>
          </w:tcPr>
          <w:p w:rsidR="00F65B96" w:rsidRPr="00C3157B" w:rsidRDefault="00F65B96" w:rsidP="00A264C0">
            <w:pPr>
              <w:widowControl/>
              <w:autoSpaceDE/>
              <w:autoSpaceDN/>
              <w:adjustRightInd/>
            </w:pPr>
            <w:r w:rsidRPr="00C3157B">
              <w:t>Закупка товаров, работ и услуг для обеспечения государственных (муниципальных) нужд</w:t>
            </w:r>
          </w:p>
        </w:tc>
        <w:tc>
          <w:tcPr>
            <w:tcW w:w="1134" w:type="dxa"/>
            <w:shd w:val="clear" w:color="auto" w:fill="auto"/>
            <w:vAlign w:val="center"/>
          </w:tcPr>
          <w:p w:rsidR="00F65B96" w:rsidRPr="00C3157B" w:rsidRDefault="00F65B96" w:rsidP="00A264C0">
            <w:pPr>
              <w:widowControl/>
              <w:autoSpaceDE/>
              <w:autoSpaceDN/>
              <w:adjustRightInd/>
              <w:jc w:val="center"/>
            </w:pPr>
            <w:r w:rsidRPr="00C3157B">
              <w:t>0503</w:t>
            </w:r>
          </w:p>
        </w:tc>
        <w:tc>
          <w:tcPr>
            <w:tcW w:w="1417" w:type="dxa"/>
            <w:shd w:val="clear" w:color="auto" w:fill="auto"/>
            <w:noWrap/>
            <w:vAlign w:val="center"/>
          </w:tcPr>
          <w:p w:rsidR="00F65B96" w:rsidRPr="00C3157B" w:rsidRDefault="00F65B96" w:rsidP="00A264C0">
            <w:pPr>
              <w:widowControl/>
              <w:autoSpaceDE/>
              <w:autoSpaceDN/>
              <w:adjustRightInd/>
              <w:jc w:val="center"/>
              <w:rPr>
                <w:lang w:val="en-US"/>
              </w:rPr>
            </w:pPr>
            <w:r w:rsidRPr="00C3157B">
              <w:t>39 1</w:t>
            </w:r>
            <w:r w:rsidRPr="00C3157B">
              <w:rPr>
                <w:lang w:val="en-US"/>
              </w:rPr>
              <w:t>F2 H4240</w:t>
            </w:r>
          </w:p>
        </w:tc>
        <w:tc>
          <w:tcPr>
            <w:tcW w:w="709" w:type="dxa"/>
            <w:shd w:val="clear" w:color="auto" w:fill="auto"/>
            <w:noWrap/>
            <w:vAlign w:val="center"/>
          </w:tcPr>
          <w:p w:rsidR="00F65B96" w:rsidRPr="00663AAC" w:rsidRDefault="00F65B96" w:rsidP="00A264C0">
            <w:pPr>
              <w:widowControl/>
              <w:autoSpaceDE/>
              <w:autoSpaceDN/>
              <w:adjustRightInd/>
              <w:jc w:val="center"/>
            </w:pPr>
            <w:r w:rsidRPr="00C3157B">
              <w:rPr>
                <w:lang w:val="en-US"/>
              </w:rPr>
              <w:t>200</w:t>
            </w:r>
          </w:p>
        </w:tc>
        <w:tc>
          <w:tcPr>
            <w:tcW w:w="1701" w:type="dxa"/>
            <w:shd w:val="clear" w:color="auto" w:fill="auto"/>
            <w:vAlign w:val="center"/>
          </w:tcPr>
          <w:p w:rsidR="00F65B96" w:rsidRPr="00C3157B" w:rsidRDefault="00F65B96" w:rsidP="00C81675">
            <w:pPr>
              <w:jc w:val="center"/>
            </w:pPr>
            <w:r w:rsidRPr="00C3157B">
              <w:t>2 770 000,00</w:t>
            </w:r>
          </w:p>
        </w:tc>
      </w:tr>
      <w:tr w:rsidR="00F65B96" w:rsidRPr="00C3157B" w:rsidTr="006A2C01">
        <w:trPr>
          <w:trHeight w:val="510"/>
        </w:trPr>
        <w:tc>
          <w:tcPr>
            <w:tcW w:w="4962" w:type="dxa"/>
            <w:shd w:val="clear" w:color="auto" w:fill="auto"/>
            <w:vAlign w:val="center"/>
          </w:tcPr>
          <w:p w:rsidR="00F65B96" w:rsidRPr="00C3157B" w:rsidRDefault="00F65B96" w:rsidP="00853CB6">
            <w:pPr>
              <w:widowControl/>
              <w:autoSpaceDE/>
              <w:autoSpaceDN/>
              <w:adjustRightInd/>
              <w:rPr>
                <w:b/>
              </w:rPr>
            </w:pPr>
            <w:r w:rsidRPr="00C3157B">
              <w:rPr>
                <w:b/>
              </w:rPr>
              <w:t>Другие вопросы в области жилищно-коммунального хозяйства</w:t>
            </w:r>
          </w:p>
        </w:tc>
        <w:tc>
          <w:tcPr>
            <w:tcW w:w="1134" w:type="dxa"/>
            <w:shd w:val="clear" w:color="auto" w:fill="auto"/>
            <w:vAlign w:val="center"/>
          </w:tcPr>
          <w:p w:rsidR="00F65B96" w:rsidRPr="00C3157B" w:rsidRDefault="00F65B96" w:rsidP="00853CB6">
            <w:pPr>
              <w:widowControl/>
              <w:autoSpaceDE/>
              <w:autoSpaceDN/>
              <w:adjustRightInd/>
              <w:ind w:left="-108" w:right="-108"/>
              <w:jc w:val="center"/>
              <w:rPr>
                <w:b/>
              </w:rPr>
            </w:pPr>
            <w:r w:rsidRPr="00C3157B">
              <w:rPr>
                <w:b/>
              </w:rPr>
              <w:t>0505</w:t>
            </w:r>
          </w:p>
        </w:tc>
        <w:tc>
          <w:tcPr>
            <w:tcW w:w="1417" w:type="dxa"/>
            <w:shd w:val="clear" w:color="auto" w:fill="auto"/>
            <w:noWrap/>
            <w:vAlign w:val="center"/>
          </w:tcPr>
          <w:p w:rsidR="00F65B96" w:rsidRPr="00C3157B" w:rsidRDefault="00F65B96" w:rsidP="00853CB6">
            <w:pPr>
              <w:widowControl/>
              <w:autoSpaceDE/>
              <w:autoSpaceDN/>
              <w:adjustRightInd/>
              <w:ind w:left="-108" w:right="-108"/>
              <w:jc w:val="center"/>
              <w:rPr>
                <w:b/>
              </w:rPr>
            </w:pPr>
          </w:p>
        </w:tc>
        <w:tc>
          <w:tcPr>
            <w:tcW w:w="709" w:type="dxa"/>
            <w:shd w:val="clear" w:color="auto" w:fill="auto"/>
            <w:noWrap/>
            <w:vAlign w:val="center"/>
          </w:tcPr>
          <w:p w:rsidR="00F65B96" w:rsidRPr="00C3157B" w:rsidRDefault="00F65B96" w:rsidP="00853CB6">
            <w:pPr>
              <w:widowControl/>
              <w:autoSpaceDE/>
              <w:autoSpaceDN/>
              <w:adjustRightInd/>
              <w:ind w:left="-108" w:right="-108"/>
              <w:jc w:val="center"/>
              <w:rPr>
                <w:b/>
                <w:lang w:val="en-US"/>
              </w:rPr>
            </w:pPr>
          </w:p>
        </w:tc>
        <w:tc>
          <w:tcPr>
            <w:tcW w:w="1701" w:type="dxa"/>
            <w:shd w:val="clear" w:color="auto" w:fill="auto"/>
            <w:vAlign w:val="center"/>
          </w:tcPr>
          <w:p w:rsidR="00F65B96" w:rsidRPr="00C3157B" w:rsidRDefault="00F65B96" w:rsidP="00C81675">
            <w:pPr>
              <w:ind w:left="-108" w:right="-108"/>
              <w:jc w:val="center"/>
              <w:rPr>
                <w:b/>
              </w:rPr>
            </w:pPr>
            <w:r w:rsidRPr="00C3157B">
              <w:rPr>
                <w:b/>
              </w:rPr>
              <w:t>1 000 000,00</w:t>
            </w:r>
          </w:p>
        </w:tc>
      </w:tr>
      <w:tr w:rsidR="00F65B96" w:rsidRPr="00C3157B" w:rsidTr="006A2C01">
        <w:trPr>
          <w:trHeight w:val="510"/>
        </w:trPr>
        <w:tc>
          <w:tcPr>
            <w:tcW w:w="4962" w:type="dxa"/>
            <w:shd w:val="clear" w:color="auto" w:fill="auto"/>
            <w:vAlign w:val="center"/>
          </w:tcPr>
          <w:p w:rsidR="00F65B96" w:rsidRPr="00C3157B" w:rsidRDefault="00F65B96" w:rsidP="00436AAB">
            <w:pPr>
              <w:widowControl/>
              <w:autoSpaceDE/>
              <w:autoSpaceDN/>
              <w:adjustRightInd/>
            </w:pPr>
            <w:r w:rsidRPr="00C3157B">
              <w:t>Муниципальная программа развития общества с ограниченной ответственностью «</w:t>
            </w:r>
            <w:r>
              <w:t>Банно-оздоровительный комплекс</w:t>
            </w:r>
            <w:r w:rsidRPr="00C3157B">
              <w:t>» муниципального района Янаульский район Республики Башкортостан на 202</w:t>
            </w:r>
            <w:r>
              <w:t>1</w:t>
            </w:r>
            <w:r w:rsidRPr="00C3157B">
              <w:t>-202</w:t>
            </w:r>
            <w:r>
              <w:t>3</w:t>
            </w:r>
            <w:r w:rsidRPr="00C3157B">
              <w:t xml:space="preserve"> годы»</w:t>
            </w:r>
          </w:p>
        </w:tc>
        <w:tc>
          <w:tcPr>
            <w:tcW w:w="1134" w:type="dxa"/>
            <w:shd w:val="clear" w:color="auto" w:fill="auto"/>
            <w:vAlign w:val="center"/>
          </w:tcPr>
          <w:p w:rsidR="00F65B96" w:rsidRPr="00C3157B" w:rsidRDefault="00F65B96" w:rsidP="00853CB6">
            <w:pPr>
              <w:widowControl/>
              <w:autoSpaceDE/>
              <w:autoSpaceDN/>
              <w:adjustRightInd/>
              <w:ind w:left="-108" w:right="-108"/>
              <w:jc w:val="center"/>
            </w:pPr>
            <w:r w:rsidRPr="00C3157B">
              <w:t>0505</w:t>
            </w:r>
          </w:p>
        </w:tc>
        <w:tc>
          <w:tcPr>
            <w:tcW w:w="1417" w:type="dxa"/>
            <w:shd w:val="clear" w:color="auto" w:fill="auto"/>
            <w:noWrap/>
            <w:vAlign w:val="center"/>
          </w:tcPr>
          <w:p w:rsidR="00F65B96" w:rsidRPr="00C3157B" w:rsidRDefault="00F65B96" w:rsidP="00853CB6">
            <w:pPr>
              <w:widowControl/>
              <w:autoSpaceDE/>
              <w:autoSpaceDN/>
              <w:adjustRightInd/>
              <w:ind w:left="-108" w:right="-108"/>
              <w:jc w:val="center"/>
            </w:pPr>
            <w:r w:rsidRPr="00C3157B">
              <w:t>34 0 00 00000</w:t>
            </w:r>
          </w:p>
        </w:tc>
        <w:tc>
          <w:tcPr>
            <w:tcW w:w="709" w:type="dxa"/>
            <w:shd w:val="clear" w:color="auto" w:fill="auto"/>
            <w:noWrap/>
            <w:vAlign w:val="center"/>
          </w:tcPr>
          <w:p w:rsidR="00F65B96" w:rsidRPr="00C3157B" w:rsidRDefault="00F65B96" w:rsidP="00853CB6">
            <w:pPr>
              <w:widowControl/>
              <w:autoSpaceDE/>
              <w:autoSpaceDN/>
              <w:adjustRightInd/>
              <w:ind w:left="-108" w:right="-108"/>
              <w:jc w:val="center"/>
              <w:rPr>
                <w:lang w:val="en-US"/>
              </w:rPr>
            </w:pPr>
          </w:p>
        </w:tc>
        <w:tc>
          <w:tcPr>
            <w:tcW w:w="1701" w:type="dxa"/>
            <w:shd w:val="clear" w:color="auto" w:fill="auto"/>
            <w:vAlign w:val="center"/>
          </w:tcPr>
          <w:p w:rsidR="00F65B96" w:rsidRPr="00C3157B" w:rsidRDefault="00F65B96" w:rsidP="00BA1F9D">
            <w:pPr>
              <w:jc w:val="center"/>
            </w:pPr>
            <w:r w:rsidRPr="00C3157B">
              <w:t>1 000 000,00</w:t>
            </w:r>
          </w:p>
        </w:tc>
      </w:tr>
      <w:tr w:rsidR="00F65B96" w:rsidRPr="00C3157B" w:rsidTr="006A2C01">
        <w:trPr>
          <w:trHeight w:val="510"/>
        </w:trPr>
        <w:tc>
          <w:tcPr>
            <w:tcW w:w="4962" w:type="dxa"/>
            <w:shd w:val="clear" w:color="auto" w:fill="auto"/>
            <w:vAlign w:val="center"/>
          </w:tcPr>
          <w:p w:rsidR="00F65B96" w:rsidRPr="00C3157B" w:rsidRDefault="00F65B96" w:rsidP="00853CB6">
            <w:pPr>
              <w:widowControl/>
              <w:autoSpaceDE/>
              <w:autoSpaceDN/>
              <w:adjustRightInd/>
            </w:pPr>
            <w:r w:rsidRPr="00C3157B">
              <w:t>Подпрограмма «Обеспечение реализации муниципальной программы»</w:t>
            </w:r>
          </w:p>
        </w:tc>
        <w:tc>
          <w:tcPr>
            <w:tcW w:w="1134" w:type="dxa"/>
            <w:shd w:val="clear" w:color="auto" w:fill="auto"/>
            <w:vAlign w:val="center"/>
          </w:tcPr>
          <w:p w:rsidR="00F65B96" w:rsidRPr="00C3157B" w:rsidRDefault="00F65B96" w:rsidP="00050779">
            <w:pPr>
              <w:widowControl/>
              <w:autoSpaceDE/>
              <w:autoSpaceDN/>
              <w:adjustRightInd/>
              <w:ind w:left="-108" w:right="-108"/>
              <w:jc w:val="center"/>
            </w:pPr>
            <w:r w:rsidRPr="00C3157B">
              <w:t>0505</w:t>
            </w:r>
          </w:p>
        </w:tc>
        <w:tc>
          <w:tcPr>
            <w:tcW w:w="1417" w:type="dxa"/>
            <w:shd w:val="clear" w:color="auto" w:fill="auto"/>
            <w:noWrap/>
            <w:vAlign w:val="center"/>
          </w:tcPr>
          <w:p w:rsidR="00F65B96" w:rsidRPr="00C3157B" w:rsidRDefault="00F65B96" w:rsidP="005836C1">
            <w:pPr>
              <w:widowControl/>
              <w:autoSpaceDE/>
              <w:autoSpaceDN/>
              <w:adjustRightInd/>
              <w:ind w:left="-108" w:right="-108"/>
              <w:jc w:val="center"/>
            </w:pPr>
            <w:r w:rsidRPr="00C3157B">
              <w:t>34 0 00 00000</w:t>
            </w:r>
          </w:p>
        </w:tc>
        <w:tc>
          <w:tcPr>
            <w:tcW w:w="709" w:type="dxa"/>
            <w:shd w:val="clear" w:color="auto" w:fill="auto"/>
            <w:noWrap/>
            <w:vAlign w:val="center"/>
          </w:tcPr>
          <w:p w:rsidR="00F65B96" w:rsidRPr="00C3157B" w:rsidRDefault="00F65B96" w:rsidP="00050779">
            <w:pPr>
              <w:widowControl/>
              <w:autoSpaceDE/>
              <w:autoSpaceDN/>
              <w:adjustRightInd/>
              <w:ind w:left="-108" w:right="-108"/>
              <w:jc w:val="center"/>
            </w:pPr>
          </w:p>
        </w:tc>
        <w:tc>
          <w:tcPr>
            <w:tcW w:w="1701" w:type="dxa"/>
            <w:shd w:val="clear" w:color="auto" w:fill="auto"/>
            <w:vAlign w:val="center"/>
          </w:tcPr>
          <w:p w:rsidR="00F65B96" w:rsidRPr="00C3157B" w:rsidRDefault="00F65B96" w:rsidP="00C81675">
            <w:pPr>
              <w:jc w:val="center"/>
            </w:pPr>
            <w:r w:rsidRPr="00C3157B">
              <w:t>1 000 000,00</w:t>
            </w:r>
          </w:p>
        </w:tc>
      </w:tr>
      <w:tr w:rsidR="00F65B96" w:rsidRPr="00C3157B" w:rsidTr="006A2C01">
        <w:trPr>
          <w:trHeight w:val="510"/>
        </w:trPr>
        <w:tc>
          <w:tcPr>
            <w:tcW w:w="4962" w:type="dxa"/>
            <w:shd w:val="clear" w:color="auto" w:fill="auto"/>
            <w:vAlign w:val="center"/>
          </w:tcPr>
          <w:p w:rsidR="00F65B96" w:rsidRPr="00C3157B" w:rsidRDefault="00F65B96" w:rsidP="00853CB6">
            <w:pPr>
              <w:widowControl/>
              <w:autoSpaceDE/>
              <w:autoSpaceDN/>
              <w:adjustRightInd/>
            </w:pPr>
            <w:r w:rsidRPr="00C3157B">
              <w:t>Основное мероприятие «Повышение качества обслуживания населения»</w:t>
            </w:r>
          </w:p>
        </w:tc>
        <w:tc>
          <w:tcPr>
            <w:tcW w:w="1134" w:type="dxa"/>
            <w:shd w:val="clear" w:color="auto" w:fill="auto"/>
            <w:vAlign w:val="center"/>
          </w:tcPr>
          <w:p w:rsidR="00F65B96" w:rsidRPr="00C3157B" w:rsidRDefault="00F65B96" w:rsidP="00050779">
            <w:pPr>
              <w:widowControl/>
              <w:autoSpaceDE/>
              <w:autoSpaceDN/>
              <w:adjustRightInd/>
              <w:ind w:left="-108" w:right="-108"/>
              <w:jc w:val="center"/>
            </w:pPr>
            <w:r w:rsidRPr="00C3157B">
              <w:t>0505</w:t>
            </w:r>
          </w:p>
        </w:tc>
        <w:tc>
          <w:tcPr>
            <w:tcW w:w="1417" w:type="dxa"/>
            <w:shd w:val="clear" w:color="auto" w:fill="auto"/>
            <w:noWrap/>
            <w:vAlign w:val="center"/>
          </w:tcPr>
          <w:p w:rsidR="00F65B96" w:rsidRPr="00C3157B" w:rsidRDefault="00F65B96" w:rsidP="005836C1">
            <w:pPr>
              <w:widowControl/>
              <w:autoSpaceDE/>
              <w:autoSpaceDN/>
              <w:adjustRightInd/>
              <w:ind w:left="-108" w:right="-108"/>
              <w:jc w:val="center"/>
            </w:pPr>
            <w:r w:rsidRPr="00C3157B">
              <w:t>34 0 01 00000</w:t>
            </w:r>
          </w:p>
        </w:tc>
        <w:tc>
          <w:tcPr>
            <w:tcW w:w="709" w:type="dxa"/>
            <w:shd w:val="clear" w:color="auto" w:fill="auto"/>
            <w:noWrap/>
            <w:vAlign w:val="center"/>
          </w:tcPr>
          <w:p w:rsidR="00F65B96" w:rsidRPr="00C3157B" w:rsidRDefault="00F65B96" w:rsidP="00050779">
            <w:pPr>
              <w:widowControl/>
              <w:autoSpaceDE/>
              <w:autoSpaceDN/>
              <w:adjustRightInd/>
              <w:ind w:left="-108" w:right="-108"/>
              <w:jc w:val="center"/>
            </w:pPr>
          </w:p>
        </w:tc>
        <w:tc>
          <w:tcPr>
            <w:tcW w:w="1701" w:type="dxa"/>
            <w:shd w:val="clear" w:color="auto" w:fill="auto"/>
            <w:vAlign w:val="center"/>
          </w:tcPr>
          <w:p w:rsidR="00F65B96" w:rsidRPr="00C3157B" w:rsidRDefault="00F65B96" w:rsidP="00C81675">
            <w:pPr>
              <w:jc w:val="center"/>
            </w:pPr>
            <w:r w:rsidRPr="00C3157B">
              <w:t>1 000 000,00</w:t>
            </w:r>
          </w:p>
        </w:tc>
      </w:tr>
      <w:tr w:rsidR="00F65B96" w:rsidRPr="00C3157B" w:rsidTr="006A2C01">
        <w:trPr>
          <w:trHeight w:val="336"/>
        </w:trPr>
        <w:tc>
          <w:tcPr>
            <w:tcW w:w="4962" w:type="dxa"/>
            <w:shd w:val="clear" w:color="auto" w:fill="auto"/>
            <w:vAlign w:val="center"/>
          </w:tcPr>
          <w:p w:rsidR="00F65B96" w:rsidRPr="00C3157B" w:rsidRDefault="00F65B96" w:rsidP="00BE5637">
            <w:r w:rsidRPr="00C3157B">
              <w:t>Мероприятия в области коммунального хозяйства</w:t>
            </w:r>
          </w:p>
        </w:tc>
        <w:tc>
          <w:tcPr>
            <w:tcW w:w="1134" w:type="dxa"/>
            <w:shd w:val="clear" w:color="auto" w:fill="auto"/>
            <w:vAlign w:val="center"/>
          </w:tcPr>
          <w:p w:rsidR="00F65B96" w:rsidRPr="00C3157B" w:rsidRDefault="00F65B96" w:rsidP="00853CB6">
            <w:pPr>
              <w:widowControl/>
              <w:autoSpaceDE/>
              <w:autoSpaceDN/>
              <w:adjustRightInd/>
              <w:ind w:left="-108" w:right="-108"/>
              <w:jc w:val="center"/>
            </w:pPr>
            <w:r w:rsidRPr="00C3157B">
              <w:t>0505</w:t>
            </w:r>
          </w:p>
        </w:tc>
        <w:tc>
          <w:tcPr>
            <w:tcW w:w="1417" w:type="dxa"/>
            <w:shd w:val="clear" w:color="auto" w:fill="auto"/>
            <w:noWrap/>
            <w:vAlign w:val="center"/>
          </w:tcPr>
          <w:p w:rsidR="00F65B96" w:rsidRPr="00C3157B" w:rsidRDefault="00F65B96" w:rsidP="00853CB6">
            <w:pPr>
              <w:widowControl/>
              <w:autoSpaceDE/>
              <w:autoSpaceDN/>
              <w:adjustRightInd/>
              <w:ind w:left="-108" w:right="-108"/>
              <w:jc w:val="center"/>
            </w:pPr>
            <w:r w:rsidRPr="00C3157B">
              <w:t>34 0 01 03560</w:t>
            </w:r>
          </w:p>
        </w:tc>
        <w:tc>
          <w:tcPr>
            <w:tcW w:w="709" w:type="dxa"/>
            <w:shd w:val="clear" w:color="auto" w:fill="auto"/>
            <w:noWrap/>
            <w:vAlign w:val="center"/>
          </w:tcPr>
          <w:p w:rsidR="00F65B96" w:rsidRPr="00C3157B" w:rsidRDefault="00F65B96" w:rsidP="00853CB6">
            <w:pPr>
              <w:widowControl/>
              <w:autoSpaceDE/>
              <w:autoSpaceDN/>
              <w:adjustRightInd/>
              <w:ind w:left="-108" w:right="-108"/>
              <w:jc w:val="center"/>
            </w:pPr>
          </w:p>
        </w:tc>
        <w:tc>
          <w:tcPr>
            <w:tcW w:w="1701" w:type="dxa"/>
            <w:shd w:val="clear" w:color="auto" w:fill="auto"/>
            <w:vAlign w:val="center"/>
          </w:tcPr>
          <w:p w:rsidR="00F65B96" w:rsidRPr="00C3157B" w:rsidRDefault="00F65B96" w:rsidP="00C81675">
            <w:pPr>
              <w:jc w:val="center"/>
            </w:pPr>
            <w:r w:rsidRPr="00C3157B">
              <w:t>1 000 000,00</w:t>
            </w:r>
          </w:p>
        </w:tc>
      </w:tr>
      <w:tr w:rsidR="00F65B96" w:rsidRPr="00C3157B" w:rsidTr="006A2C01">
        <w:trPr>
          <w:trHeight w:val="371"/>
        </w:trPr>
        <w:tc>
          <w:tcPr>
            <w:tcW w:w="4962" w:type="dxa"/>
            <w:shd w:val="clear" w:color="auto" w:fill="auto"/>
            <w:vAlign w:val="center"/>
          </w:tcPr>
          <w:p w:rsidR="00F65B96" w:rsidRPr="00C3157B" w:rsidRDefault="00F65B96" w:rsidP="00853CB6">
            <w:pPr>
              <w:widowControl/>
              <w:autoSpaceDE/>
              <w:autoSpaceDN/>
              <w:adjustRightInd/>
            </w:pPr>
            <w:r w:rsidRPr="00C3157B">
              <w:t>Иные бюджетные ассигнования</w:t>
            </w:r>
          </w:p>
        </w:tc>
        <w:tc>
          <w:tcPr>
            <w:tcW w:w="1134" w:type="dxa"/>
            <w:shd w:val="clear" w:color="auto" w:fill="auto"/>
            <w:vAlign w:val="center"/>
          </w:tcPr>
          <w:p w:rsidR="00F65B96" w:rsidRPr="00C3157B" w:rsidRDefault="00F65B96" w:rsidP="00050779">
            <w:pPr>
              <w:widowControl/>
              <w:autoSpaceDE/>
              <w:autoSpaceDN/>
              <w:adjustRightInd/>
              <w:ind w:left="-108" w:right="-108"/>
              <w:jc w:val="center"/>
            </w:pPr>
            <w:r w:rsidRPr="00C3157B">
              <w:t>0505</w:t>
            </w:r>
          </w:p>
        </w:tc>
        <w:tc>
          <w:tcPr>
            <w:tcW w:w="1417" w:type="dxa"/>
            <w:shd w:val="clear" w:color="auto" w:fill="auto"/>
            <w:noWrap/>
            <w:vAlign w:val="center"/>
          </w:tcPr>
          <w:p w:rsidR="00F65B96" w:rsidRPr="00C3157B" w:rsidRDefault="00F65B96" w:rsidP="00050779">
            <w:pPr>
              <w:widowControl/>
              <w:autoSpaceDE/>
              <w:autoSpaceDN/>
              <w:adjustRightInd/>
              <w:ind w:left="-108" w:right="-108"/>
              <w:jc w:val="center"/>
            </w:pPr>
            <w:r w:rsidRPr="00C3157B">
              <w:t>34 0 01 03560</w:t>
            </w:r>
          </w:p>
        </w:tc>
        <w:tc>
          <w:tcPr>
            <w:tcW w:w="709" w:type="dxa"/>
            <w:shd w:val="clear" w:color="auto" w:fill="auto"/>
            <w:noWrap/>
            <w:vAlign w:val="center"/>
          </w:tcPr>
          <w:p w:rsidR="00F65B96" w:rsidRPr="00C3157B" w:rsidRDefault="00F65B96" w:rsidP="00853CB6">
            <w:pPr>
              <w:widowControl/>
              <w:autoSpaceDE/>
              <w:autoSpaceDN/>
              <w:adjustRightInd/>
              <w:ind w:left="-108" w:right="-108"/>
              <w:jc w:val="center"/>
            </w:pPr>
            <w:r w:rsidRPr="00C3157B">
              <w:t>800</w:t>
            </w:r>
          </w:p>
        </w:tc>
        <w:tc>
          <w:tcPr>
            <w:tcW w:w="1701" w:type="dxa"/>
            <w:shd w:val="clear" w:color="auto" w:fill="auto"/>
            <w:vAlign w:val="center"/>
          </w:tcPr>
          <w:p w:rsidR="00F65B96" w:rsidRPr="00C3157B" w:rsidRDefault="00F65B96" w:rsidP="00C81675">
            <w:pPr>
              <w:ind w:left="-108" w:right="-108"/>
              <w:jc w:val="center"/>
            </w:pPr>
            <w:r w:rsidRPr="00C3157B">
              <w:t>1 000 000,00</w:t>
            </w:r>
          </w:p>
        </w:tc>
      </w:tr>
      <w:tr w:rsidR="00F65B96" w:rsidRPr="00C3157B" w:rsidTr="006A2C01">
        <w:trPr>
          <w:trHeight w:val="255"/>
        </w:trPr>
        <w:tc>
          <w:tcPr>
            <w:tcW w:w="4962" w:type="dxa"/>
            <w:shd w:val="clear" w:color="auto" w:fill="auto"/>
            <w:vAlign w:val="center"/>
          </w:tcPr>
          <w:p w:rsidR="00F65B96" w:rsidRPr="00C3157B" w:rsidRDefault="00F65B96" w:rsidP="00853CB6">
            <w:pPr>
              <w:widowControl/>
              <w:autoSpaceDE/>
              <w:autoSpaceDN/>
              <w:adjustRightInd/>
              <w:rPr>
                <w:b/>
                <w:bCs/>
              </w:rPr>
            </w:pPr>
            <w:r w:rsidRPr="00C3157B">
              <w:rPr>
                <w:b/>
                <w:bCs/>
              </w:rPr>
              <w:t>КУЛЬТУРА, КИНЕМАТОГРАФИЯ</w:t>
            </w:r>
          </w:p>
        </w:tc>
        <w:tc>
          <w:tcPr>
            <w:tcW w:w="1134" w:type="dxa"/>
            <w:shd w:val="clear" w:color="auto" w:fill="auto"/>
            <w:vAlign w:val="center"/>
          </w:tcPr>
          <w:p w:rsidR="00F65B96" w:rsidRPr="00C3157B" w:rsidRDefault="00F65B96" w:rsidP="00853CB6">
            <w:pPr>
              <w:widowControl/>
              <w:autoSpaceDE/>
              <w:autoSpaceDN/>
              <w:adjustRightInd/>
              <w:jc w:val="center"/>
              <w:rPr>
                <w:b/>
                <w:bCs/>
              </w:rPr>
            </w:pPr>
            <w:r w:rsidRPr="00C3157B">
              <w:rPr>
                <w:b/>
                <w:bCs/>
              </w:rPr>
              <w:t>0800</w:t>
            </w:r>
          </w:p>
        </w:tc>
        <w:tc>
          <w:tcPr>
            <w:tcW w:w="1417" w:type="dxa"/>
            <w:shd w:val="clear" w:color="auto" w:fill="auto"/>
            <w:noWrap/>
            <w:vAlign w:val="center"/>
          </w:tcPr>
          <w:p w:rsidR="00F65B96" w:rsidRPr="00C3157B" w:rsidRDefault="00F65B96" w:rsidP="00853CB6">
            <w:pPr>
              <w:widowControl/>
              <w:autoSpaceDE/>
              <w:autoSpaceDN/>
              <w:adjustRightInd/>
              <w:jc w:val="center"/>
            </w:pPr>
          </w:p>
        </w:tc>
        <w:tc>
          <w:tcPr>
            <w:tcW w:w="709" w:type="dxa"/>
            <w:shd w:val="clear" w:color="auto" w:fill="auto"/>
            <w:vAlign w:val="center"/>
          </w:tcPr>
          <w:p w:rsidR="00F65B96" w:rsidRPr="00C3157B" w:rsidRDefault="00F65B96" w:rsidP="00853CB6">
            <w:pPr>
              <w:widowControl/>
              <w:autoSpaceDE/>
              <w:autoSpaceDN/>
              <w:adjustRightInd/>
              <w:jc w:val="center"/>
            </w:pPr>
          </w:p>
        </w:tc>
        <w:tc>
          <w:tcPr>
            <w:tcW w:w="1701" w:type="dxa"/>
            <w:shd w:val="clear" w:color="auto" w:fill="auto"/>
            <w:vAlign w:val="center"/>
          </w:tcPr>
          <w:p w:rsidR="00F65B96" w:rsidRPr="00C3157B" w:rsidRDefault="00F65B96" w:rsidP="00C81675">
            <w:pPr>
              <w:jc w:val="center"/>
              <w:rPr>
                <w:b/>
              </w:rPr>
            </w:pPr>
            <w:r w:rsidRPr="00C3157B">
              <w:rPr>
                <w:b/>
              </w:rPr>
              <w:t>2 736 300,00</w:t>
            </w:r>
          </w:p>
        </w:tc>
      </w:tr>
      <w:tr w:rsidR="00F65B96" w:rsidRPr="00C3157B" w:rsidTr="006A2C01">
        <w:trPr>
          <w:trHeight w:val="255"/>
        </w:trPr>
        <w:tc>
          <w:tcPr>
            <w:tcW w:w="4962" w:type="dxa"/>
            <w:shd w:val="clear" w:color="auto" w:fill="auto"/>
            <w:vAlign w:val="center"/>
          </w:tcPr>
          <w:p w:rsidR="00F65B96" w:rsidRPr="00C3157B" w:rsidRDefault="00F65B96" w:rsidP="00853CB6">
            <w:pPr>
              <w:widowControl/>
              <w:autoSpaceDE/>
              <w:autoSpaceDN/>
              <w:adjustRightInd/>
              <w:rPr>
                <w:b/>
              </w:rPr>
            </w:pPr>
            <w:r w:rsidRPr="00C3157B">
              <w:rPr>
                <w:b/>
              </w:rPr>
              <w:t>Культура</w:t>
            </w:r>
          </w:p>
        </w:tc>
        <w:tc>
          <w:tcPr>
            <w:tcW w:w="1134" w:type="dxa"/>
            <w:shd w:val="clear" w:color="auto" w:fill="auto"/>
            <w:vAlign w:val="center"/>
          </w:tcPr>
          <w:p w:rsidR="00F65B96" w:rsidRPr="00C3157B" w:rsidRDefault="00F65B96" w:rsidP="00853CB6">
            <w:pPr>
              <w:widowControl/>
              <w:autoSpaceDE/>
              <w:autoSpaceDN/>
              <w:adjustRightInd/>
              <w:jc w:val="center"/>
              <w:rPr>
                <w:b/>
              </w:rPr>
            </w:pPr>
            <w:r w:rsidRPr="00C3157B">
              <w:rPr>
                <w:b/>
              </w:rPr>
              <w:t>0801</w:t>
            </w:r>
          </w:p>
        </w:tc>
        <w:tc>
          <w:tcPr>
            <w:tcW w:w="1417" w:type="dxa"/>
            <w:shd w:val="clear" w:color="auto" w:fill="auto"/>
            <w:vAlign w:val="center"/>
          </w:tcPr>
          <w:p w:rsidR="00F65B96" w:rsidRPr="00C3157B" w:rsidRDefault="00F65B96" w:rsidP="00853CB6">
            <w:pPr>
              <w:widowControl/>
              <w:autoSpaceDE/>
              <w:autoSpaceDN/>
              <w:adjustRightInd/>
              <w:jc w:val="center"/>
              <w:rPr>
                <w:b/>
              </w:rPr>
            </w:pPr>
          </w:p>
        </w:tc>
        <w:tc>
          <w:tcPr>
            <w:tcW w:w="709" w:type="dxa"/>
            <w:shd w:val="clear" w:color="auto" w:fill="auto"/>
            <w:vAlign w:val="center"/>
          </w:tcPr>
          <w:p w:rsidR="00F65B96" w:rsidRPr="00C3157B" w:rsidRDefault="00F65B96" w:rsidP="00853CB6">
            <w:pPr>
              <w:widowControl/>
              <w:autoSpaceDE/>
              <w:autoSpaceDN/>
              <w:adjustRightInd/>
              <w:jc w:val="center"/>
              <w:rPr>
                <w:b/>
              </w:rPr>
            </w:pPr>
          </w:p>
        </w:tc>
        <w:tc>
          <w:tcPr>
            <w:tcW w:w="1701" w:type="dxa"/>
            <w:shd w:val="clear" w:color="auto" w:fill="auto"/>
            <w:vAlign w:val="center"/>
          </w:tcPr>
          <w:p w:rsidR="00F65B96" w:rsidRPr="00C3157B" w:rsidRDefault="00F65B96" w:rsidP="009C58E7">
            <w:pPr>
              <w:jc w:val="center"/>
            </w:pPr>
            <w:r w:rsidRPr="00C3157B">
              <w:t>2 736 300,00</w:t>
            </w:r>
          </w:p>
        </w:tc>
      </w:tr>
      <w:tr w:rsidR="00F65B96" w:rsidRPr="00C3157B" w:rsidTr="006A2C01">
        <w:trPr>
          <w:trHeight w:val="255"/>
        </w:trPr>
        <w:tc>
          <w:tcPr>
            <w:tcW w:w="4962" w:type="dxa"/>
            <w:shd w:val="clear" w:color="auto" w:fill="auto"/>
            <w:vAlign w:val="center"/>
          </w:tcPr>
          <w:p w:rsidR="00F65B96" w:rsidRPr="00C3157B" w:rsidRDefault="00F65B96" w:rsidP="00853CB6">
            <w:pPr>
              <w:widowControl/>
              <w:autoSpaceDE/>
              <w:autoSpaceDN/>
              <w:adjustRightInd/>
            </w:pPr>
            <w:r w:rsidRPr="00C3157B">
              <w:t>Муниципальная программа «Комплексное развитие культуры и искусства в муниципальном районе Янаульский район на 2019-2023 годы»</w:t>
            </w:r>
          </w:p>
        </w:tc>
        <w:tc>
          <w:tcPr>
            <w:tcW w:w="1134" w:type="dxa"/>
            <w:shd w:val="clear" w:color="auto" w:fill="auto"/>
            <w:vAlign w:val="center"/>
          </w:tcPr>
          <w:p w:rsidR="00F65B96" w:rsidRPr="00C3157B" w:rsidRDefault="00F65B96" w:rsidP="00853CB6">
            <w:pPr>
              <w:widowControl/>
              <w:autoSpaceDE/>
              <w:autoSpaceDN/>
              <w:adjustRightInd/>
              <w:jc w:val="center"/>
            </w:pPr>
            <w:r w:rsidRPr="00C3157B">
              <w:t>0801</w:t>
            </w:r>
          </w:p>
        </w:tc>
        <w:tc>
          <w:tcPr>
            <w:tcW w:w="1417" w:type="dxa"/>
            <w:shd w:val="clear" w:color="auto" w:fill="auto"/>
            <w:vAlign w:val="center"/>
          </w:tcPr>
          <w:p w:rsidR="00F65B96" w:rsidRPr="00C3157B" w:rsidRDefault="00F65B96" w:rsidP="00853CB6">
            <w:pPr>
              <w:widowControl/>
              <w:autoSpaceDE/>
              <w:autoSpaceDN/>
              <w:adjustRightInd/>
              <w:jc w:val="center"/>
            </w:pPr>
            <w:r w:rsidRPr="00C3157B">
              <w:t>18 0 00 00000</w:t>
            </w:r>
          </w:p>
        </w:tc>
        <w:tc>
          <w:tcPr>
            <w:tcW w:w="709" w:type="dxa"/>
            <w:shd w:val="clear" w:color="auto" w:fill="auto"/>
            <w:vAlign w:val="center"/>
          </w:tcPr>
          <w:p w:rsidR="00F65B96" w:rsidRPr="00C3157B" w:rsidRDefault="00F65B96" w:rsidP="00853CB6">
            <w:pPr>
              <w:widowControl/>
              <w:autoSpaceDE/>
              <w:autoSpaceDN/>
              <w:adjustRightInd/>
              <w:jc w:val="center"/>
            </w:pPr>
          </w:p>
        </w:tc>
        <w:tc>
          <w:tcPr>
            <w:tcW w:w="1701" w:type="dxa"/>
            <w:shd w:val="clear" w:color="auto" w:fill="auto"/>
            <w:vAlign w:val="center"/>
          </w:tcPr>
          <w:p w:rsidR="00F65B96" w:rsidRPr="00C3157B" w:rsidRDefault="00F65B96" w:rsidP="00C81675">
            <w:pPr>
              <w:jc w:val="center"/>
            </w:pPr>
            <w:r w:rsidRPr="00C3157B">
              <w:t>2 736 300,00</w:t>
            </w:r>
          </w:p>
        </w:tc>
      </w:tr>
      <w:tr w:rsidR="00F65B96" w:rsidRPr="00C3157B" w:rsidTr="006A2C01">
        <w:trPr>
          <w:trHeight w:val="255"/>
        </w:trPr>
        <w:tc>
          <w:tcPr>
            <w:tcW w:w="4962" w:type="dxa"/>
            <w:shd w:val="clear" w:color="auto" w:fill="auto"/>
            <w:vAlign w:val="center"/>
          </w:tcPr>
          <w:p w:rsidR="00F65B96" w:rsidRPr="00C3157B" w:rsidRDefault="00F65B96" w:rsidP="00853CB6">
            <w:pPr>
              <w:widowControl/>
              <w:autoSpaceDE/>
              <w:autoSpaceDN/>
              <w:adjustRightInd/>
            </w:pPr>
            <w:r w:rsidRPr="00C3157B">
              <w:t>Подпрограмма «Музейное обслуживание»</w:t>
            </w:r>
          </w:p>
        </w:tc>
        <w:tc>
          <w:tcPr>
            <w:tcW w:w="1134" w:type="dxa"/>
            <w:shd w:val="clear" w:color="auto" w:fill="auto"/>
            <w:vAlign w:val="center"/>
          </w:tcPr>
          <w:p w:rsidR="00F65B96" w:rsidRPr="00C3157B" w:rsidRDefault="00F65B96" w:rsidP="00853CB6">
            <w:pPr>
              <w:widowControl/>
              <w:autoSpaceDE/>
              <w:autoSpaceDN/>
              <w:adjustRightInd/>
              <w:jc w:val="center"/>
            </w:pPr>
            <w:r w:rsidRPr="00C3157B">
              <w:t>0801</w:t>
            </w:r>
          </w:p>
        </w:tc>
        <w:tc>
          <w:tcPr>
            <w:tcW w:w="1417" w:type="dxa"/>
            <w:shd w:val="clear" w:color="auto" w:fill="auto"/>
            <w:vAlign w:val="center"/>
          </w:tcPr>
          <w:p w:rsidR="00F65B96" w:rsidRPr="00C3157B" w:rsidRDefault="00F65B96" w:rsidP="00853CB6">
            <w:pPr>
              <w:widowControl/>
              <w:autoSpaceDE/>
              <w:autoSpaceDN/>
              <w:adjustRightInd/>
              <w:jc w:val="center"/>
            </w:pPr>
            <w:r w:rsidRPr="00C3157B">
              <w:t>18 2 00 00000</w:t>
            </w:r>
          </w:p>
        </w:tc>
        <w:tc>
          <w:tcPr>
            <w:tcW w:w="709" w:type="dxa"/>
            <w:shd w:val="clear" w:color="auto" w:fill="auto"/>
            <w:vAlign w:val="center"/>
          </w:tcPr>
          <w:p w:rsidR="00F65B96" w:rsidRPr="00C3157B" w:rsidRDefault="00F65B96" w:rsidP="00853CB6">
            <w:pPr>
              <w:widowControl/>
              <w:autoSpaceDE/>
              <w:autoSpaceDN/>
              <w:adjustRightInd/>
              <w:jc w:val="center"/>
            </w:pPr>
          </w:p>
        </w:tc>
        <w:tc>
          <w:tcPr>
            <w:tcW w:w="1701" w:type="dxa"/>
            <w:shd w:val="clear" w:color="auto" w:fill="auto"/>
            <w:vAlign w:val="center"/>
          </w:tcPr>
          <w:p w:rsidR="00F65B96" w:rsidRPr="00C3157B" w:rsidRDefault="00F65B96" w:rsidP="00C81675">
            <w:pPr>
              <w:jc w:val="center"/>
            </w:pPr>
            <w:r w:rsidRPr="00C3157B">
              <w:t>2 736 300,00</w:t>
            </w:r>
          </w:p>
        </w:tc>
      </w:tr>
      <w:tr w:rsidR="00F65B96" w:rsidRPr="00C3157B" w:rsidTr="006A2C01">
        <w:trPr>
          <w:trHeight w:val="255"/>
        </w:trPr>
        <w:tc>
          <w:tcPr>
            <w:tcW w:w="4962" w:type="dxa"/>
            <w:shd w:val="clear" w:color="auto" w:fill="auto"/>
            <w:vAlign w:val="center"/>
          </w:tcPr>
          <w:p w:rsidR="00F65B96" w:rsidRPr="00C3157B" w:rsidRDefault="00F65B96" w:rsidP="00853CB6">
            <w:pPr>
              <w:widowControl/>
              <w:autoSpaceDE/>
              <w:autoSpaceDN/>
              <w:adjustRightInd/>
            </w:pPr>
            <w:r w:rsidRPr="00C3157B">
              <w:t>Основное мероприятие «Развитие музейного дела»</w:t>
            </w:r>
          </w:p>
        </w:tc>
        <w:tc>
          <w:tcPr>
            <w:tcW w:w="1134" w:type="dxa"/>
            <w:shd w:val="clear" w:color="auto" w:fill="auto"/>
            <w:vAlign w:val="center"/>
          </w:tcPr>
          <w:p w:rsidR="00F65B96" w:rsidRPr="00C3157B" w:rsidRDefault="00F65B96" w:rsidP="00853CB6">
            <w:pPr>
              <w:widowControl/>
              <w:autoSpaceDE/>
              <w:autoSpaceDN/>
              <w:adjustRightInd/>
              <w:jc w:val="center"/>
            </w:pPr>
            <w:r w:rsidRPr="00C3157B">
              <w:t>0801</w:t>
            </w:r>
          </w:p>
        </w:tc>
        <w:tc>
          <w:tcPr>
            <w:tcW w:w="1417" w:type="dxa"/>
            <w:shd w:val="clear" w:color="auto" w:fill="auto"/>
            <w:noWrap/>
            <w:vAlign w:val="center"/>
          </w:tcPr>
          <w:p w:rsidR="00F65B96" w:rsidRPr="00C3157B" w:rsidRDefault="00F65B96" w:rsidP="00853CB6">
            <w:pPr>
              <w:widowControl/>
              <w:autoSpaceDE/>
              <w:autoSpaceDN/>
              <w:adjustRightInd/>
              <w:jc w:val="center"/>
            </w:pPr>
            <w:r w:rsidRPr="00C3157B">
              <w:t>18 2 01 00000</w:t>
            </w:r>
          </w:p>
        </w:tc>
        <w:tc>
          <w:tcPr>
            <w:tcW w:w="709" w:type="dxa"/>
            <w:shd w:val="clear" w:color="auto" w:fill="auto"/>
            <w:noWrap/>
            <w:vAlign w:val="center"/>
          </w:tcPr>
          <w:p w:rsidR="00F65B96" w:rsidRPr="00C3157B" w:rsidRDefault="00F65B96" w:rsidP="00853CB6">
            <w:pPr>
              <w:widowControl/>
              <w:autoSpaceDE/>
              <w:autoSpaceDN/>
              <w:adjustRightInd/>
              <w:jc w:val="center"/>
            </w:pPr>
          </w:p>
        </w:tc>
        <w:tc>
          <w:tcPr>
            <w:tcW w:w="1701" w:type="dxa"/>
            <w:shd w:val="clear" w:color="auto" w:fill="auto"/>
            <w:vAlign w:val="center"/>
          </w:tcPr>
          <w:p w:rsidR="00F65B96" w:rsidRPr="00C3157B" w:rsidRDefault="00F65B96" w:rsidP="00C81675">
            <w:pPr>
              <w:jc w:val="center"/>
            </w:pPr>
            <w:r w:rsidRPr="00C3157B">
              <w:t>2 736 300,00</w:t>
            </w:r>
          </w:p>
        </w:tc>
      </w:tr>
      <w:tr w:rsidR="00F65B96" w:rsidRPr="00C3157B" w:rsidTr="006A2C01">
        <w:trPr>
          <w:trHeight w:val="255"/>
        </w:trPr>
        <w:tc>
          <w:tcPr>
            <w:tcW w:w="4962" w:type="dxa"/>
            <w:shd w:val="clear" w:color="auto" w:fill="auto"/>
            <w:vAlign w:val="center"/>
          </w:tcPr>
          <w:p w:rsidR="00F65B96" w:rsidRPr="00C3157B" w:rsidRDefault="00F65B96" w:rsidP="00853CB6">
            <w:pPr>
              <w:widowControl/>
              <w:autoSpaceDE/>
              <w:autoSpaceDN/>
              <w:adjustRightInd/>
            </w:pPr>
            <w:r w:rsidRPr="00C3157B">
              <w:t>Музеи и постоянные выставки</w:t>
            </w:r>
          </w:p>
        </w:tc>
        <w:tc>
          <w:tcPr>
            <w:tcW w:w="1134" w:type="dxa"/>
            <w:shd w:val="clear" w:color="auto" w:fill="auto"/>
            <w:vAlign w:val="center"/>
          </w:tcPr>
          <w:p w:rsidR="00F65B96" w:rsidRPr="00C3157B" w:rsidRDefault="00F65B96" w:rsidP="00853CB6">
            <w:pPr>
              <w:widowControl/>
              <w:autoSpaceDE/>
              <w:autoSpaceDN/>
              <w:adjustRightInd/>
              <w:jc w:val="center"/>
            </w:pPr>
            <w:r w:rsidRPr="00C3157B">
              <w:t>0801</w:t>
            </w:r>
          </w:p>
        </w:tc>
        <w:tc>
          <w:tcPr>
            <w:tcW w:w="1417" w:type="dxa"/>
            <w:shd w:val="clear" w:color="auto" w:fill="auto"/>
            <w:noWrap/>
            <w:vAlign w:val="center"/>
          </w:tcPr>
          <w:p w:rsidR="00F65B96" w:rsidRPr="00C3157B" w:rsidRDefault="00F65B96" w:rsidP="00853CB6">
            <w:pPr>
              <w:widowControl/>
              <w:autoSpaceDE/>
              <w:autoSpaceDN/>
              <w:adjustRightInd/>
              <w:jc w:val="center"/>
            </w:pPr>
            <w:r w:rsidRPr="00C3157B">
              <w:t>18 2 01 44190</w:t>
            </w:r>
          </w:p>
        </w:tc>
        <w:tc>
          <w:tcPr>
            <w:tcW w:w="709" w:type="dxa"/>
            <w:shd w:val="clear" w:color="auto" w:fill="auto"/>
            <w:noWrap/>
            <w:vAlign w:val="center"/>
          </w:tcPr>
          <w:p w:rsidR="00F65B96" w:rsidRPr="00C3157B" w:rsidRDefault="00F65B96" w:rsidP="00853CB6">
            <w:pPr>
              <w:widowControl/>
              <w:autoSpaceDE/>
              <w:autoSpaceDN/>
              <w:adjustRightInd/>
              <w:jc w:val="center"/>
            </w:pPr>
          </w:p>
        </w:tc>
        <w:tc>
          <w:tcPr>
            <w:tcW w:w="1701" w:type="dxa"/>
            <w:shd w:val="clear" w:color="auto" w:fill="auto"/>
            <w:vAlign w:val="center"/>
          </w:tcPr>
          <w:p w:rsidR="00F65B96" w:rsidRPr="00C3157B" w:rsidRDefault="00F65B96" w:rsidP="00C81675">
            <w:pPr>
              <w:jc w:val="center"/>
            </w:pPr>
            <w:r w:rsidRPr="00C3157B">
              <w:t>2 736 300,00</w:t>
            </w:r>
          </w:p>
        </w:tc>
      </w:tr>
      <w:tr w:rsidR="00F65B96" w:rsidRPr="003F3DFB" w:rsidTr="006A2C01">
        <w:trPr>
          <w:trHeight w:val="510"/>
        </w:trPr>
        <w:tc>
          <w:tcPr>
            <w:tcW w:w="4962" w:type="dxa"/>
            <w:shd w:val="clear" w:color="auto" w:fill="auto"/>
            <w:vAlign w:val="center"/>
          </w:tcPr>
          <w:p w:rsidR="00F65B96" w:rsidRPr="00C3157B" w:rsidRDefault="00F65B96" w:rsidP="00853CB6">
            <w:pPr>
              <w:widowControl/>
              <w:autoSpaceDE/>
              <w:autoSpaceDN/>
              <w:adjustRightInd/>
            </w:pPr>
            <w:r w:rsidRPr="00C3157B">
              <w:t>Предоставление субсидий бюджетным, автономным учреждениям и иным некоммерческим организациям</w:t>
            </w:r>
          </w:p>
        </w:tc>
        <w:tc>
          <w:tcPr>
            <w:tcW w:w="1134" w:type="dxa"/>
            <w:shd w:val="clear" w:color="auto" w:fill="auto"/>
            <w:vAlign w:val="center"/>
          </w:tcPr>
          <w:p w:rsidR="00F65B96" w:rsidRPr="00C3157B" w:rsidRDefault="00F65B96" w:rsidP="00853CB6">
            <w:pPr>
              <w:widowControl/>
              <w:autoSpaceDE/>
              <w:autoSpaceDN/>
              <w:adjustRightInd/>
              <w:jc w:val="center"/>
            </w:pPr>
            <w:r w:rsidRPr="00C3157B">
              <w:t>0801</w:t>
            </w:r>
          </w:p>
        </w:tc>
        <w:tc>
          <w:tcPr>
            <w:tcW w:w="1417" w:type="dxa"/>
            <w:shd w:val="clear" w:color="auto" w:fill="auto"/>
            <w:noWrap/>
            <w:vAlign w:val="center"/>
          </w:tcPr>
          <w:p w:rsidR="00F65B96" w:rsidRPr="00C3157B" w:rsidRDefault="00F65B96" w:rsidP="00853CB6">
            <w:pPr>
              <w:widowControl/>
              <w:autoSpaceDE/>
              <w:autoSpaceDN/>
              <w:adjustRightInd/>
              <w:jc w:val="center"/>
            </w:pPr>
            <w:r w:rsidRPr="00C3157B">
              <w:t>18 2 01 44190</w:t>
            </w:r>
          </w:p>
        </w:tc>
        <w:tc>
          <w:tcPr>
            <w:tcW w:w="709" w:type="dxa"/>
            <w:shd w:val="clear" w:color="auto" w:fill="auto"/>
            <w:noWrap/>
            <w:vAlign w:val="center"/>
          </w:tcPr>
          <w:p w:rsidR="00F65B96" w:rsidRPr="00C3157B" w:rsidRDefault="00F65B96" w:rsidP="00853CB6">
            <w:pPr>
              <w:widowControl/>
              <w:autoSpaceDE/>
              <w:autoSpaceDN/>
              <w:adjustRightInd/>
              <w:jc w:val="center"/>
            </w:pPr>
            <w:r w:rsidRPr="00C3157B">
              <w:t>600</w:t>
            </w:r>
          </w:p>
        </w:tc>
        <w:tc>
          <w:tcPr>
            <w:tcW w:w="1701" w:type="dxa"/>
            <w:shd w:val="clear" w:color="auto" w:fill="auto"/>
            <w:vAlign w:val="center"/>
          </w:tcPr>
          <w:p w:rsidR="00F65B96" w:rsidRPr="00853CB6" w:rsidRDefault="00F65B96" w:rsidP="00C81675">
            <w:pPr>
              <w:jc w:val="center"/>
            </w:pPr>
            <w:r w:rsidRPr="00C3157B">
              <w:t>2 736 300,00</w:t>
            </w:r>
          </w:p>
        </w:tc>
      </w:tr>
    </w:tbl>
    <w:p w:rsidR="00F473FF" w:rsidRPr="003F3DFB" w:rsidRDefault="00F473FF" w:rsidP="004728CE">
      <w:pPr>
        <w:pStyle w:val="a8"/>
        <w:ind w:left="0"/>
      </w:pPr>
    </w:p>
    <w:p w:rsidR="00C8397D" w:rsidRDefault="002E6F7A" w:rsidP="0082128A">
      <w:pPr>
        <w:pStyle w:val="a8"/>
        <w:spacing w:after="0"/>
        <w:ind w:left="0"/>
        <w:rPr>
          <w:sz w:val="24"/>
          <w:szCs w:val="24"/>
        </w:rPr>
      </w:pPr>
      <w:r w:rsidRPr="003F3DFB">
        <w:rPr>
          <w:sz w:val="24"/>
          <w:szCs w:val="24"/>
        </w:rPr>
        <w:t>Секретарь Совета</w:t>
      </w:r>
      <w:r w:rsidR="004728CE" w:rsidRPr="003F3DFB">
        <w:rPr>
          <w:sz w:val="24"/>
          <w:szCs w:val="24"/>
        </w:rPr>
        <w:t xml:space="preserve">            </w:t>
      </w:r>
      <w:r w:rsidR="00E163F6" w:rsidRPr="003F3DFB">
        <w:rPr>
          <w:sz w:val="24"/>
          <w:szCs w:val="24"/>
        </w:rPr>
        <w:t xml:space="preserve">               </w:t>
      </w:r>
      <w:r w:rsidR="004728CE" w:rsidRPr="003F3DFB">
        <w:rPr>
          <w:sz w:val="24"/>
          <w:szCs w:val="24"/>
        </w:rPr>
        <w:t xml:space="preserve">        </w:t>
      </w:r>
      <w:r w:rsidR="00D631F8" w:rsidRPr="003F3DFB">
        <w:rPr>
          <w:sz w:val="24"/>
          <w:szCs w:val="24"/>
        </w:rPr>
        <w:t xml:space="preserve">                       </w:t>
      </w:r>
      <w:r w:rsidR="004728CE" w:rsidRPr="003F3DFB">
        <w:rPr>
          <w:sz w:val="24"/>
          <w:szCs w:val="24"/>
        </w:rPr>
        <w:t xml:space="preserve">                     </w:t>
      </w:r>
      <w:r w:rsidR="00A904B0" w:rsidRPr="003F3DFB">
        <w:rPr>
          <w:sz w:val="24"/>
          <w:szCs w:val="24"/>
        </w:rPr>
        <w:t xml:space="preserve">      </w:t>
      </w:r>
      <w:r w:rsidR="004728CE" w:rsidRPr="003F3DFB">
        <w:rPr>
          <w:sz w:val="24"/>
          <w:szCs w:val="24"/>
        </w:rPr>
        <w:t xml:space="preserve">          </w:t>
      </w:r>
      <w:r w:rsidR="005836C1">
        <w:rPr>
          <w:sz w:val="24"/>
          <w:szCs w:val="24"/>
        </w:rPr>
        <w:t xml:space="preserve">      </w:t>
      </w:r>
      <w:r w:rsidR="004728CE" w:rsidRPr="003F3DFB">
        <w:rPr>
          <w:sz w:val="24"/>
          <w:szCs w:val="24"/>
        </w:rPr>
        <w:t xml:space="preserve"> </w:t>
      </w:r>
      <w:r w:rsidR="005836C1">
        <w:rPr>
          <w:sz w:val="24"/>
          <w:szCs w:val="24"/>
        </w:rPr>
        <w:t>И. А. Габдуллин</w:t>
      </w:r>
    </w:p>
    <w:p w:rsidR="006A2C01" w:rsidRDefault="006A2C01" w:rsidP="008044A4">
      <w:pPr>
        <w:shd w:val="clear" w:color="auto" w:fill="FFFFFF"/>
        <w:spacing w:before="24"/>
        <w:ind w:right="-426"/>
        <w:jc w:val="both"/>
        <w:rPr>
          <w:sz w:val="22"/>
          <w:szCs w:val="22"/>
        </w:rPr>
      </w:pPr>
    </w:p>
    <w:p w:rsidR="004519D5" w:rsidRPr="003F3DFB" w:rsidRDefault="004519D5" w:rsidP="00D631F8">
      <w:pPr>
        <w:shd w:val="clear" w:color="auto" w:fill="FFFFFF"/>
        <w:spacing w:before="24"/>
        <w:ind w:left="4253" w:right="-426"/>
        <w:jc w:val="both"/>
        <w:rPr>
          <w:sz w:val="22"/>
          <w:szCs w:val="22"/>
        </w:rPr>
      </w:pPr>
      <w:r w:rsidRPr="003F3DFB">
        <w:rPr>
          <w:sz w:val="22"/>
          <w:szCs w:val="22"/>
        </w:rPr>
        <w:t xml:space="preserve">Приложение № </w:t>
      </w:r>
      <w:r w:rsidR="00D17EDA" w:rsidRPr="003F3DFB">
        <w:rPr>
          <w:sz w:val="22"/>
          <w:szCs w:val="22"/>
        </w:rPr>
        <w:t>6</w:t>
      </w:r>
      <w:r w:rsidRPr="003F3DFB">
        <w:rPr>
          <w:sz w:val="22"/>
          <w:szCs w:val="22"/>
        </w:rPr>
        <w:t xml:space="preserve"> к решению </w:t>
      </w:r>
    </w:p>
    <w:p w:rsidR="00116268" w:rsidRPr="003F3DFB" w:rsidRDefault="00116268" w:rsidP="00D631F8">
      <w:pPr>
        <w:shd w:val="clear" w:color="auto" w:fill="FFFFFF"/>
        <w:ind w:right="-426" w:firstLine="4253"/>
        <w:rPr>
          <w:sz w:val="22"/>
          <w:szCs w:val="22"/>
        </w:rPr>
      </w:pPr>
      <w:r w:rsidRPr="003F3DFB">
        <w:rPr>
          <w:sz w:val="22"/>
          <w:szCs w:val="22"/>
        </w:rPr>
        <w:t>Совета городского поселения город Янаул</w:t>
      </w:r>
    </w:p>
    <w:p w:rsidR="00116268" w:rsidRPr="003F3DFB" w:rsidRDefault="00116268" w:rsidP="00D631F8">
      <w:pPr>
        <w:shd w:val="clear" w:color="auto" w:fill="FFFFFF"/>
        <w:ind w:right="-426" w:firstLine="4253"/>
        <w:rPr>
          <w:sz w:val="22"/>
          <w:szCs w:val="22"/>
        </w:rPr>
      </w:pPr>
      <w:r w:rsidRPr="003F3DFB">
        <w:rPr>
          <w:sz w:val="22"/>
          <w:szCs w:val="22"/>
        </w:rPr>
        <w:t>муниципального района Янаульский район</w:t>
      </w:r>
    </w:p>
    <w:p w:rsidR="009F5195" w:rsidRPr="003F3DFB" w:rsidRDefault="009B40BD" w:rsidP="009F5195">
      <w:pPr>
        <w:shd w:val="clear" w:color="auto" w:fill="FFFFFF"/>
        <w:ind w:left="4111" w:right="14"/>
        <w:rPr>
          <w:sz w:val="22"/>
          <w:szCs w:val="22"/>
        </w:rPr>
      </w:pPr>
      <w:r>
        <w:rPr>
          <w:sz w:val="22"/>
          <w:szCs w:val="22"/>
        </w:rPr>
        <w:t xml:space="preserve">   </w:t>
      </w:r>
      <w:r w:rsidR="009F5195" w:rsidRPr="003F3DFB">
        <w:rPr>
          <w:sz w:val="22"/>
          <w:szCs w:val="22"/>
        </w:rPr>
        <w:t>Республики Башкортостан от «</w:t>
      </w:r>
      <w:r w:rsidR="008C326A">
        <w:rPr>
          <w:sz w:val="22"/>
          <w:szCs w:val="22"/>
        </w:rPr>
        <w:t>24</w:t>
      </w:r>
      <w:r w:rsidR="009F5195" w:rsidRPr="003F3DFB">
        <w:rPr>
          <w:sz w:val="22"/>
          <w:szCs w:val="22"/>
        </w:rPr>
        <w:t>» декабря</w:t>
      </w:r>
      <w:r>
        <w:rPr>
          <w:sz w:val="22"/>
          <w:szCs w:val="22"/>
        </w:rPr>
        <w:t xml:space="preserve"> </w:t>
      </w:r>
      <w:r w:rsidR="009F5195" w:rsidRPr="003F3DFB">
        <w:rPr>
          <w:sz w:val="22"/>
          <w:szCs w:val="22"/>
        </w:rPr>
        <w:t>20</w:t>
      </w:r>
      <w:r w:rsidR="00AF0FFF">
        <w:rPr>
          <w:sz w:val="22"/>
          <w:szCs w:val="22"/>
        </w:rPr>
        <w:t>20</w:t>
      </w:r>
      <w:r w:rsidR="009F5195" w:rsidRPr="003F3DFB">
        <w:rPr>
          <w:sz w:val="22"/>
          <w:szCs w:val="22"/>
        </w:rPr>
        <w:t>г.</w:t>
      </w:r>
      <w:r>
        <w:rPr>
          <w:sz w:val="22"/>
          <w:szCs w:val="22"/>
        </w:rPr>
        <w:t xml:space="preserve"> </w:t>
      </w:r>
      <w:r w:rsidR="009F5195" w:rsidRPr="003F3DFB">
        <w:rPr>
          <w:sz w:val="22"/>
          <w:szCs w:val="22"/>
        </w:rPr>
        <w:t>№</w:t>
      </w:r>
      <w:r w:rsidR="008C326A">
        <w:rPr>
          <w:sz w:val="22"/>
          <w:szCs w:val="22"/>
        </w:rPr>
        <w:t>42/6</w:t>
      </w:r>
    </w:p>
    <w:p w:rsidR="00116268" w:rsidRPr="003F3DFB" w:rsidRDefault="00116268" w:rsidP="00D631F8">
      <w:pPr>
        <w:shd w:val="clear" w:color="auto" w:fill="FFFFFF"/>
        <w:ind w:right="-426" w:firstLine="4253"/>
        <w:rPr>
          <w:sz w:val="22"/>
          <w:szCs w:val="22"/>
        </w:rPr>
      </w:pPr>
      <w:r w:rsidRPr="003F3DFB">
        <w:rPr>
          <w:sz w:val="22"/>
          <w:szCs w:val="22"/>
        </w:rPr>
        <w:t xml:space="preserve"> «О бюджете городского  поселения город Янаул</w:t>
      </w:r>
    </w:p>
    <w:p w:rsidR="00116268" w:rsidRPr="003F3DFB" w:rsidRDefault="00116268" w:rsidP="00D631F8">
      <w:pPr>
        <w:shd w:val="clear" w:color="auto" w:fill="FFFFFF"/>
        <w:ind w:right="-426" w:firstLine="4253"/>
        <w:rPr>
          <w:sz w:val="22"/>
          <w:szCs w:val="22"/>
        </w:rPr>
      </w:pPr>
      <w:r w:rsidRPr="003F3DFB">
        <w:rPr>
          <w:sz w:val="22"/>
          <w:szCs w:val="22"/>
        </w:rPr>
        <w:t xml:space="preserve">муниципального района Янаульский район </w:t>
      </w:r>
    </w:p>
    <w:p w:rsidR="00116268" w:rsidRPr="003F3DFB" w:rsidRDefault="00116268" w:rsidP="00D631F8">
      <w:pPr>
        <w:shd w:val="clear" w:color="auto" w:fill="FFFFFF"/>
        <w:ind w:right="-426" w:firstLine="4253"/>
        <w:rPr>
          <w:sz w:val="22"/>
          <w:szCs w:val="22"/>
        </w:rPr>
      </w:pPr>
      <w:r w:rsidRPr="003F3DFB">
        <w:rPr>
          <w:sz w:val="22"/>
          <w:szCs w:val="22"/>
        </w:rPr>
        <w:t>Республики Башкортостан на 20</w:t>
      </w:r>
      <w:r w:rsidR="00316326">
        <w:rPr>
          <w:sz w:val="22"/>
          <w:szCs w:val="22"/>
        </w:rPr>
        <w:t>2</w:t>
      </w:r>
      <w:r w:rsidR="009D4188">
        <w:rPr>
          <w:sz w:val="22"/>
          <w:szCs w:val="22"/>
        </w:rPr>
        <w:t>1</w:t>
      </w:r>
      <w:r w:rsidRPr="003F3DFB">
        <w:rPr>
          <w:sz w:val="22"/>
          <w:szCs w:val="22"/>
        </w:rPr>
        <w:t xml:space="preserve"> год и на плановый </w:t>
      </w:r>
    </w:p>
    <w:p w:rsidR="00116268" w:rsidRPr="003F3DFB" w:rsidRDefault="00116268" w:rsidP="00D631F8">
      <w:pPr>
        <w:shd w:val="clear" w:color="auto" w:fill="FFFFFF"/>
        <w:ind w:right="-426" w:firstLine="4253"/>
        <w:rPr>
          <w:sz w:val="22"/>
          <w:szCs w:val="22"/>
        </w:rPr>
      </w:pPr>
      <w:r w:rsidRPr="003F3DFB">
        <w:rPr>
          <w:sz w:val="22"/>
          <w:szCs w:val="22"/>
        </w:rPr>
        <w:t>период 20</w:t>
      </w:r>
      <w:r w:rsidR="00D72BDB" w:rsidRPr="003F3DFB">
        <w:rPr>
          <w:sz w:val="22"/>
          <w:szCs w:val="22"/>
        </w:rPr>
        <w:t>2</w:t>
      </w:r>
      <w:r w:rsidR="009D4188">
        <w:rPr>
          <w:sz w:val="22"/>
          <w:szCs w:val="22"/>
        </w:rPr>
        <w:t>2</w:t>
      </w:r>
      <w:r w:rsidRPr="003F3DFB">
        <w:rPr>
          <w:sz w:val="22"/>
          <w:szCs w:val="22"/>
        </w:rPr>
        <w:t xml:space="preserve"> и 202</w:t>
      </w:r>
      <w:r w:rsidR="009D4188">
        <w:rPr>
          <w:sz w:val="22"/>
          <w:szCs w:val="22"/>
        </w:rPr>
        <w:t>3</w:t>
      </w:r>
      <w:r w:rsidRPr="003F3DFB">
        <w:rPr>
          <w:sz w:val="22"/>
          <w:szCs w:val="22"/>
        </w:rPr>
        <w:t xml:space="preserve"> годов»</w:t>
      </w:r>
    </w:p>
    <w:p w:rsidR="004519D5" w:rsidRDefault="004519D5" w:rsidP="004519D5">
      <w:pPr>
        <w:shd w:val="clear" w:color="auto" w:fill="FFFFFF"/>
        <w:spacing w:before="24"/>
        <w:ind w:right="14"/>
        <w:jc w:val="both"/>
        <w:rPr>
          <w:sz w:val="22"/>
          <w:szCs w:val="22"/>
        </w:rPr>
      </w:pPr>
    </w:p>
    <w:p w:rsidR="006C523E" w:rsidRPr="003F3DFB" w:rsidRDefault="006C523E" w:rsidP="004519D5">
      <w:pPr>
        <w:shd w:val="clear" w:color="auto" w:fill="FFFFFF"/>
        <w:spacing w:before="24"/>
        <w:ind w:right="14"/>
        <w:jc w:val="both"/>
        <w:rPr>
          <w:sz w:val="22"/>
          <w:szCs w:val="22"/>
        </w:rPr>
      </w:pPr>
    </w:p>
    <w:p w:rsidR="00D631F8" w:rsidRPr="00BF41D6" w:rsidRDefault="004519D5" w:rsidP="004519D5">
      <w:pPr>
        <w:shd w:val="clear" w:color="auto" w:fill="FFFFFF"/>
        <w:spacing w:before="24"/>
        <w:ind w:right="14"/>
        <w:jc w:val="center"/>
        <w:rPr>
          <w:b/>
          <w:bCs/>
          <w:sz w:val="24"/>
          <w:szCs w:val="24"/>
        </w:rPr>
      </w:pPr>
      <w:r w:rsidRPr="00BF41D6">
        <w:rPr>
          <w:b/>
          <w:bCs/>
          <w:sz w:val="24"/>
          <w:szCs w:val="24"/>
        </w:rPr>
        <w:t xml:space="preserve">Распределение бюджетных ассигнований городского поселения город Янаул </w:t>
      </w:r>
    </w:p>
    <w:p w:rsidR="004519D5" w:rsidRPr="00BF41D6" w:rsidRDefault="004519D5" w:rsidP="00BF41D6">
      <w:pPr>
        <w:shd w:val="clear" w:color="auto" w:fill="FFFFFF"/>
        <w:spacing w:before="24"/>
        <w:ind w:right="14"/>
        <w:jc w:val="center"/>
        <w:rPr>
          <w:b/>
          <w:bCs/>
          <w:sz w:val="24"/>
          <w:szCs w:val="24"/>
        </w:rPr>
      </w:pPr>
      <w:r w:rsidRPr="00BF41D6">
        <w:rPr>
          <w:b/>
          <w:bCs/>
          <w:sz w:val="24"/>
          <w:szCs w:val="24"/>
        </w:rPr>
        <w:t xml:space="preserve"> муниципального района</w:t>
      </w:r>
      <w:r w:rsidR="00D631F8" w:rsidRPr="00BF41D6">
        <w:rPr>
          <w:b/>
          <w:bCs/>
          <w:sz w:val="24"/>
          <w:szCs w:val="24"/>
        </w:rPr>
        <w:t xml:space="preserve"> </w:t>
      </w:r>
      <w:r w:rsidRPr="00BF41D6">
        <w:rPr>
          <w:b/>
          <w:bCs/>
          <w:sz w:val="24"/>
          <w:szCs w:val="24"/>
        </w:rPr>
        <w:t xml:space="preserve"> Янаульский район Республики Башкортостан на плановый период 20</w:t>
      </w:r>
      <w:r w:rsidR="009F28F4" w:rsidRPr="00BF41D6">
        <w:rPr>
          <w:b/>
          <w:bCs/>
          <w:sz w:val="24"/>
          <w:szCs w:val="24"/>
        </w:rPr>
        <w:t>2</w:t>
      </w:r>
      <w:r w:rsidR="006A2C01">
        <w:rPr>
          <w:b/>
          <w:bCs/>
          <w:sz w:val="24"/>
          <w:szCs w:val="24"/>
        </w:rPr>
        <w:t>2</w:t>
      </w:r>
      <w:r w:rsidR="004E229C" w:rsidRPr="00BF41D6">
        <w:rPr>
          <w:b/>
          <w:bCs/>
          <w:sz w:val="24"/>
          <w:szCs w:val="24"/>
        </w:rPr>
        <w:t xml:space="preserve"> и 202</w:t>
      </w:r>
      <w:r w:rsidR="006A2C01">
        <w:rPr>
          <w:b/>
          <w:bCs/>
          <w:sz w:val="24"/>
          <w:szCs w:val="24"/>
        </w:rPr>
        <w:t>3</w:t>
      </w:r>
      <w:r w:rsidRPr="00BF41D6">
        <w:rPr>
          <w:b/>
          <w:bCs/>
          <w:sz w:val="24"/>
          <w:szCs w:val="24"/>
        </w:rPr>
        <w:t xml:space="preserve"> годов год по разделам, подразделам,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6C523E" w:rsidRPr="003F3DFB" w:rsidRDefault="006C523E" w:rsidP="004519D5">
      <w:pPr>
        <w:shd w:val="clear" w:color="auto" w:fill="FFFFFF"/>
        <w:spacing w:before="24"/>
        <w:ind w:right="14"/>
        <w:jc w:val="center"/>
        <w:rPr>
          <w:b/>
          <w:bCs/>
        </w:rPr>
      </w:pPr>
    </w:p>
    <w:p w:rsidR="004519D5" w:rsidRPr="003F3DFB" w:rsidRDefault="004519D5" w:rsidP="00A9536E">
      <w:pPr>
        <w:ind w:right="-142"/>
      </w:pPr>
      <w:r w:rsidRPr="003F3DFB">
        <w:t xml:space="preserve">                                                                                                                                                        </w:t>
      </w:r>
      <w:r w:rsidR="00B3593D">
        <w:t xml:space="preserve">       </w:t>
      </w:r>
      <w:r w:rsidRPr="003F3DFB">
        <w:t xml:space="preserve">     </w:t>
      </w:r>
      <w:r w:rsidR="00A9536E">
        <w:t xml:space="preserve">              </w:t>
      </w:r>
      <w:r w:rsidR="001A32B3" w:rsidRPr="003F3DFB">
        <w:t xml:space="preserve">   </w:t>
      </w:r>
      <w:r w:rsidR="00FA6787">
        <w:t xml:space="preserve">  (</w:t>
      </w:r>
      <w:r w:rsidRPr="003F3DFB">
        <w:t xml:space="preserve"> руб.)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993"/>
        <w:gridCol w:w="1559"/>
        <w:gridCol w:w="850"/>
        <w:gridCol w:w="1560"/>
        <w:gridCol w:w="1559"/>
      </w:tblGrid>
      <w:tr w:rsidR="00E163F6" w:rsidRPr="00C3157B" w:rsidTr="006E4ED6">
        <w:trPr>
          <w:trHeight w:val="450"/>
        </w:trPr>
        <w:tc>
          <w:tcPr>
            <w:tcW w:w="3686" w:type="dxa"/>
            <w:vMerge w:val="restart"/>
            <w:shd w:val="clear" w:color="auto" w:fill="auto"/>
            <w:vAlign w:val="center"/>
          </w:tcPr>
          <w:p w:rsidR="00E163F6" w:rsidRPr="00C3157B" w:rsidRDefault="00E163F6" w:rsidP="00E163F6">
            <w:pPr>
              <w:widowControl/>
              <w:autoSpaceDE/>
              <w:autoSpaceDN/>
              <w:adjustRightInd/>
              <w:jc w:val="center"/>
            </w:pPr>
            <w:r w:rsidRPr="00C3157B">
              <w:t>Наименование</w:t>
            </w:r>
          </w:p>
        </w:tc>
        <w:tc>
          <w:tcPr>
            <w:tcW w:w="993" w:type="dxa"/>
            <w:vMerge w:val="restart"/>
            <w:shd w:val="clear" w:color="auto" w:fill="auto"/>
            <w:vAlign w:val="center"/>
          </w:tcPr>
          <w:p w:rsidR="00E163F6" w:rsidRPr="00C3157B" w:rsidRDefault="00E163F6" w:rsidP="00853CB6">
            <w:pPr>
              <w:widowControl/>
              <w:autoSpaceDE/>
              <w:autoSpaceDN/>
              <w:adjustRightInd/>
              <w:ind w:left="-108" w:right="-108"/>
              <w:jc w:val="center"/>
            </w:pPr>
            <w:r w:rsidRPr="00C3157B">
              <w:t>Раздел Подраздел</w:t>
            </w:r>
          </w:p>
        </w:tc>
        <w:tc>
          <w:tcPr>
            <w:tcW w:w="1559" w:type="dxa"/>
            <w:vMerge w:val="restart"/>
            <w:shd w:val="clear" w:color="auto" w:fill="auto"/>
            <w:vAlign w:val="center"/>
          </w:tcPr>
          <w:p w:rsidR="00E163F6" w:rsidRPr="00C3157B" w:rsidRDefault="00E163F6" w:rsidP="00E163F6">
            <w:pPr>
              <w:widowControl/>
              <w:autoSpaceDE/>
              <w:autoSpaceDN/>
              <w:adjustRightInd/>
              <w:jc w:val="center"/>
            </w:pPr>
            <w:r w:rsidRPr="00C3157B">
              <w:t>Целевая статья</w:t>
            </w:r>
          </w:p>
        </w:tc>
        <w:tc>
          <w:tcPr>
            <w:tcW w:w="850" w:type="dxa"/>
            <w:vMerge w:val="restart"/>
            <w:shd w:val="clear" w:color="auto" w:fill="auto"/>
            <w:vAlign w:val="center"/>
          </w:tcPr>
          <w:p w:rsidR="00E163F6" w:rsidRPr="00C3157B" w:rsidRDefault="00E163F6" w:rsidP="00A9536E">
            <w:pPr>
              <w:widowControl/>
              <w:autoSpaceDE/>
              <w:autoSpaceDN/>
              <w:adjustRightInd/>
              <w:ind w:left="-108" w:right="-108"/>
              <w:jc w:val="center"/>
            </w:pPr>
            <w:r w:rsidRPr="00C3157B">
              <w:t>Вид расход</w:t>
            </w:r>
            <w:r w:rsidR="00B3383F" w:rsidRPr="00C3157B">
              <w:t>ов</w:t>
            </w:r>
          </w:p>
        </w:tc>
        <w:tc>
          <w:tcPr>
            <w:tcW w:w="3119" w:type="dxa"/>
            <w:gridSpan w:val="2"/>
            <w:shd w:val="clear" w:color="auto" w:fill="auto"/>
            <w:vAlign w:val="center"/>
          </w:tcPr>
          <w:p w:rsidR="00E163F6" w:rsidRPr="00C3157B" w:rsidRDefault="00E163F6" w:rsidP="00E163F6">
            <w:pPr>
              <w:jc w:val="center"/>
            </w:pPr>
            <w:r w:rsidRPr="00C3157B">
              <w:t>Сумма</w:t>
            </w:r>
          </w:p>
        </w:tc>
      </w:tr>
      <w:tr w:rsidR="00E163F6" w:rsidRPr="00C3157B" w:rsidTr="006E4ED6">
        <w:trPr>
          <w:trHeight w:val="262"/>
        </w:trPr>
        <w:tc>
          <w:tcPr>
            <w:tcW w:w="3686" w:type="dxa"/>
            <w:vMerge/>
            <w:shd w:val="clear" w:color="auto" w:fill="auto"/>
            <w:vAlign w:val="center"/>
          </w:tcPr>
          <w:p w:rsidR="00E163F6" w:rsidRPr="00C3157B" w:rsidRDefault="00E163F6" w:rsidP="00E163F6">
            <w:pPr>
              <w:widowControl/>
              <w:autoSpaceDE/>
              <w:autoSpaceDN/>
              <w:adjustRightInd/>
              <w:jc w:val="center"/>
            </w:pPr>
          </w:p>
        </w:tc>
        <w:tc>
          <w:tcPr>
            <w:tcW w:w="993" w:type="dxa"/>
            <w:vMerge/>
            <w:shd w:val="clear" w:color="auto" w:fill="auto"/>
            <w:vAlign w:val="center"/>
          </w:tcPr>
          <w:p w:rsidR="00E163F6" w:rsidRPr="00C3157B" w:rsidRDefault="00E163F6" w:rsidP="00E163F6">
            <w:pPr>
              <w:widowControl/>
              <w:autoSpaceDE/>
              <w:autoSpaceDN/>
              <w:adjustRightInd/>
              <w:jc w:val="center"/>
            </w:pPr>
          </w:p>
        </w:tc>
        <w:tc>
          <w:tcPr>
            <w:tcW w:w="1559" w:type="dxa"/>
            <w:vMerge/>
            <w:shd w:val="clear" w:color="auto" w:fill="auto"/>
            <w:vAlign w:val="center"/>
          </w:tcPr>
          <w:p w:rsidR="00E163F6" w:rsidRPr="00C3157B" w:rsidRDefault="00E163F6" w:rsidP="00E163F6">
            <w:pPr>
              <w:widowControl/>
              <w:autoSpaceDE/>
              <w:autoSpaceDN/>
              <w:adjustRightInd/>
              <w:jc w:val="center"/>
            </w:pPr>
          </w:p>
        </w:tc>
        <w:tc>
          <w:tcPr>
            <w:tcW w:w="850" w:type="dxa"/>
            <w:vMerge/>
            <w:shd w:val="clear" w:color="auto" w:fill="auto"/>
            <w:vAlign w:val="center"/>
          </w:tcPr>
          <w:p w:rsidR="00E163F6" w:rsidRPr="00C3157B" w:rsidRDefault="00E163F6" w:rsidP="00E163F6">
            <w:pPr>
              <w:widowControl/>
              <w:autoSpaceDE/>
              <w:autoSpaceDN/>
              <w:adjustRightInd/>
              <w:jc w:val="center"/>
            </w:pPr>
          </w:p>
        </w:tc>
        <w:tc>
          <w:tcPr>
            <w:tcW w:w="1560" w:type="dxa"/>
            <w:shd w:val="clear" w:color="auto" w:fill="auto"/>
            <w:vAlign w:val="center"/>
          </w:tcPr>
          <w:p w:rsidR="00E163F6" w:rsidRPr="00C3157B" w:rsidRDefault="00E163F6" w:rsidP="00783DC7">
            <w:pPr>
              <w:ind w:left="-108" w:right="-108"/>
              <w:jc w:val="center"/>
            </w:pPr>
            <w:r w:rsidRPr="00C3157B">
              <w:t>20</w:t>
            </w:r>
            <w:r w:rsidR="009F28F4" w:rsidRPr="00C3157B">
              <w:t>2</w:t>
            </w:r>
            <w:r w:rsidR="00783DC7" w:rsidRPr="00C3157B">
              <w:t>2</w:t>
            </w:r>
            <w:r w:rsidRPr="00C3157B">
              <w:t xml:space="preserve"> год</w:t>
            </w:r>
          </w:p>
        </w:tc>
        <w:tc>
          <w:tcPr>
            <w:tcW w:w="1559" w:type="dxa"/>
            <w:vAlign w:val="center"/>
          </w:tcPr>
          <w:p w:rsidR="00E163F6" w:rsidRPr="00C3157B" w:rsidRDefault="00E163F6" w:rsidP="00783DC7">
            <w:pPr>
              <w:ind w:left="-108" w:right="-108"/>
              <w:jc w:val="center"/>
            </w:pPr>
            <w:r w:rsidRPr="00C3157B">
              <w:t>20</w:t>
            </w:r>
            <w:r w:rsidR="003B0D3C" w:rsidRPr="00C3157B">
              <w:t>2</w:t>
            </w:r>
            <w:r w:rsidR="00783DC7" w:rsidRPr="00C3157B">
              <w:t>3</w:t>
            </w:r>
            <w:r w:rsidRPr="00C3157B">
              <w:t xml:space="preserve"> год</w:t>
            </w:r>
          </w:p>
        </w:tc>
      </w:tr>
      <w:tr w:rsidR="00260194" w:rsidRPr="00C3157B" w:rsidTr="006E4ED6">
        <w:trPr>
          <w:trHeight w:val="352"/>
        </w:trPr>
        <w:tc>
          <w:tcPr>
            <w:tcW w:w="3686" w:type="dxa"/>
            <w:shd w:val="clear" w:color="auto" w:fill="auto"/>
            <w:vAlign w:val="center"/>
          </w:tcPr>
          <w:p w:rsidR="00260194" w:rsidRPr="00C3157B" w:rsidRDefault="00260194" w:rsidP="008F0BFD">
            <w:pPr>
              <w:widowControl/>
              <w:autoSpaceDE/>
              <w:autoSpaceDN/>
              <w:adjustRightInd/>
              <w:jc w:val="center"/>
              <w:rPr>
                <w:b/>
                <w:bCs/>
              </w:rPr>
            </w:pPr>
            <w:r w:rsidRPr="00C3157B">
              <w:rPr>
                <w:b/>
                <w:bCs/>
              </w:rPr>
              <w:t>ВСЕГО</w:t>
            </w:r>
          </w:p>
        </w:tc>
        <w:tc>
          <w:tcPr>
            <w:tcW w:w="993" w:type="dxa"/>
            <w:shd w:val="clear" w:color="auto" w:fill="auto"/>
            <w:vAlign w:val="center"/>
          </w:tcPr>
          <w:p w:rsidR="00260194" w:rsidRPr="00C3157B" w:rsidRDefault="00260194" w:rsidP="008F0BFD">
            <w:pPr>
              <w:widowControl/>
              <w:autoSpaceDE/>
              <w:autoSpaceDN/>
              <w:adjustRightInd/>
              <w:jc w:val="center"/>
            </w:pPr>
          </w:p>
        </w:tc>
        <w:tc>
          <w:tcPr>
            <w:tcW w:w="1559" w:type="dxa"/>
            <w:shd w:val="clear" w:color="auto" w:fill="auto"/>
            <w:vAlign w:val="center"/>
          </w:tcPr>
          <w:p w:rsidR="00260194" w:rsidRPr="00C3157B" w:rsidRDefault="00260194" w:rsidP="008F0BFD">
            <w:pPr>
              <w:widowControl/>
              <w:autoSpaceDE/>
              <w:autoSpaceDN/>
              <w:adjustRightInd/>
              <w:jc w:val="center"/>
            </w:pPr>
          </w:p>
        </w:tc>
        <w:tc>
          <w:tcPr>
            <w:tcW w:w="850" w:type="dxa"/>
            <w:shd w:val="clear" w:color="auto" w:fill="auto"/>
            <w:vAlign w:val="center"/>
          </w:tcPr>
          <w:p w:rsidR="00260194" w:rsidRPr="00C3157B" w:rsidRDefault="00260194" w:rsidP="008F0BFD">
            <w:pPr>
              <w:widowControl/>
              <w:autoSpaceDE/>
              <w:autoSpaceDN/>
              <w:adjustRightInd/>
              <w:jc w:val="center"/>
            </w:pPr>
          </w:p>
        </w:tc>
        <w:tc>
          <w:tcPr>
            <w:tcW w:w="1560" w:type="dxa"/>
            <w:shd w:val="clear" w:color="auto" w:fill="auto"/>
            <w:vAlign w:val="center"/>
          </w:tcPr>
          <w:p w:rsidR="00260194" w:rsidRPr="00C3157B" w:rsidRDefault="00260194" w:rsidP="00347AC8">
            <w:pPr>
              <w:widowControl/>
              <w:autoSpaceDE/>
              <w:autoSpaceDN/>
              <w:adjustRightInd/>
              <w:jc w:val="center"/>
              <w:rPr>
                <w:b/>
                <w:bCs/>
                <w:color w:val="000000"/>
              </w:rPr>
            </w:pPr>
            <w:r w:rsidRPr="00C3157B">
              <w:rPr>
                <w:b/>
                <w:bCs/>
                <w:color w:val="000000"/>
              </w:rPr>
              <w:t>412 049 800,00</w:t>
            </w:r>
          </w:p>
        </w:tc>
        <w:tc>
          <w:tcPr>
            <w:tcW w:w="1559" w:type="dxa"/>
            <w:vAlign w:val="center"/>
          </w:tcPr>
          <w:p w:rsidR="00260194" w:rsidRPr="00C3157B" w:rsidRDefault="00DC75E2" w:rsidP="004856F0">
            <w:pPr>
              <w:widowControl/>
              <w:autoSpaceDE/>
              <w:autoSpaceDN/>
              <w:adjustRightInd/>
              <w:jc w:val="center"/>
              <w:rPr>
                <w:b/>
                <w:bCs/>
                <w:color w:val="000000"/>
              </w:rPr>
            </w:pPr>
            <w:r w:rsidRPr="00C3157B">
              <w:rPr>
                <w:b/>
                <w:bCs/>
                <w:color w:val="000000"/>
              </w:rPr>
              <w:t>1</w:t>
            </w:r>
            <w:r w:rsidR="004856F0" w:rsidRPr="00C3157B">
              <w:rPr>
                <w:b/>
                <w:bCs/>
                <w:color w:val="000000"/>
              </w:rPr>
              <w:t>20</w:t>
            </w:r>
            <w:r w:rsidRPr="00C3157B">
              <w:rPr>
                <w:b/>
                <w:bCs/>
                <w:color w:val="000000"/>
              </w:rPr>
              <w:t xml:space="preserve"> </w:t>
            </w:r>
            <w:r w:rsidR="00260194" w:rsidRPr="00C3157B">
              <w:rPr>
                <w:b/>
                <w:bCs/>
                <w:color w:val="000000"/>
              </w:rPr>
              <w:t>941 600,00</w:t>
            </w:r>
          </w:p>
        </w:tc>
      </w:tr>
      <w:tr w:rsidR="00B66BDB" w:rsidRPr="00C3157B" w:rsidTr="006E4ED6">
        <w:trPr>
          <w:trHeight w:val="255"/>
        </w:trPr>
        <w:tc>
          <w:tcPr>
            <w:tcW w:w="3686" w:type="dxa"/>
            <w:shd w:val="clear" w:color="auto" w:fill="auto"/>
            <w:vAlign w:val="bottom"/>
          </w:tcPr>
          <w:p w:rsidR="00B66BDB" w:rsidRPr="00C3157B" w:rsidRDefault="00B66BDB" w:rsidP="00E163F6">
            <w:pPr>
              <w:widowControl/>
              <w:autoSpaceDE/>
              <w:autoSpaceDN/>
              <w:adjustRightInd/>
              <w:rPr>
                <w:b/>
                <w:bCs/>
              </w:rPr>
            </w:pPr>
            <w:r w:rsidRPr="00C3157B">
              <w:rPr>
                <w:b/>
                <w:bCs/>
              </w:rPr>
              <w:t>ОБЩЕГОСУДАРСТВЕННЫЕ ВОПРОСЫ</w:t>
            </w:r>
          </w:p>
        </w:tc>
        <w:tc>
          <w:tcPr>
            <w:tcW w:w="993" w:type="dxa"/>
            <w:shd w:val="clear" w:color="auto" w:fill="auto"/>
            <w:vAlign w:val="center"/>
          </w:tcPr>
          <w:p w:rsidR="00B66BDB" w:rsidRPr="00C3157B" w:rsidRDefault="00B66BDB" w:rsidP="00E163F6">
            <w:pPr>
              <w:widowControl/>
              <w:autoSpaceDE/>
              <w:autoSpaceDN/>
              <w:adjustRightInd/>
              <w:jc w:val="center"/>
              <w:rPr>
                <w:b/>
                <w:bCs/>
              </w:rPr>
            </w:pPr>
            <w:r w:rsidRPr="00C3157B">
              <w:rPr>
                <w:b/>
                <w:bCs/>
              </w:rPr>
              <w:t>0100</w:t>
            </w:r>
          </w:p>
        </w:tc>
        <w:tc>
          <w:tcPr>
            <w:tcW w:w="1559" w:type="dxa"/>
            <w:shd w:val="clear" w:color="auto" w:fill="auto"/>
            <w:vAlign w:val="center"/>
          </w:tcPr>
          <w:p w:rsidR="00B66BDB" w:rsidRPr="00C3157B" w:rsidRDefault="00B66BDB" w:rsidP="00E163F6">
            <w:pPr>
              <w:widowControl/>
              <w:autoSpaceDE/>
              <w:autoSpaceDN/>
              <w:adjustRightInd/>
              <w:jc w:val="center"/>
            </w:pPr>
          </w:p>
        </w:tc>
        <w:tc>
          <w:tcPr>
            <w:tcW w:w="850" w:type="dxa"/>
            <w:shd w:val="clear" w:color="auto" w:fill="auto"/>
            <w:vAlign w:val="center"/>
          </w:tcPr>
          <w:p w:rsidR="00B66BDB" w:rsidRPr="00C3157B" w:rsidRDefault="00B66BDB" w:rsidP="00E163F6">
            <w:pPr>
              <w:widowControl/>
              <w:autoSpaceDE/>
              <w:autoSpaceDN/>
              <w:adjustRightInd/>
              <w:jc w:val="center"/>
            </w:pPr>
          </w:p>
        </w:tc>
        <w:tc>
          <w:tcPr>
            <w:tcW w:w="1560" w:type="dxa"/>
            <w:shd w:val="clear" w:color="auto" w:fill="auto"/>
            <w:vAlign w:val="center"/>
          </w:tcPr>
          <w:p w:rsidR="00B66BDB" w:rsidRPr="00C3157B" w:rsidRDefault="00B66BDB" w:rsidP="00C83A44">
            <w:pPr>
              <w:jc w:val="center"/>
              <w:rPr>
                <w:b/>
                <w:bCs/>
              </w:rPr>
            </w:pPr>
            <w:r w:rsidRPr="00C3157B">
              <w:rPr>
                <w:b/>
                <w:bCs/>
              </w:rPr>
              <w:t>15</w:t>
            </w:r>
            <w:r w:rsidR="00C83A44" w:rsidRPr="00C3157B">
              <w:rPr>
                <w:b/>
                <w:bCs/>
              </w:rPr>
              <w:t> </w:t>
            </w:r>
            <w:r w:rsidRPr="00C3157B">
              <w:rPr>
                <w:b/>
                <w:bCs/>
              </w:rPr>
              <w:t>110</w:t>
            </w:r>
            <w:r w:rsidR="00C83A44" w:rsidRPr="00C3157B">
              <w:rPr>
                <w:b/>
                <w:bCs/>
              </w:rPr>
              <w:t> </w:t>
            </w:r>
            <w:r w:rsidRPr="00C3157B">
              <w:rPr>
                <w:b/>
                <w:bCs/>
              </w:rPr>
              <w:t>60</w:t>
            </w:r>
            <w:r w:rsidR="00C83A44" w:rsidRPr="00C3157B">
              <w:rPr>
                <w:b/>
                <w:bCs/>
              </w:rPr>
              <w:t>0,00</w:t>
            </w:r>
          </w:p>
        </w:tc>
        <w:tc>
          <w:tcPr>
            <w:tcW w:w="1559" w:type="dxa"/>
            <w:vAlign w:val="center"/>
          </w:tcPr>
          <w:p w:rsidR="00B66BDB" w:rsidRPr="00C3157B" w:rsidRDefault="00B66BDB" w:rsidP="00C83A44">
            <w:pPr>
              <w:jc w:val="center"/>
              <w:rPr>
                <w:b/>
                <w:bCs/>
              </w:rPr>
            </w:pPr>
            <w:r w:rsidRPr="00C3157B">
              <w:rPr>
                <w:b/>
                <w:bCs/>
              </w:rPr>
              <w:t>15</w:t>
            </w:r>
            <w:r w:rsidR="00C83A44" w:rsidRPr="00C3157B">
              <w:rPr>
                <w:b/>
                <w:bCs/>
              </w:rPr>
              <w:t> </w:t>
            </w:r>
            <w:r w:rsidRPr="00C3157B">
              <w:rPr>
                <w:b/>
                <w:bCs/>
              </w:rPr>
              <w:t>075</w:t>
            </w:r>
            <w:r w:rsidR="00C83A44" w:rsidRPr="00C3157B">
              <w:rPr>
                <w:b/>
                <w:bCs/>
              </w:rPr>
              <w:t> </w:t>
            </w:r>
            <w:r w:rsidRPr="00C3157B">
              <w:rPr>
                <w:b/>
                <w:bCs/>
              </w:rPr>
              <w:t>50</w:t>
            </w:r>
            <w:r w:rsidR="00C83A44" w:rsidRPr="00C3157B">
              <w:rPr>
                <w:b/>
                <w:bCs/>
              </w:rPr>
              <w:t>0,00</w:t>
            </w:r>
          </w:p>
        </w:tc>
      </w:tr>
      <w:tr w:rsidR="00B35568" w:rsidRPr="00C3157B" w:rsidTr="00265D8E">
        <w:trPr>
          <w:trHeight w:val="765"/>
        </w:trPr>
        <w:tc>
          <w:tcPr>
            <w:tcW w:w="3686" w:type="dxa"/>
            <w:shd w:val="clear" w:color="auto" w:fill="auto"/>
            <w:vAlign w:val="center"/>
          </w:tcPr>
          <w:p w:rsidR="00B35568" w:rsidRPr="003F3DFB" w:rsidRDefault="00B35568" w:rsidP="00265D8E">
            <w:pPr>
              <w:widowControl/>
              <w:autoSpaceDE/>
              <w:autoSpaceDN/>
              <w:adjustRightInd/>
              <w:rPr>
                <w:b/>
              </w:rPr>
            </w:pPr>
            <w:r w:rsidRPr="003F3DF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shd w:val="clear" w:color="auto" w:fill="auto"/>
            <w:vAlign w:val="center"/>
          </w:tcPr>
          <w:p w:rsidR="00B35568" w:rsidRPr="00C3157B" w:rsidRDefault="00B35568" w:rsidP="00265D8E">
            <w:pPr>
              <w:widowControl/>
              <w:autoSpaceDE/>
              <w:autoSpaceDN/>
              <w:adjustRightInd/>
              <w:jc w:val="center"/>
              <w:rPr>
                <w:b/>
              </w:rPr>
            </w:pPr>
            <w:r w:rsidRPr="00C3157B">
              <w:rPr>
                <w:b/>
              </w:rPr>
              <w:t>0103</w:t>
            </w:r>
          </w:p>
        </w:tc>
        <w:tc>
          <w:tcPr>
            <w:tcW w:w="1559" w:type="dxa"/>
            <w:shd w:val="clear" w:color="auto" w:fill="auto"/>
            <w:vAlign w:val="center"/>
          </w:tcPr>
          <w:p w:rsidR="00B35568" w:rsidRPr="00721F25" w:rsidRDefault="00B35568" w:rsidP="00265D8E">
            <w:pPr>
              <w:widowControl/>
              <w:autoSpaceDE/>
              <w:autoSpaceDN/>
              <w:adjustRightInd/>
              <w:jc w:val="center"/>
              <w:rPr>
                <w:b/>
              </w:rPr>
            </w:pPr>
          </w:p>
        </w:tc>
        <w:tc>
          <w:tcPr>
            <w:tcW w:w="850" w:type="dxa"/>
            <w:shd w:val="clear" w:color="auto" w:fill="auto"/>
            <w:vAlign w:val="center"/>
          </w:tcPr>
          <w:p w:rsidR="00B35568" w:rsidRPr="00C3157B" w:rsidRDefault="00B35568" w:rsidP="00AE6679">
            <w:pPr>
              <w:widowControl/>
              <w:autoSpaceDE/>
              <w:autoSpaceDN/>
              <w:adjustRightInd/>
              <w:jc w:val="center"/>
              <w:rPr>
                <w:b/>
              </w:rPr>
            </w:pPr>
          </w:p>
        </w:tc>
        <w:tc>
          <w:tcPr>
            <w:tcW w:w="1560" w:type="dxa"/>
            <w:shd w:val="clear" w:color="auto" w:fill="auto"/>
            <w:vAlign w:val="center"/>
          </w:tcPr>
          <w:p w:rsidR="00B35568" w:rsidRPr="00C3157B" w:rsidRDefault="00B35568" w:rsidP="00A264C0">
            <w:pPr>
              <w:jc w:val="center"/>
              <w:rPr>
                <w:b/>
              </w:rPr>
            </w:pPr>
            <w:r w:rsidRPr="00C3157B">
              <w:rPr>
                <w:b/>
              </w:rPr>
              <w:t>460 100,00</w:t>
            </w:r>
          </w:p>
        </w:tc>
        <w:tc>
          <w:tcPr>
            <w:tcW w:w="1559" w:type="dxa"/>
            <w:shd w:val="clear" w:color="auto" w:fill="auto"/>
            <w:vAlign w:val="center"/>
          </w:tcPr>
          <w:p w:rsidR="00B35568" w:rsidRPr="00C3157B" w:rsidRDefault="00B35568" w:rsidP="00C83A44">
            <w:pPr>
              <w:jc w:val="center"/>
              <w:rPr>
                <w:b/>
              </w:rPr>
            </w:pPr>
            <w:r w:rsidRPr="00C3157B">
              <w:rPr>
                <w:b/>
              </w:rPr>
              <w:t>460 100,00</w:t>
            </w:r>
          </w:p>
        </w:tc>
      </w:tr>
      <w:tr w:rsidR="00B35568" w:rsidRPr="00C3157B" w:rsidTr="006E4ED6">
        <w:trPr>
          <w:trHeight w:val="437"/>
        </w:trPr>
        <w:tc>
          <w:tcPr>
            <w:tcW w:w="3686" w:type="dxa"/>
            <w:shd w:val="clear" w:color="auto" w:fill="auto"/>
            <w:vAlign w:val="center"/>
          </w:tcPr>
          <w:p w:rsidR="00B35568" w:rsidRPr="003F3DFB" w:rsidRDefault="00B35568" w:rsidP="00265D8E">
            <w:pPr>
              <w:widowControl/>
              <w:autoSpaceDE/>
              <w:autoSpaceDN/>
              <w:adjustRightInd/>
            </w:pPr>
            <w:r w:rsidRPr="003F3DFB">
              <w:t>Непрограммные расходы</w:t>
            </w:r>
          </w:p>
        </w:tc>
        <w:tc>
          <w:tcPr>
            <w:tcW w:w="993" w:type="dxa"/>
            <w:shd w:val="clear" w:color="auto" w:fill="auto"/>
            <w:vAlign w:val="center"/>
          </w:tcPr>
          <w:p w:rsidR="00B35568" w:rsidRPr="00C3157B" w:rsidRDefault="00B35568" w:rsidP="00265D8E">
            <w:pPr>
              <w:widowControl/>
              <w:autoSpaceDE/>
              <w:autoSpaceDN/>
              <w:adjustRightInd/>
              <w:jc w:val="center"/>
            </w:pPr>
            <w:r w:rsidRPr="00C3157B">
              <w:t>0103</w:t>
            </w:r>
          </w:p>
        </w:tc>
        <w:tc>
          <w:tcPr>
            <w:tcW w:w="1559" w:type="dxa"/>
            <w:shd w:val="clear" w:color="auto" w:fill="auto"/>
            <w:vAlign w:val="center"/>
          </w:tcPr>
          <w:p w:rsidR="00B35568" w:rsidRPr="00853CB6" w:rsidRDefault="00B35568" w:rsidP="00265D8E">
            <w:pPr>
              <w:widowControl/>
              <w:autoSpaceDE/>
              <w:autoSpaceDN/>
              <w:adjustRightInd/>
              <w:jc w:val="center"/>
            </w:pPr>
            <w:r w:rsidRPr="00853CB6">
              <w:t>99 0 00 00000</w:t>
            </w:r>
          </w:p>
        </w:tc>
        <w:tc>
          <w:tcPr>
            <w:tcW w:w="850" w:type="dxa"/>
            <w:shd w:val="clear" w:color="auto" w:fill="auto"/>
            <w:vAlign w:val="center"/>
          </w:tcPr>
          <w:p w:rsidR="00B35568" w:rsidRPr="00C3157B" w:rsidRDefault="00B35568" w:rsidP="00A264C0">
            <w:pPr>
              <w:widowControl/>
              <w:autoSpaceDE/>
              <w:autoSpaceDN/>
              <w:adjustRightInd/>
              <w:jc w:val="center"/>
            </w:pPr>
          </w:p>
        </w:tc>
        <w:tc>
          <w:tcPr>
            <w:tcW w:w="1560" w:type="dxa"/>
            <w:shd w:val="clear" w:color="auto" w:fill="auto"/>
            <w:vAlign w:val="center"/>
          </w:tcPr>
          <w:p w:rsidR="00B35568" w:rsidRPr="00C3157B" w:rsidRDefault="00B35568" w:rsidP="00C83A44">
            <w:pPr>
              <w:jc w:val="center"/>
            </w:pPr>
            <w:r w:rsidRPr="00C3157B">
              <w:t>460 100,00</w:t>
            </w:r>
          </w:p>
        </w:tc>
        <w:tc>
          <w:tcPr>
            <w:tcW w:w="1559" w:type="dxa"/>
            <w:shd w:val="clear" w:color="auto" w:fill="auto"/>
            <w:vAlign w:val="center"/>
          </w:tcPr>
          <w:p w:rsidR="00B35568" w:rsidRPr="00C3157B" w:rsidRDefault="00B35568" w:rsidP="00C83A44">
            <w:pPr>
              <w:jc w:val="center"/>
            </w:pPr>
            <w:r w:rsidRPr="00C3157B">
              <w:t>460 100,00</w:t>
            </w:r>
          </w:p>
        </w:tc>
      </w:tr>
      <w:tr w:rsidR="00B35568" w:rsidRPr="00C3157B" w:rsidTr="006E4ED6">
        <w:trPr>
          <w:trHeight w:val="429"/>
        </w:trPr>
        <w:tc>
          <w:tcPr>
            <w:tcW w:w="3686" w:type="dxa"/>
            <w:shd w:val="clear" w:color="auto" w:fill="auto"/>
            <w:vAlign w:val="center"/>
          </w:tcPr>
          <w:p w:rsidR="00B35568" w:rsidRPr="003F3DFB" w:rsidRDefault="00B35568" w:rsidP="00265D8E">
            <w:pPr>
              <w:widowControl/>
              <w:autoSpaceDE/>
              <w:autoSpaceDN/>
              <w:adjustRightInd/>
            </w:pPr>
            <w:r w:rsidRPr="003F3DFB">
              <w:t>Аппараты органов государственной власти Республики Башкортостан</w:t>
            </w:r>
          </w:p>
        </w:tc>
        <w:tc>
          <w:tcPr>
            <w:tcW w:w="993" w:type="dxa"/>
            <w:shd w:val="clear" w:color="auto" w:fill="auto"/>
            <w:vAlign w:val="center"/>
          </w:tcPr>
          <w:p w:rsidR="00B35568" w:rsidRPr="00C3157B" w:rsidRDefault="00B35568" w:rsidP="00265D8E">
            <w:pPr>
              <w:widowControl/>
              <w:autoSpaceDE/>
              <w:autoSpaceDN/>
              <w:adjustRightInd/>
              <w:jc w:val="center"/>
            </w:pPr>
            <w:r w:rsidRPr="00C3157B">
              <w:t>0103</w:t>
            </w:r>
          </w:p>
        </w:tc>
        <w:tc>
          <w:tcPr>
            <w:tcW w:w="1559" w:type="dxa"/>
            <w:shd w:val="clear" w:color="auto" w:fill="auto"/>
            <w:vAlign w:val="center"/>
          </w:tcPr>
          <w:p w:rsidR="00B35568" w:rsidRPr="00853CB6" w:rsidRDefault="00B35568" w:rsidP="00FC209E">
            <w:pPr>
              <w:widowControl/>
              <w:autoSpaceDE/>
              <w:autoSpaceDN/>
              <w:adjustRightInd/>
              <w:jc w:val="center"/>
            </w:pPr>
            <w:r w:rsidRPr="00853CB6">
              <w:t>99 0 00 0</w:t>
            </w:r>
            <w:r w:rsidR="00FC209E">
              <w:t>0</w:t>
            </w:r>
            <w:r w:rsidRPr="00853CB6">
              <w:t>040</w:t>
            </w:r>
          </w:p>
        </w:tc>
        <w:tc>
          <w:tcPr>
            <w:tcW w:w="850" w:type="dxa"/>
            <w:shd w:val="clear" w:color="auto" w:fill="auto"/>
            <w:vAlign w:val="center"/>
          </w:tcPr>
          <w:p w:rsidR="00B35568" w:rsidRPr="00C3157B" w:rsidRDefault="00B35568" w:rsidP="00A264C0">
            <w:pPr>
              <w:widowControl/>
              <w:autoSpaceDE/>
              <w:autoSpaceDN/>
              <w:adjustRightInd/>
              <w:jc w:val="center"/>
            </w:pPr>
          </w:p>
        </w:tc>
        <w:tc>
          <w:tcPr>
            <w:tcW w:w="1560" w:type="dxa"/>
            <w:shd w:val="clear" w:color="auto" w:fill="auto"/>
            <w:vAlign w:val="center"/>
          </w:tcPr>
          <w:p w:rsidR="00B35568" w:rsidRPr="00C3157B" w:rsidRDefault="00B35568" w:rsidP="00A264C0">
            <w:pPr>
              <w:jc w:val="center"/>
            </w:pPr>
            <w:r w:rsidRPr="00C3157B">
              <w:t>460 100,00</w:t>
            </w:r>
          </w:p>
        </w:tc>
        <w:tc>
          <w:tcPr>
            <w:tcW w:w="1559" w:type="dxa"/>
            <w:shd w:val="clear" w:color="auto" w:fill="auto"/>
            <w:vAlign w:val="center"/>
          </w:tcPr>
          <w:p w:rsidR="00B35568" w:rsidRPr="00C3157B" w:rsidRDefault="00B35568" w:rsidP="00C83A44">
            <w:pPr>
              <w:jc w:val="center"/>
            </w:pPr>
            <w:r w:rsidRPr="00C3157B">
              <w:t>460 100,00</w:t>
            </w:r>
          </w:p>
        </w:tc>
      </w:tr>
      <w:tr w:rsidR="00B35568" w:rsidRPr="00C3157B" w:rsidTr="006E4ED6">
        <w:trPr>
          <w:trHeight w:val="765"/>
        </w:trPr>
        <w:tc>
          <w:tcPr>
            <w:tcW w:w="3686" w:type="dxa"/>
            <w:shd w:val="clear" w:color="auto" w:fill="auto"/>
            <w:vAlign w:val="center"/>
          </w:tcPr>
          <w:p w:rsidR="00B35568" w:rsidRPr="003F3DFB" w:rsidRDefault="00B35568" w:rsidP="00265D8E">
            <w:pPr>
              <w:widowControl/>
              <w:autoSpaceDE/>
              <w:autoSpaceDN/>
              <w:adjustRightInd/>
            </w:pPr>
            <w:r w:rsidRPr="003F3D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tcPr>
          <w:p w:rsidR="00B35568" w:rsidRPr="00C3157B" w:rsidRDefault="00B35568" w:rsidP="00265D8E">
            <w:pPr>
              <w:widowControl/>
              <w:autoSpaceDE/>
              <w:autoSpaceDN/>
              <w:adjustRightInd/>
              <w:jc w:val="center"/>
            </w:pPr>
            <w:r w:rsidRPr="00C3157B">
              <w:t>0103</w:t>
            </w:r>
          </w:p>
        </w:tc>
        <w:tc>
          <w:tcPr>
            <w:tcW w:w="1559" w:type="dxa"/>
            <w:shd w:val="clear" w:color="auto" w:fill="auto"/>
            <w:vAlign w:val="center"/>
          </w:tcPr>
          <w:p w:rsidR="00B35568" w:rsidRPr="00853CB6" w:rsidRDefault="00B35568" w:rsidP="00FC209E">
            <w:pPr>
              <w:widowControl/>
              <w:autoSpaceDE/>
              <w:autoSpaceDN/>
              <w:adjustRightInd/>
              <w:jc w:val="center"/>
            </w:pPr>
            <w:r w:rsidRPr="00853CB6">
              <w:t>99 0 00 0</w:t>
            </w:r>
            <w:r w:rsidR="00FC209E">
              <w:t>0</w:t>
            </w:r>
            <w:r w:rsidRPr="00853CB6">
              <w:t>040</w:t>
            </w:r>
          </w:p>
        </w:tc>
        <w:tc>
          <w:tcPr>
            <w:tcW w:w="850" w:type="dxa"/>
            <w:shd w:val="clear" w:color="auto" w:fill="auto"/>
            <w:vAlign w:val="center"/>
          </w:tcPr>
          <w:p w:rsidR="00B35568" w:rsidRPr="00C3157B" w:rsidRDefault="00B35568" w:rsidP="00A264C0">
            <w:pPr>
              <w:widowControl/>
              <w:autoSpaceDE/>
              <w:autoSpaceDN/>
              <w:adjustRightInd/>
              <w:jc w:val="center"/>
            </w:pPr>
            <w:r w:rsidRPr="00C3157B">
              <w:t>100</w:t>
            </w:r>
          </w:p>
        </w:tc>
        <w:tc>
          <w:tcPr>
            <w:tcW w:w="1560" w:type="dxa"/>
            <w:shd w:val="clear" w:color="auto" w:fill="auto"/>
            <w:vAlign w:val="center"/>
          </w:tcPr>
          <w:p w:rsidR="00B35568" w:rsidRPr="00C3157B" w:rsidRDefault="00B35568" w:rsidP="00C83A44">
            <w:pPr>
              <w:jc w:val="center"/>
            </w:pPr>
            <w:r w:rsidRPr="00C3157B">
              <w:t>460 100,00</w:t>
            </w:r>
          </w:p>
        </w:tc>
        <w:tc>
          <w:tcPr>
            <w:tcW w:w="1559" w:type="dxa"/>
            <w:shd w:val="clear" w:color="auto" w:fill="auto"/>
            <w:vAlign w:val="center"/>
          </w:tcPr>
          <w:p w:rsidR="00B35568" w:rsidRPr="00C3157B" w:rsidRDefault="00B35568" w:rsidP="00C83A44">
            <w:pPr>
              <w:jc w:val="center"/>
            </w:pPr>
            <w:r w:rsidRPr="00C3157B">
              <w:t>460 100,00</w:t>
            </w:r>
          </w:p>
        </w:tc>
      </w:tr>
      <w:tr w:rsidR="00B66BDB" w:rsidRPr="00C3157B" w:rsidTr="006E4ED6">
        <w:trPr>
          <w:trHeight w:val="765"/>
        </w:trPr>
        <w:tc>
          <w:tcPr>
            <w:tcW w:w="3686" w:type="dxa"/>
            <w:shd w:val="clear" w:color="auto" w:fill="auto"/>
          </w:tcPr>
          <w:p w:rsidR="00B66BDB" w:rsidRPr="00C3157B" w:rsidRDefault="00B66BDB" w:rsidP="00E163F6">
            <w:pPr>
              <w:widowControl/>
              <w:autoSpaceDE/>
              <w:autoSpaceDN/>
              <w:adjustRightInd/>
              <w:rPr>
                <w:b/>
              </w:rPr>
            </w:pPr>
            <w:r w:rsidRPr="00C3157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shd w:val="clear" w:color="auto" w:fill="auto"/>
            <w:vAlign w:val="center"/>
          </w:tcPr>
          <w:p w:rsidR="00B66BDB" w:rsidRPr="00C3157B" w:rsidRDefault="00B66BDB" w:rsidP="00AE6679">
            <w:pPr>
              <w:widowControl/>
              <w:autoSpaceDE/>
              <w:autoSpaceDN/>
              <w:adjustRightInd/>
              <w:jc w:val="center"/>
              <w:rPr>
                <w:b/>
              </w:rPr>
            </w:pPr>
            <w:r w:rsidRPr="00C3157B">
              <w:rPr>
                <w:b/>
              </w:rPr>
              <w:t>0104</w:t>
            </w:r>
          </w:p>
        </w:tc>
        <w:tc>
          <w:tcPr>
            <w:tcW w:w="1559" w:type="dxa"/>
            <w:shd w:val="clear" w:color="auto" w:fill="auto"/>
            <w:vAlign w:val="center"/>
          </w:tcPr>
          <w:p w:rsidR="00B66BDB" w:rsidRPr="00721F25" w:rsidRDefault="00B66BDB" w:rsidP="00AE6679">
            <w:pPr>
              <w:widowControl/>
              <w:autoSpaceDE/>
              <w:autoSpaceDN/>
              <w:adjustRightInd/>
              <w:jc w:val="center"/>
              <w:rPr>
                <w:b/>
              </w:rPr>
            </w:pPr>
          </w:p>
        </w:tc>
        <w:tc>
          <w:tcPr>
            <w:tcW w:w="850" w:type="dxa"/>
            <w:shd w:val="clear" w:color="auto" w:fill="auto"/>
            <w:vAlign w:val="center"/>
          </w:tcPr>
          <w:p w:rsidR="00B66BDB" w:rsidRPr="00C3157B" w:rsidRDefault="00B66BDB" w:rsidP="00AE6679">
            <w:pPr>
              <w:widowControl/>
              <w:autoSpaceDE/>
              <w:autoSpaceDN/>
              <w:adjustRightInd/>
              <w:jc w:val="center"/>
              <w:rPr>
                <w:b/>
              </w:rPr>
            </w:pPr>
          </w:p>
        </w:tc>
        <w:tc>
          <w:tcPr>
            <w:tcW w:w="1560" w:type="dxa"/>
            <w:shd w:val="clear" w:color="auto" w:fill="auto"/>
            <w:vAlign w:val="center"/>
          </w:tcPr>
          <w:p w:rsidR="00B66BDB" w:rsidRPr="00C3157B" w:rsidRDefault="00B66BDB" w:rsidP="00C83A44">
            <w:pPr>
              <w:jc w:val="center"/>
              <w:rPr>
                <w:b/>
              </w:rPr>
            </w:pPr>
            <w:r w:rsidRPr="00C3157B">
              <w:rPr>
                <w:b/>
              </w:rPr>
              <w:t>11</w:t>
            </w:r>
            <w:r w:rsidR="00C83A44" w:rsidRPr="00C3157B">
              <w:rPr>
                <w:b/>
              </w:rPr>
              <w:t> </w:t>
            </w:r>
            <w:r w:rsidRPr="00C3157B">
              <w:rPr>
                <w:b/>
              </w:rPr>
              <w:t>998</w:t>
            </w:r>
            <w:r w:rsidR="00C83A44" w:rsidRPr="00C3157B">
              <w:rPr>
                <w:b/>
              </w:rPr>
              <w:t> </w:t>
            </w:r>
            <w:r w:rsidRPr="00C3157B">
              <w:rPr>
                <w:b/>
              </w:rPr>
              <w:t>60</w:t>
            </w:r>
            <w:r w:rsidR="00C83A44" w:rsidRPr="00C3157B">
              <w:rPr>
                <w:b/>
              </w:rPr>
              <w:t>0,00</w:t>
            </w:r>
          </w:p>
        </w:tc>
        <w:tc>
          <w:tcPr>
            <w:tcW w:w="1559" w:type="dxa"/>
            <w:shd w:val="clear" w:color="auto" w:fill="auto"/>
            <w:vAlign w:val="center"/>
          </w:tcPr>
          <w:p w:rsidR="00B66BDB" w:rsidRPr="00C3157B" w:rsidRDefault="00B66BDB" w:rsidP="00C83A44">
            <w:pPr>
              <w:jc w:val="center"/>
              <w:rPr>
                <w:b/>
              </w:rPr>
            </w:pPr>
            <w:r w:rsidRPr="00C3157B">
              <w:rPr>
                <w:b/>
              </w:rPr>
              <w:t>11</w:t>
            </w:r>
            <w:r w:rsidR="00C83A44" w:rsidRPr="00C3157B">
              <w:rPr>
                <w:b/>
              </w:rPr>
              <w:t> </w:t>
            </w:r>
            <w:r w:rsidRPr="00C3157B">
              <w:rPr>
                <w:b/>
              </w:rPr>
              <w:t>961</w:t>
            </w:r>
            <w:r w:rsidR="00C83A44" w:rsidRPr="00C3157B">
              <w:rPr>
                <w:b/>
              </w:rPr>
              <w:t> </w:t>
            </w:r>
            <w:r w:rsidRPr="00C3157B">
              <w:rPr>
                <w:b/>
              </w:rPr>
              <w:t>20</w:t>
            </w:r>
            <w:r w:rsidR="00C83A44" w:rsidRPr="00C3157B">
              <w:rPr>
                <w:b/>
              </w:rPr>
              <w:t>0,00</w:t>
            </w:r>
          </w:p>
        </w:tc>
      </w:tr>
      <w:tr w:rsidR="00B66BDB" w:rsidRPr="00C3157B" w:rsidTr="006E4ED6">
        <w:trPr>
          <w:trHeight w:val="255"/>
        </w:trPr>
        <w:tc>
          <w:tcPr>
            <w:tcW w:w="3686" w:type="dxa"/>
            <w:shd w:val="clear" w:color="auto" w:fill="auto"/>
          </w:tcPr>
          <w:p w:rsidR="00B66BDB" w:rsidRPr="008B4654" w:rsidRDefault="008B4654" w:rsidP="00E163F6">
            <w:pPr>
              <w:widowControl/>
              <w:autoSpaceDE/>
              <w:autoSpaceDN/>
              <w:adjustRightInd/>
            </w:pPr>
            <w:r w:rsidRPr="008B4654">
              <w:t xml:space="preserve">Муниципальная программа </w:t>
            </w:r>
            <w:r w:rsidRPr="008B4654">
              <w:rPr>
                <w:b/>
              </w:rPr>
              <w:t>«</w:t>
            </w:r>
            <w:r w:rsidRPr="008B4654">
              <w:rPr>
                <w:rStyle w:val="4"/>
                <w:b w:val="0"/>
                <w:bCs w:val="0"/>
                <w:sz w:val="20"/>
                <w:szCs w:val="20"/>
              </w:rPr>
              <w:t>Совершенствование деятельности органов местного самоуправления городского поселения город Янаул муниципального района Янаульский район Республики Башкортостан» на 2021-2023гг.</w:t>
            </w:r>
          </w:p>
        </w:tc>
        <w:tc>
          <w:tcPr>
            <w:tcW w:w="993" w:type="dxa"/>
            <w:shd w:val="clear" w:color="auto" w:fill="auto"/>
            <w:vAlign w:val="center"/>
          </w:tcPr>
          <w:p w:rsidR="00B66BDB" w:rsidRPr="00C3157B" w:rsidRDefault="00B66BDB" w:rsidP="00AE6679">
            <w:pPr>
              <w:widowControl/>
              <w:autoSpaceDE/>
              <w:autoSpaceDN/>
              <w:adjustRightInd/>
              <w:jc w:val="center"/>
            </w:pPr>
            <w:r w:rsidRPr="00C3157B">
              <w:t>0104</w:t>
            </w:r>
          </w:p>
        </w:tc>
        <w:tc>
          <w:tcPr>
            <w:tcW w:w="1559" w:type="dxa"/>
            <w:shd w:val="clear" w:color="auto" w:fill="auto"/>
            <w:noWrap/>
            <w:vAlign w:val="center"/>
          </w:tcPr>
          <w:p w:rsidR="00B66BDB" w:rsidRPr="00721F25" w:rsidRDefault="00B66BDB" w:rsidP="00531143">
            <w:pPr>
              <w:widowControl/>
              <w:autoSpaceDE/>
              <w:autoSpaceDN/>
              <w:adjustRightInd/>
              <w:jc w:val="center"/>
            </w:pPr>
            <w:r w:rsidRPr="00721F25">
              <w:t>49 0 0</w:t>
            </w:r>
            <w:r w:rsidR="00531143" w:rsidRPr="00721F25">
              <w:t>0</w:t>
            </w:r>
            <w:r w:rsidRPr="00721F25">
              <w:t xml:space="preserve"> 00000</w:t>
            </w:r>
          </w:p>
        </w:tc>
        <w:tc>
          <w:tcPr>
            <w:tcW w:w="850" w:type="dxa"/>
            <w:shd w:val="clear" w:color="auto" w:fill="auto"/>
            <w:noWrap/>
            <w:vAlign w:val="center"/>
          </w:tcPr>
          <w:p w:rsidR="00B66BDB" w:rsidRPr="00C3157B" w:rsidRDefault="00B66BDB" w:rsidP="00AE6679">
            <w:pPr>
              <w:widowControl/>
              <w:autoSpaceDE/>
              <w:autoSpaceDN/>
              <w:adjustRightInd/>
              <w:jc w:val="center"/>
            </w:pPr>
          </w:p>
        </w:tc>
        <w:tc>
          <w:tcPr>
            <w:tcW w:w="1560" w:type="dxa"/>
            <w:shd w:val="clear" w:color="auto" w:fill="auto"/>
            <w:vAlign w:val="center"/>
          </w:tcPr>
          <w:p w:rsidR="00B66BDB" w:rsidRPr="00C3157B" w:rsidRDefault="00B66BDB" w:rsidP="00C83A44">
            <w:pPr>
              <w:jc w:val="center"/>
              <w:rPr>
                <w:b/>
              </w:rPr>
            </w:pPr>
            <w:r w:rsidRPr="00C3157B">
              <w:rPr>
                <w:b/>
              </w:rPr>
              <w:t>11</w:t>
            </w:r>
            <w:r w:rsidR="00C83A44" w:rsidRPr="00C3157B">
              <w:rPr>
                <w:b/>
              </w:rPr>
              <w:t> </w:t>
            </w:r>
            <w:r w:rsidRPr="00C3157B">
              <w:rPr>
                <w:b/>
              </w:rPr>
              <w:t>998</w:t>
            </w:r>
            <w:r w:rsidR="00C83A44" w:rsidRPr="00C3157B">
              <w:rPr>
                <w:b/>
              </w:rPr>
              <w:t> </w:t>
            </w:r>
            <w:r w:rsidRPr="00C3157B">
              <w:rPr>
                <w:b/>
              </w:rPr>
              <w:t>60</w:t>
            </w:r>
            <w:r w:rsidR="00C83A44" w:rsidRPr="00C3157B">
              <w:rPr>
                <w:b/>
              </w:rPr>
              <w:t>0,00</w:t>
            </w:r>
          </w:p>
        </w:tc>
        <w:tc>
          <w:tcPr>
            <w:tcW w:w="1559" w:type="dxa"/>
            <w:shd w:val="clear" w:color="auto" w:fill="auto"/>
            <w:vAlign w:val="center"/>
          </w:tcPr>
          <w:p w:rsidR="00B66BDB" w:rsidRPr="00C3157B" w:rsidRDefault="00B66BDB" w:rsidP="00C83A44">
            <w:pPr>
              <w:jc w:val="center"/>
              <w:rPr>
                <w:b/>
              </w:rPr>
            </w:pPr>
            <w:r w:rsidRPr="00C3157B">
              <w:rPr>
                <w:b/>
              </w:rPr>
              <w:t>11</w:t>
            </w:r>
            <w:r w:rsidR="00C83A44" w:rsidRPr="00C3157B">
              <w:rPr>
                <w:b/>
              </w:rPr>
              <w:t> </w:t>
            </w:r>
            <w:r w:rsidRPr="00C3157B">
              <w:rPr>
                <w:b/>
              </w:rPr>
              <w:t>961</w:t>
            </w:r>
            <w:r w:rsidR="00C83A44" w:rsidRPr="00C3157B">
              <w:rPr>
                <w:b/>
              </w:rPr>
              <w:t> </w:t>
            </w:r>
            <w:r w:rsidRPr="00C3157B">
              <w:rPr>
                <w:b/>
              </w:rPr>
              <w:t>20</w:t>
            </w:r>
            <w:r w:rsidR="00C83A44" w:rsidRPr="00C3157B">
              <w:rPr>
                <w:b/>
              </w:rPr>
              <w:t>0,00</w:t>
            </w:r>
          </w:p>
        </w:tc>
      </w:tr>
      <w:tr w:rsidR="008A4B18" w:rsidRPr="00C3157B" w:rsidTr="006E4ED6">
        <w:trPr>
          <w:trHeight w:val="255"/>
        </w:trPr>
        <w:tc>
          <w:tcPr>
            <w:tcW w:w="3686" w:type="dxa"/>
            <w:shd w:val="clear" w:color="auto" w:fill="auto"/>
          </w:tcPr>
          <w:p w:rsidR="008A4B18" w:rsidRPr="00C3157B" w:rsidRDefault="008A4B18" w:rsidP="00265D8E">
            <w:pPr>
              <w:widowControl/>
              <w:autoSpaceDE/>
              <w:autoSpaceDN/>
              <w:adjustRightInd/>
            </w:pPr>
            <w:r w:rsidRPr="00C3157B">
              <w:t xml:space="preserve">Подпрограмма «Обеспечение </w:t>
            </w:r>
            <w:r w:rsidRPr="00775033">
              <w:rPr>
                <w:rStyle w:val="4"/>
                <w:b w:val="0"/>
                <w:bCs w:val="0"/>
                <w:sz w:val="20"/>
                <w:szCs w:val="20"/>
              </w:rPr>
              <w:t>деятельности органов местного самоуправления городского поселения город Янаул</w:t>
            </w:r>
            <w:r w:rsidRPr="00C3157B">
              <w:t>»</w:t>
            </w:r>
          </w:p>
        </w:tc>
        <w:tc>
          <w:tcPr>
            <w:tcW w:w="993" w:type="dxa"/>
            <w:shd w:val="clear" w:color="auto" w:fill="auto"/>
            <w:vAlign w:val="center"/>
          </w:tcPr>
          <w:p w:rsidR="008A4B18" w:rsidRPr="008A4B18" w:rsidRDefault="008A4B18" w:rsidP="00265D8E">
            <w:pPr>
              <w:widowControl/>
              <w:autoSpaceDE/>
              <w:autoSpaceDN/>
              <w:adjustRightInd/>
              <w:jc w:val="center"/>
            </w:pPr>
            <w:r w:rsidRPr="008A4B18">
              <w:t>0104</w:t>
            </w:r>
          </w:p>
        </w:tc>
        <w:tc>
          <w:tcPr>
            <w:tcW w:w="1559" w:type="dxa"/>
            <w:shd w:val="clear" w:color="auto" w:fill="auto"/>
            <w:noWrap/>
            <w:vAlign w:val="center"/>
          </w:tcPr>
          <w:p w:rsidR="008A4B18" w:rsidRPr="008A4B18" w:rsidRDefault="008A4B18" w:rsidP="00265D8E">
            <w:pPr>
              <w:widowControl/>
              <w:autoSpaceDE/>
              <w:autoSpaceDN/>
              <w:adjustRightInd/>
              <w:jc w:val="center"/>
            </w:pPr>
            <w:r w:rsidRPr="008A4B18">
              <w:t>49 0 00 00000</w:t>
            </w:r>
          </w:p>
        </w:tc>
        <w:tc>
          <w:tcPr>
            <w:tcW w:w="850" w:type="dxa"/>
            <w:shd w:val="clear" w:color="auto" w:fill="auto"/>
            <w:noWrap/>
            <w:vAlign w:val="center"/>
          </w:tcPr>
          <w:p w:rsidR="008A4B18" w:rsidRPr="008A4B18" w:rsidRDefault="008A4B18" w:rsidP="00265D8E">
            <w:pPr>
              <w:widowControl/>
              <w:autoSpaceDE/>
              <w:autoSpaceDN/>
              <w:adjustRightInd/>
              <w:jc w:val="center"/>
            </w:pPr>
          </w:p>
        </w:tc>
        <w:tc>
          <w:tcPr>
            <w:tcW w:w="1560" w:type="dxa"/>
            <w:shd w:val="clear" w:color="auto" w:fill="auto"/>
            <w:vAlign w:val="center"/>
          </w:tcPr>
          <w:p w:rsidR="008A4B18" w:rsidRPr="008A4B18" w:rsidRDefault="008A4B18" w:rsidP="00265D8E">
            <w:pPr>
              <w:jc w:val="center"/>
            </w:pPr>
            <w:r w:rsidRPr="008A4B18">
              <w:t>11 998 600,00</w:t>
            </w:r>
          </w:p>
        </w:tc>
        <w:tc>
          <w:tcPr>
            <w:tcW w:w="1559" w:type="dxa"/>
            <w:shd w:val="clear" w:color="auto" w:fill="auto"/>
            <w:vAlign w:val="center"/>
          </w:tcPr>
          <w:p w:rsidR="008A4B18" w:rsidRPr="008A4B18" w:rsidRDefault="008A4B18" w:rsidP="00265D8E">
            <w:pPr>
              <w:jc w:val="center"/>
            </w:pPr>
            <w:r w:rsidRPr="008A4B18">
              <w:t>11 961 200,00</w:t>
            </w:r>
          </w:p>
        </w:tc>
      </w:tr>
      <w:tr w:rsidR="008A4B18" w:rsidRPr="00C3157B" w:rsidTr="006E4ED6">
        <w:trPr>
          <w:trHeight w:val="255"/>
        </w:trPr>
        <w:tc>
          <w:tcPr>
            <w:tcW w:w="3686" w:type="dxa"/>
            <w:shd w:val="clear" w:color="auto" w:fill="auto"/>
          </w:tcPr>
          <w:p w:rsidR="008A4B18" w:rsidRPr="00C3157B" w:rsidRDefault="008A4B18" w:rsidP="00265D8E">
            <w:pPr>
              <w:widowControl/>
              <w:autoSpaceDE/>
              <w:autoSpaceDN/>
              <w:adjustRightInd/>
            </w:pPr>
            <w:r w:rsidRPr="00C3157B">
              <w:t xml:space="preserve">Основное мероприятие "Обеспечение </w:t>
            </w:r>
            <w:r w:rsidRPr="00775033">
              <w:rPr>
                <w:rStyle w:val="4"/>
                <w:b w:val="0"/>
                <w:bCs w:val="0"/>
                <w:sz w:val="20"/>
                <w:szCs w:val="20"/>
              </w:rPr>
              <w:t>деятельности органов местного самоуправления городского поселения город Янаул</w:t>
            </w:r>
            <w:r w:rsidRPr="00C3157B">
              <w:t xml:space="preserve"> "</w:t>
            </w:r>
          </w:p>
        </w:tc>
        <w:tc>
          <w:tcPr>
            <w:tcW w:w="993" w:type="dxa"/>
            <w:shd w:val="clear" w:color="auto" w:fill="auto"/>
            <w:vAlign w:val="center"/>
          </w:tcPr>
          <w:p w:rsidR="008A4B18" w:rsidRPr="008A4B18" w:rsidRDefault="008A4B18" w:rsidP="00265D8E">
            <w:pPr>
              <w:widowControl/>
              <w:autoSpaceDE/>
              <w:autoSpaceDN/>
              <w:adjustRightInd/>
              <w:jc w:val="center"/>
            </w:pPr>
            <w:r w:rsidRPr="008A4B18">
              <w:t>0104</w:t>
            </w:r>
          </w:p>
        </w:tc>
        <w:tc>
          <w:tcPr>
            <w:tcW w:w="1559" w:type="dxa"/>
            <w:shd w:val="clear" w:color="auto" w:fill="auto"/>
            <w:noWrap/>
            <w:vAlign w:val="center"/>
          </w:tcPr>
          <w:p w:rsidR="008A4B18" w:rsidRPr="008A4B18" w:rsidRDefault="008A4B18" w:rsidP="00265D8E">
            <w:pPr>
              <w:widowControl/>
              <w:autoSpaceDE/>
              <w:autoSpaceDN/>
              <w:adjustRightInd/>
              <w:jc w:val="center"/>
            </w:pPr>
            <w:r w:rsidRPr="008A4B18">
              <w:t>49 0 00 00000</w:t>
            </w:r>
          </w:p>
        </w:tc>
        <w:tc>
          <w:tcPr>
            <w:tcW w:w="850" w:type="dxa"/>
            <w:shd w:val="clear" w:color="auto" w:fill="auto"/>
            <w:noWrap/>
            <w:vAlign w:val="center"/>
          </w:tcPr>
          <w:p w:rsidR="008A4B18" w:rsidRPr="008A4B18" w:rsidRDefault="008A4B18" w:rsidP="00265D8E">
            <w:pPr>
              <w:widowControl/>
              <w:autoSpaceDE/>
              <w:autoSpaceDN/>
              <w:adjustRightInd/>
              <w:jc w:val="center"/>
            </w:pPr>
          </w:p>
        </w:tc>
        <w:tc>
          <w:tcPr>
            <w:tcW w:w="1560" w:type="dxa"/>
            <w:shd w:val="clear" w:color="auto" w:fill="auto"/>
            <w:vAlign w:val="center"/>
          </w:tcPr>
          <w:p w:rsidR="008A4B18" w:rsidRPr="008A4B18" w:rsidRDefault="008A4B18" w:rsidP="00265D8E">
            <w:pPr>
              <w:jc w:val="center"/>
            </w:pPr>
            <w:r w:rsidRPr="008A4B18">
              <w:t>11 998 600,00</w:t>
            </w:r>
          </w:p>
        </w:tc>
        <w:tc>
          <w:tcPr>
            <w:tcW w:w="1559" w:type="dxa"/>
            <w:shd w:val="clear" w:color="auto" w:fill="auto"/>
            <w:vAlign w:val="center"/>
          </w:tcPr>
          <w:p w:rsidR="008A4B18" w:rsidRPr="008A4B18" w:rsidRDefault="008A4B18" w:rsidP="00265D8E">
            <w:pPr>
              <w:jc w:val="center"/>
            </w:pPr>
            <w:r w:rsidRPr="008A4B18">
              <w:t>11 961 200,00</w:t>
            </w:r>
          </w:p>
        </w:tc>
      </w:tr>
      <w:tr w:rsidR="008A4B18" w:rsidRPr="00C3157B" w:rsidTr="006E4ED6">
        <w:trPr>
          <w:trHeight w:val="255"/>
        </w:trPr>
        <w:tc>
          <w:tcPr>
            <w:tcW w:w="3686" w:type="dxa"/>
            <w:tcBorders>
              <w:top w:val="single" w:sz="6" w:space="0" w:color="auto"/>
              <w:bottom w:val="single" w:sz="6" w:space="0" w:color="auto"/>
              <w:right w:val="single" w:sz="6" w:space="0" w:color="auto"/>
            </w:tcBorders>
            <w:shd w:val="clear" w:color="auto" w:fill="auto"/>
          </w:tcPr>
          <w:p w:rsidR="008A4B18" w:rsidRPr="00C3157B" w:rsidRDefault="008A4B18" w:rsidP="00E163F6">
            <w:pPr>
              <w:widowControl/>
              <w:autoSpaceDE/>
              <w:autoSpaceDN/>
              <w:adjustRightInd/>
            </w:pPr>
            <w:r w:rsidRPr="00C3157B">
              <w:lastRenderedPageBreak/>
              <w:t>Аппараты органов государственной власти Республики Башкортостан</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8A4B18" w:rsidRPr="00C3157B" w:rsidRDefault="008A4B18" w:rsidP="00AE6679">
            <w:pPr>
              <w:widowControl/>
              <w:autoSpaceDE/>
              <w:autoSpaceDN/>
              <w:adjustRightInd/>
              <w:jc w:val="center"/>
            </w:pPr>
            <w:r w:rsidRPr="00C3157B">
              <w:t>0104</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8A4B18" w:rsidRPr="00721F25" w:rsidRDefault="008A4B18" w:rsidP="00B66A42">
            <w:pPr>
              <w:widowControl/>
              <w:autoSpaceDE/>
              <w:autoSpaceDN/>
              <w:adjustRightInd/>
              <w:jc w:val="center"/>
            </w:pPr>
            <w:r w:rsidRPr="00721F25">
              <w:t xml:space="preserve">49 </w:t>
            </w:r>
            <w:r>
              <w:t>1</w:t>
            </w:r>
            <w:r w:rsidRPr="00721F25">
              <w:t xml:space="preserve"> 01 02040</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8A4B18" w:rsidRPr="00C3157B" w:rsidRDefault="008A4B18" w:rsidP="00AE6679">
            <w:pPr>
              <w:widowControl/>
              <w:autoSpaceDE/>
              <w:autoSpaceDN/>
              <w:adjustRightInd/>
              <w:jc w:val="center"/>
            </w:pPr>
          </w:p>
        </w:tc>
        <w:tc>
          <w:tcPr>
            <w:tcW w:w="1560" w:type="dxa"/>
            <w:tcBorders>
              <w:top w:val="single" w:sz="6" w:space="0" w:color="auto"/>
              <w:left w:val="single" w:sz="6" w:space="0" w:color="auto"/>
              <w:bottom w:val="single" w:sz="6" w:space="0" w:color="auto"/>
            </w:tcBorders>
            <w:shd w:val="clear" w:color="auto" w:fill="auto"/>
            <w:vAlign w:val="center"/>
          </w:tcPr>
          <w:p w:rsidR="008A4B18" w:rsidRPr="00C3157B" w:rsidRDefault="008A4B18" w:rsidP="00C83A44">
            <w:pPr>
              <w:jc w:val="center"/>
            </w:pPr>
            <w:r w:rsidRPr="00C3157B">
              <w:t>11 352 000,00</w:t>
            </w:r>
          </w:p>
        </w:tc>
        <w:tc>
          <w:tcPr>
            <w:tcW w:w="1559" w:type="dxa"/>
            <w:tcBorders>
              <w:top w:val="single" w:sz="6" w:space="0" w:color="auto"/>
              <w:left w:val="single" w:sz="6" w:space="0" w:color="auto"/>
              <w:bottom w:val="single" w:sz="6" w:space="0" w:color="auto"/>
            </w:tcBorders>
            <w:shd w:val="clear" w:color="auto" w:fill="auto"/>
            <w:vAlign w:val="center"/>
          </w:tcPr>
          <w:p w:rsidR="008A4B18" w:rsidRPr="00C3157B" w:rsidRDefault="008A4B18" w:rsidP="00C83A44">
            <w:pPr>
              <w:jc w:val="center"/>
            </w:pPr>
            <w:r w:rsidRPr="00C3157B">
              <w:t>11 314 600,00</w:t>
            </w:r>
          </w:p>
        </w:tc>
      </w:tr>
      <w:tr w:rsidR="008A4B18" w:rsidRPr="00C3157B" w:rsidTr="006E4ED6">
        <w:trPr>
          <w:trHeight w:val="1275"/>
        </w:trPr>
        <w:tc>
          <w:tcPr>
            <w:tcW w:w="3686" w:type="dxa"/>
            <w:tcBorders>
              <w:top w:val="single" w:sz="6" w:space="0" w:color="auto"/>
              <w:right w:val="single" w:sz="6" w:space="0" w:color="auto"/>
            </w:tcBorders>
            <w:shd w:val="clear" w:color="auto" w:fill="auto"/>
          </w:tcPr>
          <w:p w:rsidR="008A4B18" w:rsidRPr="00C3157B" w:rsidRDefault="008A4B18" w:rsidP="00E163F6">
            <w:pPr>
              <w:widowControl/>
              <w:autoSpaceDE/>
              <w:autoSpaceDN/>
              <w:adjustRightInd/>
            </w:pPr>
            <w:r w:rsidRPr="00C3157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6" w:space="0" w:color="auto"/>
              <w:left w:val="single" w:sz="6" w:space="0" w:color="auto"/>
              <w:right w:val="single" w:sz="6" w:space="0" w:color="auto"/>
            </w:tcBorders>
            <w:shd w:val="clear" w:color="auto" w:fill="auto"/>
            <w:vAlign w:val="center"/>
          </w:tcPr>
          <w:p w:rsidR="008A4B18" w:rsidRPr="00C3157B" w:rsidRDefault="008A4B18" w:rsidP="00AE6679">
            <w:pPr>
              <w:widowControl/>
              <w:autoSpaceDE/>
              <w:autoSpaceDN/>
              <w:adjustRightInd/>
              <w:jc w:val="center"/>
            </w:pPr>
            <w:r w:rsidRPr="00C3157B">
              <w:t>0104</w:t>
            </w:r>
          </w:p>
        </w:tc>
        <w:tc>
          <w:tcPr>
            <w:tcW w:w="1559" w:type="dxa"/>
            <w:tcBorders>
              <w:top w:val="single" w:sz="6" w:space="0" w:color="auto"/>
              <w:left w:val="single" w:sz="6" w:space="0" w:color="auto"/>
              <w:right w:val="single" w:sz="6" w:space="0" w:color="auto"/>
            </w:tcBorders>
            <w:shd w:val="clear" w:color="auto" w:fill="auto"/>
            <w:noWrap/>
            <w:vAlign w:val="center"/>
          </w:tcPr>
          <w:p w:rsidR="008A4B18" w:rsidRPr="00721F25" w:rsidRDefault="008A4B18" w:rsidP="00B66A42">
            <w:pPr>
              <w:widowControl/>
              <w:autoSpaceDE/>
              <w:autoSpaceDN/>
              <w:adjustRightInd/>
              <w:jc w:val="center"/>
            </w:pPr>
            <w:r w:rsidRPr="00721F25">
              <w:t xml:space="preserve">49 </w:t>
            </w:r>
            <w:r>
              <w:t>1</w:t>
            </w:r>
            <w:r w:rsidRPr="00721F25">
              <w:t xml:space="preserve"> 010 02040</w:t>
            </w:r>
          </w:p>
        </w:tc>
        <w:tc>
          <w:tcPr>
            <w:tcW w:w="850" w:type="dxa"/>
            <w:tcBorders>
              <w:top w:val="single" w:sz="6" w:space="0" w:color="auto"/>
              <w:left w:val="single" w:sz="6" w:space="0" w:color="auto"/>
              <w:right w:val="single" w:sz="6" w:space="0" w:color="auto"/>
            </w:tcBorders>
            <w:shd w:val="clear" w:color="auto" w:fill="auto"/>
            <w:noWrap/>
            <w:vAlign w:val="center"/>
          </w:tcPr>
          <w:p w:rsidR="008A4B18" w:rsidRPr="00C3157B" w:rsidRDefault="008A4B18" w:rsidP="00AE6679">
            <w:pPr>
              <w:widowControl/>
              <w:autoSpaceDE/>
              <w:autoSpaceDN/>
              <w:adjustRightInd/>
              <w:jc w:val="center"/>
            </w:pPr>
            <w:r w:rsidRPr="00C3157B">
              <w:t>100</w:t>
            </w:r>
          </w:p>
        </w:tc>
        <w:tc>
          <w:tcPr>
            <w:tcW w:w="1560" w:type="dxa"/>
            <w:tcBorders>
              <w:top w:val="single" w:sz="6" w:space="0" w:color="auto"/>
              <w:left w:val="single" w:sz="6" w:space="0" w:color="auto"/>
            </w:tcBorders>
            <w:shd w:val="clear" w:color="auto" w:fill="auto"/>
            <w:vAlign w:val="center"/>
          </w:tcPr>
          <w:p w:rsidR="008A4B18" w:rsidRPr="00C3157B" w:rsidRDefault="008A4B18" w:rsidP="00C83A44">
            <w:pPr>
              <w:jc w:val="center"/>
            </w:pPr>
            <w:r w:rsidRPr="00C3157B">
              <w:t>5 646 300,00</w:t>
            </w:r>
          </w:p>
        </w:tc>
        <w:tc>
          <w:tcPr>
            <w:tcW w:w="1559" w:type="dxa"/>
            <w:tcBorders>
              <w:top w:val="single" w:sz="6" w:space="0" w:color="auto"/>
              <w:left w:val="single" w:sz="6" w:space="0" w:color="auto"/>
            </w:tcBorders>
            <w:shd w:val="clear" w:color="auto" w:fill="auto"/>
            <w:vAlign w:val="center"/>
          </w:tcPr>
          <w:p w:rsidR="008A4B18" w:rsidRPr="00C3157B" w:rsidRDefault="008A4B18" w:rsidP="00A646A5">
            <w:pPr>
              <w:jc w:val="center"/>
            </w:pPr>
            <w:r w:rsidRPr="00C3157B">
              <w:t>5 646 300,00</w:t>
            </w:r>
          </w:p>
        </w:tc>
      </w:tr>
      <w:tr w:rsidR="008A4B18" w:rsidRPr="00C3157B" w:rsidTr="006E4ED6">
        <w:trPr>
          <w:trHeight w:val="316"/>
        </w:trPr>
        <w:tc>
          <w:tcPr>
            <w:tcW w:w="3686" w:type="dxa"/>
            <w:shd w:val="clear" w:color="auto" w:fill="auto"/>
          </w:tcPr>
          <w:p w:rsidR="008A4B18" w:rsidRPr="00C3157B" w:rsidRDefault="008A4B18" w:rsidP="00E163F6">
            <w:pPr>
              <w:widowControl/>
              <w:autoSpaceDE/>
              <w:autoSpaceDN/>
              <w:adjustRightInd/>
            </w:pPr>
            <w:r w:rsidRPr="00C3157B">
              <w:t>Закупка товаров, работ и услуг для обеспечения государственных (муниципальных) нужд</w:t>
            </w:r>
          </w:p>
        </w:tc>
        <w:tc>
          <w:tcPr>
            <w:tcW w:w="993" w:type="dxa"/>
            <w:shd w:val="clear" w:color="auto" w:fill="auto"/>
            <w:vAlign w:val="center"/>
          </w:tcPr>
          <w:p w:rsidR="008A4B18" w:rsidRPr="00C3157B" w:rsidRDefault="008A4B18" w:rsidP="00AE6679">
            <w:pPr>
              <w:widowControl/>
              <w:autoSpaceDE/>
              <w:autoSpaceDN/>
              <w:adjustRightInd/>
              <w:jc w:val="center"/>
            </w:pPr>
            <w:r w:rsidRPr="00C3157B">
              <w:t>0104</w:t>
            </w:r>
          </w:p>
        </w:tc>
        <w:tc>
          <w:tcPr>
            <w:tcW w:w="1559" w:type="dxa"/>
            <w:shd w:val="clear" w:color="auto" w:fill="auto"/>
            <w:noWrap/>
            <w:vAlign w:val="center"/>
          </w:tcPr>
          <w:p w:rsidR="008A4B18" w:rsidRPr="00721F25" w:rsidRDefault="008A4B18" w:rsidP="00B66A42">
            <w:pPr>
              <w:widowControl/>
              <w:autoSpaceDE/>
              <w:autoSpaceDN/>
              <w:adjustRightInd/>
              <w:jc w:val="center"/>
            </w:pPr>
            <w:r w:rsidRPr="00721F25">
              <w:t xml:space="preserve">49 </w:t>
            </w:r>
            <w:r>
              <w:t>1</w:t>
            </w:r>
            <w:r w:rsidRPr="00721F25">
              <w:t xml:space="preserve"> 01 02040</w:t>
            </w:r>
          </w:p>
        </w:tc>
        <w:tc>
          <w:tcPr>
            <w:tcW w:w="850" w:type="dxa"/>
            <w:shd w:val="clear" w:color="auto" w:fill="auto"/>
            <w:noWrap/>
            <w:vAlign w:val="center"/>
          </w:tcPr>
          <w:p w:rsidR="008A4B18" w:rsidRPr="00C3157B" w:rsidRDefault="008A4B18" w:rsidP="00AE6679">
            <w:pPr>
              <w:widowControl/>
              <w:autoSpaceDE/>
              <w:autoSpaceDN/>
              <w:adjustRightInd/>
              <w:jc w:val="center"/>
            </w:pPr>
            <w:r w:rsidRPr="00C3157B">
              <w:t>200</w:t>
            </w:r>
          </w:p>
        </w:tc>
        <w:tc>
          <w:tcPr>
            <w:tcW w:w="1560" w:type="dxa"/>
            <w:shd w:val="clear" w:color="auto" w:fill="auto"/>
            <w:vAlign w:val="center"/>
          </w:tcPr>
          <w:p w:rsidR="008A4B18" w:rsidRPr="00C3157B" w:rsidRDefault="008A4B18" w:rsidP="00C83A44">
            <w:pPr>
              <w:jc w:val="center"/>
            </w:pPr>
            <w:r w:rsidRPr="00C3157B">
              <w:t>4 583 000,00</w:t>
            </w:r>
          </w:p>
        </w:tc>
        <w:tc>
          <w:tcPr>
            <w:tcW w:w="1559" w:type="dxa"/>
            <w:shd w:val="clear" w:color="auto" w:fill="auto"/>
            <w:vAlign w:val="center"/>
          </w:tcPr>
          <w:p w:rsidR="008A4B18" w:rsidRPr="00C3157B" w:rsidRDefault="008A4B18" w:rsidP="00C83A44">
            <w:pPr>
              <w:jc w:val="center"/>
            </w:pPr>
            <w:r w:rsidRPr="00C3157B">
              <w:t>4 599 600,00</w:t>
            </w:r>
          </w:p>
        </w:tc>
      </w:tr>
      <w:tr w:rsidR="008A4B18" w:rsidRPr="00C3157B" w:rsidTr="006E4ED6">
        <w:trPr>
          <w:trHeight w:val="255"/>
        </w:trPr>
        <w:tc>
          <w:tcPr>
            <w:tcW w:w="3686" w:type="dxa"/>
            <w:shd w:val="clear" w:color="auto" w:fill="auto"/>
          </w:tcPr>
          <w:p w:rsidR="008A4B18" w:rsidRPr="00C3157B" w:rsidRDefault="008A4B18" w:rsidP="00E163F6">
            <w:pPr>
              <w:widowControl/>
              <w:autoSpaceDE/>
              <w:autoSpaceDN/>
              <w:adjustRightInd/>
            </w:pPr>
            <w:r w:rsidRPr="00C3157B">
              <w:t>Иные бюджетные ассигнования</w:t>
            </w:r>
          </w:p>
        </w:tc>
        <w:tc>
          <w:tcPr>
            <w:tcW w:w="993" w:type="dxa"/>
            <w:shd w:val="clear" w:color="auto" w:fill="auto"/>
            <w:vAlign w:val="center"/>
          </w:tcPr>
          <w:p w:rsidR="008A4B18" w:rsidRPr="00C3157B" w:rsidRDefault="008A4B18" w:rsidP="00AE6679">
            <w:pPr>
              <w:widowControl/>
              <w:autoSpaceDE/>
              <w:autoSpaceDN/>
              <w:adjustRightInd/>
              <w:jc w:val="center"/>
            </w:pPr>
            <w:r w:rsidRPr="00C3157B">
              <w:t>0104</w:t>
            </w:r>
          </w:p>
        </w:tc>
        <w:tc>
          <w:tcPr>
            <w:tcW w:w="1559" w:type="dxa"/>
            <w:shd w:val="clear" w:color="auto" w:fill="auto"/>
            <w:noWrap/>
            <w:vAlign w:val="center"/>
          </w:tcPr>
          <w:p w:rsidR="008A4B18" w:rsidRPr="00721F25" w:rsidRDefault="008A4B18" w:rsidP="00B66A42">
            <w:pPr>
              <w:widowControl/>
              <w:autoSpaceDE/>
              <w:autoSpaceDN/>
              <w:adjustRightInd/>
              <w:jc w:val="center"/>
            </w:pPr>
            <w:r w:rsidRPr="00721F25">
              <w:t xml:space="preserve">49 </w:t>
            </w:r>
            <w:r>
              <w:t>1</w:t>
            </w:r>
            <w:r w:rsidRPr="00721F25">
              <w:t xml:space="preserve"> 01 02040</w:t>
            </w:r>
          </w:p>
        </w:tc>
        <w:tc>
          <w:tcPr>
            <w:tcW w:w="850" w:type="dxa"/>
            <w:shd w:val="clear" w:color="auto" w:fill="auto"/>
            <w:noWrap/>
            <w:vAlign w:val="center"/>
          </w:tcPr>
          <w:p w:rsidR="008A4B18" w:rsidRPr="00C3157B" w:rsidRDefault="008A4B18" w:rsidP="00AE6679">
            <w:pPr>
              <w:widowControl/>
              <w:autoSpaceDE/>
              <w:autoSpaceDN/>
              <w:adjustRightInd/>
              <w:jc w:val="center"/>
            </w:pPr>
            <w:r w:rsidRPr="00C3157B">
              <w:t>800</w:t>
            </w:r>
          </w:p>
        </w:tc>
        <w:tc>
          <w:tcPr>
            <w:tcW w:w="1560" w:type="dxa"/>
            <w:shd w:val="clear" w:color="auto" w:fill="auto"/>
            <w:vAlign w:val="center"/>
          </w:tcPr>
          <w:p w:rsidR="008A4B18" w:rsidRPr="00C3157B" w:rsidRDefault="008A4B18" w:rsidP="005641C4">
            <w:pPr>
              <w:jc w:val="center"/>
            </w:pPr>
            <w:r w:rsidRPr="00C3157B">
              <w:t>1 122 700,00</w:t>
            </w:r>
          </w:p>
        </w:tc>
        <w:tc>
          <w:tcPr>
            <w:tcW w:w="1559" w:type="dxa"/>
            <w:shd w:val="clear" w:color="auto" w:fill="auto"/>
            <w:vAlign w:val="center"/>
          </w:tcPr>
          <w:p w:rsidR="008A4B18" w:rsidRPr="00C3157B" w:rsidRDefault="008A4B18" w:rsidP="00C2034C">
            <w:pPr>
              <w:jc w:val="center"/>
            </w:pPr>
            <w:r w:rsidRPr="00C3157B">
              <w:t>1</w:t>
            </w:r>
            <w:r w:rsidR="00C2034C">
              <w:t> </w:t>
            </w:r>
            <w:r w:rsidRPr="00C3157B">
              <w:t>068</w:t>
            </w:r>
            <w:r w:rsidR="00C2034C">
              <w:t> </w:t>
            </w:r>
            <w:r w:rsidRPr="00C3157B">
              <w:t>70</w:t>
            </w:r>
            <w:r w:rsidR="00C2034C">
              <w:t>0,00</w:t>
            </w:r>
          </w:p>
        </w:tc>
      </w:tr>
      <w:tr w:rsidR="008A4B18" w:rsidRPr="00C3157B" w:rsidTr="006E4ED6">
        <w:trPr>
          <w:trHeight w:val="255"/>
        </w:trPr>
        <w:tc>
          <w:tcPr>
            <w:tcW w:w="3686" w:type="dxa"/>
            <w:shd w:val="clear" w:color="auto" w:fill="auto"/>
          </w:tcPr>
          <w:p w:rsidR="008A4B18" w:rsidRPr="00C3157B" w:rsidRDefault="008A4B18" w:rsidP="005A579A">
            <w:pPr>
              <w:widowControl/>
              <w:autoSpaceDE/>
              <w:autoSpaceDN/>
              <w:adjustRightInd/>
            </w:pPr>
            <w:r w:rsidRPr="00C3157B">
              <w:t xml:space="preserve">Глава местной администрации (исполнительно-распорядительного органа муниципального образования) </w:t>
            </w:r>
          </w:p>
        </w:tc>
        <w:tc>
          <w:tcPr>
            <w:tcW w:w="993" w:type="dxa"/>
            <w:shd w:val="clear" w:color="auto" w:fill="auto"/>
            <w:vAlign w:val="center"/>
          </w:tcPr>
          <w:p w:rsidR="008A4B18" w:rsidRPr="00C3157B" w:rsidRDefault="008A4B18" w:rsidP="005A579A">
            <w:pPr>
              <w:widowControl/>
              <w:autoSpaceDE/>
              <w:autoSpaceDN/>
              <w:adjustRightInd/>
              <w:jc w:val="center"/>
            </w:pPr>
            <w:r w:rsidRPr="00C3157B">
              <w:t>0104</w:t>
            </w:r>
          </w:p>
        </w:tc>
        <w:tc>
          <w:tcPr>
            <w:tcW w:w="1559" w:type="dxa"/>
            <w:shd w:val="clear" w:color="auto" w:fill="auto"/>
            <w:noWrap/>
            <w:vAlign w:val="center"/>
          </w:tcPr>
          <w:p w:rsidR="008A4B18" w:rsidRPr="00721F25" w:rsidRDefault="008A4B18" w:rsidP="00B66A42">
            <w:pPr>
              <w:widowControl/>
              <w:autoSpaceDE/>
              <w:autoSpaceDN/>
              <w:adjustRightInd/>
              <w:jc w:val="center"/>
            </w:pPr>
            <w:r w:rsidRPr="00721F25">
              <w:t xml:space="preserve">49 </w:t>
            </w:r>
            <w:r>
              <w:t>1</w:t>
            </w:r>
            <w:r w:rsidRPr="00721F25">
              <w:t xml:space="preserve"> 01 02080</w:t>
            </w:r>
          </w:p>
        </w:tc>
        <w:tc>
          <w:tcPr>
            <w:tcW w:w="850" w:type="dxa"/>
            <w:shd w:val="clear" w:color="auto" w:fill="auto"/>
            <w:noWrap/>
            <w:vAlign w:val="center"/>
          </w:tcPr>
          <w:p w:rsidR="008A4B18" w:rsidRPr="00C3157B" w:rsidRDefault="008A4B18" w:rsidP="005A579A">
            <w:pPr>
              <w:widowControl/>
              <w:autoSpaceDE/>
              <w:autoSpaceDN/>
              <w:adjustRightInd/>
              <w:jc w:val="center"/>
            </w:pPr>
          </w:p>
        </w:tc>
        <w:tc>
          <w:tcPr>
            <w:tcW w:w="1560" w:type="dxa"/>
            <w:shd w:val="clear" w:color="auto" w:fill="auto"/>
            <w:vAlign w:val="center"/>
          </w:tcPr>
          <w:p w:rsidR="008A4B18" w:rsidRPr="00C3157B" w:rsidRDefault="008A4B18" w:rsidP="005641C4">
            <w:pPr>
              <w:jc w:val="center"/>
            </w:pPr>
            <w:r w:rsidRPr="00C3157B">
              <w:t>646 600,00</w:t>
            </w:r>
          </w:p>
        </w:tc>
        <w:tc>
          <w:tcPr>
            <w:tcW w:w="1559" w:type="dxa"/>
            <w:shd w:val="clear" w:color="auto" w:fill="auto"/>
            <w:vAlign w:val="center"/>
          </w:tcPr>
          <w:p w:rsidR="008A4B18" w:rsidRPr="00C3157B" w:rsidRDefault="008A4B18" w:rsidP="005A579A">
            <w:pPr>
              <w:jc w:val="center"/>
            </w:pPr>
            <w:r w:rsidRPr="00C3157B">
              <w:t>646</w:t>
            </w:r>
            <w:r w:rsidR="00C2034C">
              <w:t> </w:t>
            </w:r>
            <w:r w:rsidRPr="00C3157B">
              <w:t>60</w:t>
            </w:r>
            <w:r w:rsidR="00C2034C">
              <w:t>0,00</w:t>
            </w:r>
          </w:p>
        </w:tc>
      </w:tr>
      <w:tr w:rsidR="008A4B18" w:rsidRPr="00C3157B" w:rsidTr="006E4ED6">
        <w:trPr>
          <w:trHeight w:val="255"/>
        </w:trPr>
        <w:tc>
          <w:tcPr>
            <w:tcW w:w="3686" w:type="dxa"/>
            <w:shd w:val="clear" w:color="auto" w:fill="auto"/>
          </w:tcPr>
          <w:p w:rsidR="008A4B18" w:rsidRPr="00C3157B" w:rsidRDefault="008A4B18" w:rsidP="005A579A">
            <w:pPr>
              <w:widowControl/>
              <w:autoSpaceDE/>
              <w:autoSpaceDN/>
              <w:adjustRightInd/>
            </w:pPr>
            <w:r w:rsidRPr="00C3157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tcPr>
          <w:p w:rsidR="008A4B18" w:rsidRPr="00C3157B" w:rsidRDefault="008A4B18" w:rsidP="005A579A">
            <w:pPr>
              <w:widowControl/>
              <w:autoSpaceDE/>
              <w:autoSpaceDN/>
              <w:adjustRightInd/>
              <w:jc w:val="center"/>
            </w:pPr>
            <w:r w:rsidRPr="00C3157B">
              <w:t>0104</w:t>
            </w:r>
          </w:p>
        </w:tc>
        <w:tc>
          <w:tcPr>
            <w:tcW w:w="1559" w:type="dxa"/>
            <w:shd w:val="clear" w:color="auto" w:fill="auto"/>
            <w:noWrap/>
            <w:vAlign w:val="center"/>
          </w:tcPr>
          <w:p w:rsidR="008A4B18" w:rsidRPr="00721F25" w:rsidRDefault="008A4B18" w:rsidP="00B66A42">
            <w:pPr>
              <w:widowControl/>
              <w:autoSpaceDE/>
              <w:autoSpaceDN/>
              <w:adjustRightInd/>
              <w:jc w:val="center"/>
            </w:pPr>
            <w:r w:rsidRPr="00721F25">
              <w:t xml:space="preserve">49 </w:t>
            </w:r>
            <w:r>
              <w:t>1</w:t>
            </w:r>
            <w:r w:rsidRPr="00721F25">
              <w:t xml:space="preserve"> 01 02080</w:t>
            </w:r>
          </w:p>
        </w:tc>
        <w:tc>
          <w:tcPr>
            <w:tcW w:w="850" w:type="dxa"/>
            <w:shd w:val="clear" w:color="auto" w:fill="auto"/>
            <w:noWrap/>
            <w:vAlign w:val="center"/>
          </w:tcPr>
          <w:p w:rsidR="008A4B18" w:rsidRPr="00C3157B" w:rsidRDefault="008A4B18" w:rsidP="005A579A">
            <w:pPr>
              <w:widowControl/>
              <w:autoSpaceDE/>
              <w:autoSpaceDN/>
              <w:adjustRightInd/>
              <w:jc w:val="center"/>
            </w:pPr>
            <w:r w:rsidRPr="00C3157B">
              <w:t>100</w:t>
            </w:r>
          </w:p>
        </w:tc>
        <w:tc>
          <w:tcPr>
            <w:tcW w:w="1560" w:type="dxa"/>
            <w:shd w:val="clear" w:color="auto" w:fill="auto"/>
            <w:vAlign w:val="center"/>
          </w:tcPr>
          <w:p w:rsidR="008A4B18" w:rsidRPr="00C3157B" w:rsidRDefault="008A4B18" w:rsidP="005641C4">
            <w:pPr>
              <w:jc w:val="center"/>
            </w:pPr>
            <w:r w:rsidRPr="00C3157B">
              <w:t>646 600,00</w:t>
            </w:r>
          </w:p>
        </w:tc>
        <w:tc>
          <w:tcPr>
            <w:tcW w:w="1559" w:type="dxa"/>
            <w:shd w:val="clear" w:color="auto" w:fill="auto"/>
            <w:vAlign w:val="center"/>
          </w:tcPr>
          <w:p w:rsidR="008A4B18" w:rsidRPr="00C3157B" w:rsidRDefault="008A4B18" w:rsidP="00C2034C">
            <w:pPr>
              <w:jc w:val="center"/>
            </w:pPr>
            <w:r w:rsidRPr="00C3157B">
              <w:t>646</w:t>
            </w:r>
            <w:r w:rsidR="00C2034C">
              <w:t> </w:t>
            </w:r>
            <w:r w:rsidRPr="00C3157B">
              <w:t>60</w:t>
            </w:r>
            <w:r w:rsidR="00C2034C">
              <w:t>0,00</w:t>
            </w:r>
          </w:p>
        </w:tc>
      </w:tr>
      <w:tr w:rsidR="008A4B18" w:rsidRPr="00C3157B" w:rsidTr="006E4ED6">
        <w:trPr>
          <w:trHeight w:val="255"/>
        </w:trPr>
        <w:tc>
          <w:tcPr>
            <w:tcW w:w="3686" w:type="dxa"/>
            <w:shd w:val="clear" w:color="auto" w:fill="auto"/>
            <w:vAlign w:val="center"/>
          </w:tcPr>
          <w:p w:rsidR="008A4B18" w:rsidRPr="00C3157B" w:rsidRDefault="008A4B18" w:rsidP="00A264C0">
            <w:pPr>
              <w:widowControl/>
              <w:autoSpaceDE/>
              <w:autoSpaceDN/>
              <w:adjustRightInd/>
              <w:rPr>
                <w:b/>
              </w:rPr>
            </w:pPr>
            <w:r w:rsidRPr="00C3157B">
              <w:rPr>
                <w:b/>
              </w:rPr>
              <w:t>Обеспечение проведения выборов и референдумов</w:t>
            </w:r>
          </w:p>
        </w:tc>
        <w:tc>
          <w:tcPr>
            <w:tcW w:w="993" w:type="dxa"/>
            <w:shd w:val="clear" w:color="auto" w:fill="auto"/>
            <w:vAlign w:val="center"/>
          </w:tcPr>
          <w:p w:rsidR="008A4B18" w:rsidRPr="00C3157B" w:rsidRDefault="008A4B18" w:rsidP="00A264C0">
            <w:pPr>
              <w:widowControl/>
              <w:autoSpaceDE/>
              <w:autoSpaceDN/>
              <w:adjustRightInd/>
              <w:jc w:val="center"/>
              <w:rPr>
                <w:b/>
              </w:rPr>
            </w:pPr>
            <w:r w:rsidRPr="00C3157B">
              <w:rPr>
                <w:b/>
              </w:rPr>
              <w:t>0107</w:t>
            </w:r>
          </w:p>
        </w:tc>
        <w:tc>
          <w:tcPr>
            <w:tcW w:w="1559" w:type="dxa"/>
            <w:shd w:val="clear" w:color="auto" w:fill="auto"/>
            <w:noWrap/>
            <w:vAlign w:val="center"/>
          </w:tcPr>
          <w:p w:rsidR="008A4B18" w:rsidRPr="00721F25" w:rsidRDefault="008A4B18" w:rsidP="00A264C0">
            <w:pPr>
              <w:widowControl/>
              <w:autoSpaceDE/>
              <w:autoSpaceDN/>
              <w:adjustRightInd/>
              <w:jc w:val="center"/>
              <w:rPr>
                <w:b/>
              </w:rPr>
            </w:pPr>
          </w:p>
        </w:tc>
        <w:tc>
          <w:tcPr>
            <w:tcW w:w="850" w:type="dxa"/>
            <w:shd w:val="clear" w:color="auto" w:fill="auto"/>
            <w:noWrap/>
            <w:vAlign w:val="center"/>
          </w:tcPr>
          <w:p w:rsidR="008A4B18" w:rsidRPr="00C3157B" w:rsidRDefault="008A4B18" w:rsidP="00A264C0">
            <w:pPr>
              <w:widowControl/>
              <w:autoSpaceDE/>
              <w:autoSpaceDN/>
              <w:adjustRightInd/>
              <w:jc w:val="center"/>
              <w:rPr>
                <w:b/>
              </w:rPr>
            </w:pPr>
          </w:p>
        </w:tc>
        <w:tc>
          <w:tcPr>
            <w:tcW w:w="1560" w:type="dxa"/>
            <w:shd w:val="clear" w:color="auto" w:fill="auto"/>
            <w:vAlign w:val="center"/>
          </w:tcPr>
          <w:p w:rsidR="008A4B18" w:rsidRPr="00C3157B" w:rsidRDefault="008A4B18" w:rsidP="005641C4">
            <w:pPr>
              <w:jc w:val="center"/>
              <w:rPr>
                <w:b/>
              </w:rPr>
            </w:pPr>
            <w:r w:rsidRPr="00C3157B">
              <w:rPr>
                <w:b/>
              </w:rPr>
              <w:t>500 000,00</w:t>
            </w:r>
          </w:p>
        </w:tc>
        <w:tc>
          <w:tcPr>
            <w:tcW w:w="1559" w:type="dxa"/>
            <w:shd w:val="clear" w:color="auto" w:fill="auto"/>
            <w:vAlign w:val="center"/>
          </w:tcPr>
          <w:p w:rsidR="008A4B18" w:rsidRPr="00C3157B" w:rsidRDefault="008A4B18" w:rsidP="00A264C0">
            <w:pPr>
              <w:jc w:val="center"/>
              <w:rPr>
                <w:b/>
              </w:rPr>
            </w:pPr>
            <w:r w:rsidRPr="00C3157B">
              <w:rPr>
                <w:b/>
              </w:rPr>
              <w:t>500</w:t>
            </w:r>
            <w:r w:rsidR="00527742">
              <w:rPr>
                <w:b/>
              </w:rPr>
              <w:t xml:space="preserve"> 000</w:t>
            </w:r>
            <w:r w:rsidRPr="00C3157B">
              <w:rPr>
                <w:b/>
              </w:rPr>
              <w:t>,00</w:t>
            </w:r>
          </w:p>
        </w:tc>
      </w:tr>
      <w:tr w:rsidR="008A4B18" w:rsidRPr="00C3157B" w:rsidTr="006E4ED6">
        <w:trPr>
          <w:trHeight w:val="255"/>
        </w:trPr>
        <w:tc>
          <w:tcPr>
            <w:tcW w:w="3686" w:type="dxa"/>
            <w:shd w:val="clear" w:color="auto" w:fill="auto"/>
            <w:vAlign w:val="center"/>
          </w:tcPr>
          <w:p w:rsidR="008A4B18" w:rsidRPr="00C3157B" w:rsidRDefault="008A4B18" w:rsidP="00A264C0">
            <w:pPr>
              <w:widowControl/>
              <w:autoSpaceDE/>
              <w:autoSpaceDN/>
              <w:adjustRightInd/>
            </w:pPr>
            <w:r w:rsidRPr="00C3157B">
              <w:t>Материально-техническое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w:t>
            </w:r>
          </w:p>
        </w:tc>
        <w:tc>
          <w:tcPr>
            <w:tcW w:w="993" w:type="dxa"/>
            <w:shd w:val="clear" w:color="auto" w:fill="auto"/>
            <w:vAlign w:val="center"/>
          </w:tcPr>
          <w:p w:rsidR="008A4B18" w:rsidRPr="00C3157B" w:rsidRDefault="008A4B18" w:rsidP="00A264C0">
            <w:pPr>
              <w:widowControl/>
              <w:autoSpaceDE/>
              <w:autoSpaceDN/>
              <w:adjustRightInd/>
              <w:jc w:val="center"/>
            </w:pPr>
            <w:r w:rsidRPr="00C3157B">
              <w:t>0107</w:t>
            </w:r>
          </w:p>
        </w:tc>
        <w:tc>
          <w:tcPr>
            <w:tcW w:w="1559" w:type="dxa"/>
            <w:shd w:val="clear" w:color="auto" w:fill="auto"/>
            <w:noWrap/>
            <w:vAlign w:val="center"/>
          </w:tcPr>
          <w:p w:rsidR="008A4B18" w:rsidRPr="00721F25" w:rsidRDefault="00B12BFE" w:rsidP="009171BD">
            <w:pPr>
              <w:widowControl/>
              <w:autoSpaceDE/>
              <w:autoSpaceDN/>
              <w:adjustRightInd/>
              <w:jc w:val="center"/>
            </w:pPr>
            <w:r>
              <w:t>9</w:t>
            </w:r>
            <w:r w:rsidR="008A4B18" w:rsidRPr="00721F25">
              <w:t>9</w:t>
            </w:r>
            <w:r w:rsidR="00E5033A">
              <w:t xml:space="preserve"> </w:t>
            </w:r>
            <w:r>
              <w:t>0</w:t>
            </w:r>
            <w:r w:rsidR="008A4B18" w:rsidRPr="00721F25">
              <w:t xml:space="preserve"> 0</w:t>
            </w:r>
            <w:r w:rsidR="009171BD">
              <w:t>0</w:t>
            </w:r>
            <w:r w:rsidR="008A4B18" w:rsidRPr="00721F25">
              <w:t xml:space="preserve"> 00020</w:t>
            </w:r>
          </w:p>
        </w:tc>
        <w:tc>
          <w:tcPr>
            <w:tcW w:w="850" w:type="dxa"/>
            <w:shd w:val="clear" w:color="auto" w:fill="auto"/>
            <w:noWrap/>
            <w:vAlign w:val="center"/>
          </w:tcPr>
          <w:p w:rsidR="008A4B18" w:rsidRPr="00C3157B" w:rsidRDefault="008A4B18" w:rsidP="00A264C0">
            <w:pPr>
              <w:widowControl/>
              <w:autoSpaceDE/>
              <w:autoSpaceDN/>
              <w:adjustRightInd/>
              <w:jc w:val="center"/>
            </w:pPr>
          </w:p>
        </w:tc>
        <w:tc>
          <w:tcPr>
            <w:tcW w:w="1560" w:type="dxa"/>
            <w:shd w:val="clear" w:color="auto" w:fill="auto"/>
            <w:vAlign w:val="center"/>
          </w:tcPr>
          <w:p w:rsidR="008A4B18" w:rsidRPr="00C3157B" w:rsidRDefault="008A4B18" w:rsidP="005641C4">
            <w:pPr>
              <w:jc w:val="center"/>
            </w:pPr>
            <w:r w:rsidRPr="00C3157B">
              <w:t>500 000,00</w:t>
            </w:r>
          </w:p>
        </w:tc>
        <w:tc>
          <w:tcPr>
            <w:tcW w:w="1559" w:type="dxa"/>
            <w:shd w:val="clear" w:color="auto" w:fill="auto"/>
            <w:vAlign w:val="center"/>
          </w:tcPr>
          <w:p w:rsidR="008A4B18" w:rsidRPr="00C3157B" w:rsidRDefault="008A4B18" w:rsidP="005641C4">
            <w:pPr>
              <w:jc w:val="center"/>
            </w:pPr>
            <w:r w:rsidRPr="00C3157B">
              <w:t>500 000,00</w:t>
            </w:r>
          </w:p>
        </w:tc>
      </w:tr>
      <w:tr w:rsidR="008A4B18" w:rsidRPr="00C3157B" w:rsidTr="006E4ED6">
        <w:trPr>
          <w:trHeight w:val="136"/>
        </w:trPr>
        <w:tc>
          <w:tcPr>
            <w:tcW w:w="3686" w:type="dxa"/>
            <w:shd w:val="clear" w:color="auto" w:fill="auto"/>
            <w:vAlign w:val="center"/>
          </w:tcPr>
          <w:p w:rsidR="008A4B18" w:rsidRPr="00C3157B" w:rsidRDefault="008A4B18" w:rsidP="00A264C0">
            <w:pPr>
              <w:widowControl/>
              <w:autoSpaceDE/>
              <w:autoSpaceDN/>
              <w:adjustRightInd/>
            </w:pPr>
            <w:r w:rsidRPr="00C3157B">
              <w:t>Закупка товаров, работ и услуг для государственных (муниципальных) нужд</w:t>
            </w:r>
          </w:p>
        </w:tc>
        <w:tc>
          <w:tcPr>
            <w:tcW w:w="993" w:type="dxa"/>
            <w:shd w:val="clear" w:color="auto" w:fill="auto"/>
            <w:vAlign w:val="center"/>
          </w:tcPr>
          <w:p w:rsidR="008A4B18" w:rsidRPr="00C3157B" w:rsidRDefault="008A4B18" w:rsidP="00A264C0">
            <w:pPr>
              <w:widowControl/>
              <w:autoSpaceDE/>
              <w:autoSpaceDN/>
              <w:adjustRightInd/>
              <w:jc w:val="center"/>
            </w:pPr>
            <w:r w:rsidRPr="00C3157B">
              <w:t>0107</w:t>
            </w:r>
          </w:p>
        </w:tc>
        <w:tc>
          <w:tcPr>
            <w:tcW w:w="1559" w:type="dxa"/>
            <w:shd w:val="clear" w:color="auto" w:fill="auto"/>
            <w:noWrap/>
            <w:vAlign w:val="center"/>
          </w:tcPr>
          <w:p w:rsidR="008A4B18" w:rsidRPr="00721F25" w:rsidRDefault="009171BD" w:rsidP="00B66A42">
            <w:pPr>
              <w:widowControl/>
              <w:autoSpaceDE/>
              <w:autoSpaceDN/>
              <w:adjustRightInd/>
              <w:jc w:val="center"/>
            </w:pPr>
            <w:r>
              <w:t>99</w:t>
            </w:r>
            <w:r w:rsidR="008A4B18" w:rsidRPr="00721F25">
              <w:t xml:space="preserve"> </w:t>
            </w:r>
            <w:r w:rsidR="008A4B18">
              <w:t>1</w:t>
            </w:r>
            <w:r w:rsidR="008A4B18" w:rsidRPr="00721F25">
              <w:t xml:space="preserve"> 01 00020</w:t>
            </w:r>
          </w:p>
        </w:tc>
        <w:tc>
          <w:tcPr>
            <w:tcW w:w="850" w:type="dxa"/>
            <w:shd w:val="clear" w:color="auto" w:fill="auto"/>
            <w:noWrap/>
            <w:vAlign w:val="center"/>
          </w:tcPr>
          <w:p w:rsidR="008A4B18" w:rsidRPr="00C3157B" w:rsidRDefault="008A4B18" w:rsidP="00C21906">
            <w:pPr>
              <w:widowControl/>
              <w:autoSpaceDE/>
              <w:autoSpaceDN/>
              <w:adjustRightInd/>
              <w:jc w:val="center"/>
            </w:pPr>
            <w:r w:rsidRPr="00C3157B">
              <w:t>800</w:t>
            </w:r>
          </w:p>
        </w:tc>
        <w:tc>
          <w:tcPr>
            <w:tcW w:w="1560" w:type="dxa"/>
            <w:shd w:val="clear" w:color="auto" w:fill="auto"/>
            <w:vAlign w:val="center"/>
          </w:tcPr>
          <w:p w:rsidR="008A4B18" w:rsidRPr="00C3157B" w:rsidRDefault="008A4B18" w:rsidP="005641C4">
            <w:pPr>
              <w:jc w:val="center"/>
            </w:pPr>
            <w:r w:rsidRPr="00C3157B">
              <w:t>500 000,00</w:t>
            </w:r>
          </w:p>
        </w:tc>
        <w:tc>
          <w:tcPr>
            <w:tcW w:w="1559" w:type="dxa"/>
            <w:shd w:val="clear" w:color="auto" w:fill="auto"/>
            <w:vAlign w:val="center"/>
          </w:tcPr>
          <w:p w:rsidR="008A4B18" w:rsidRPr="00C3157B" w:rsidRDefault="008A4B18" w:rsidP="005641C4">
            <w:pPr>
              <w:jc w:val="center"/>
            </w:pPr>
            <w:r w:rsidRPr="00C3157B">
              <w:t>500 000,00</w:t>
            </w:r>
          </w:p>
        </w:tc>
      </w:tr>
      <w:tr w:rsidR="008A4B18" w:rsidRPr="00C3157B" w:rsidTr="006E4ED6">
        <w:trPr>
          <w:trHeight w:val="136"/>
        </w:trPr>
        <w:tc>
          <w:tcPr>
            <w:tcW w:w="3686" w:type="dxa"/>
            <w:shd w:val="clear" w:color="auto" w:fill="auto"/>
            <w:vAlign w:val="center"/>
          </w:tcPr>
          <w:p w:rsidR="008A4B18" w:rsidRPr="00C3157B" w:rsidRDefault="008A4B18" w:rsidP="00A264C0">
            <w:pPr>
              <w:widowControl/>
              <w:autoSpaceDE/>
              <w:autoSpaceDN/>
              <w:adjustRightInd/>
              <w:rPr>
                <w:b/>
              </w:rPr>
            </w:pPr>
            <w:r w:rsidRPr="00C3157B">
              <w:rPr>
                <w:b/>
              </w:rPr>
              <w:t>Резервные фонды</w:t>
            </w:r>
          </w:p>
        </w:tc>
        <w:tc>
          <w:tcPr>
            <w:tcW w:w="993" w:type="dxa"/>
            <w:shd w:val="clear" w:color="auto" w:fill="auto"/>
            <w:vAlign w:val="center"/>
          </w:tcPr>
          <w:p w:rsidR="008A4B18" w:rsidRPr="00C3157B" w:rsidRDefault="008A4B18" w:rsidP="00A264C0">
            <w:pPr>
              <w:widowControl/>
              <w:autoSpaceDE/>
              <w:autoSpaceDN/>
              <w:adjustRightInd/>
              <w:jc w:val="center"/>
              <w:rPr>
                <w:b/>
              </w:rPr>
            </w:pPr>
            <w:r w:rsidRPr="00C3157B">
              <w:rPr>
                <w:b/>
              </w:rPr>
              <w:t>0111</w:t>
            </w:r>
          </w:p>
        </w:tc>
        <w:tc>
          <w:tcPr>
            <w:tcW w:w="1559" w:type="dxa"/>
            <w:shd w:val="clear" w:color="auto" w:fill="auto"/>
            <w:noWrap/>
            <w:vAlign w:val="center"/>
          </w:tcPr>
          <w:p w:rsidR="008A4B18" w:rsidRPr="00721F25" w:rsidRDefault="008A4B18" w:rsidP="00A264C0">
            <w:pPr>
              <w:widowControl/>
              <w:autoSpaceDE/>
              <w:autoSpaceDN/>
              <w:adjustRightInd/>
              <w:jc w:val="center"/>
              <w:rPr>
                <w:b/>
              </w:rPr>
            </w:pPr>
          </w:p>
        </w:tc>
        <w:tc>
          <w:tcPr>
            <w:tcW w:w="850" w:type="dxa"/>
            <w:shd w:val="clear" w:color="auto" w:fill="auto"/>
            <w:noWrap/>
            <w:vAlign w:val="center"/>
          </w:tcPr>
          <w:p w:rsidR="008A4B18" w:rsidRPr="00C3157B" w:rsidRDefault="008A4B18" w:rsidP="00A264C0">
            <w:pPr>
              <w:widowControl/>
              <w:autoSpaceDE/>
              <w:autoSpaceDN/>
              <w:adjustRightInd/>
              <w:jc w:val="center"/>
              <w:rPr>
                <w:b/>
              </w:rPr>
            </w:pPr>
          </w:p>
        </w:tc>
        <w:tc>
          <w:tcPr>
            <w:tcW w:w="1560" w:type="dxa"/>
            <w:shd w:val="clear" w:color="auto" w:fill="auto"/>
            <w:vAlign w:val="center"/>
          </w:tcPr>
          <w:p w:rsidR="008A4B18" w:rsidRPr="00C3157B" w:rsidRDefault="008A4B18" w:rsidP="005641C4">
            <w:pPr>
              <w:jc w:val="center"/>
              <w:rPr>
                <w:b/>
              </w:rPr>
            </w:pPr>
            <w:r w:rsidRPr="00C3157B">
              <w:rPr>
                <w:b/>
              </w:rPr>
              <w:t>10 000,00</w:t>
            </w:r>
          </w:p>
        </w:tc>
        <w:tc>
          <w:tcPr>
            <w:tcW w:w="1559" w:type="dxa"/>
            <w:shd w:val="clear" w:color="auto" w:fill="auto"/>
            <w:vAlign w:val="center"/>
          </w:tcPr>
          <w:p w:rsidR="008A4B18" w:rsidRPr="00C3157B" w:rsidRDefault="008A4B18" w:rsidP="005641C4">
            <w:pPr>
              <w:jc w:val="center"/>
              <w:rPr>
                <w:b/>
              </w:rPr>
            </w:pPr>
            <w:r w:rsidRPr="00C3157B">
              <w:rPr>
                <w:b/>
              </w:rPr>
              <w:t>10 000,00</w:t>
            </w:r>
          </w:p>
        </w:tc>
      </w:tr>
      <w:tr w:rsidR="008A4B18" w:rsidRPr="00C3157B" w:rsidTr="006E4ED6">
        <w:trPr>
          <w:trHeight w:val="255"/>
        </w:trPr>
        <w:tc>
          <w:tcPr>
            <w:tcW w:w="3686" w:type="dxa"/>
            <w:shd w:val="clear" w:color="auto" w:fill="auto"/>
          </w:tcPr>
          <w:p w:rsidR="008A4B18" w:rsidRPr="00C3157B" w:rsidRDefault="008A4B18" w:rsidP="00E163F6">
            <w:pPr>
              <w:widowControl/>
              <w:autoSpaceDE/>
              <w:autoSpaceDN/>
              <w:adjustRightInd/>
            </w:pPr>
            <w:r w:rsidRPr="00C3157B">
              <w:t>Резервные фонды местных администраций</w:t>
            </w:r>
          </w:p>
        </w:tc>
        <w:tc>
          <w:tcPr>
            <w:tcW w:w="993" w:type="dxa"/>
            <w:shd w:val="clear" w:color="auto" w:fill="auto"/>
            <w:vAlign w:val="center"/>
          </w:tcPr>
          <w:p w:rsidR="008A4B18" w:rsidRPr="00C3157B" w:rsidRDefault="008A4B18" w:rsidP="00AE6679">
            <w:pPr>
              <w:widowControl/>
              <w:autoSpaceDE/>
              <w:autoSpaceDN/>
              <w:adjustRightInd/>
              <w:jc w:val="center"/>
            </w:pPr>
            <w:r w:rsidRPr="00C3157B">
              <w:t>0111</w:t>
            </w:r>
          </w:p>
        </w:tc>
        <w:tc>
          <w:tcPr>
            <w:tcW w:w="1559" w:type="dxa"/>
            <w:shd w:val="clear" w:color="auto" w:fill="auto"/>
            <w:noWrap/>
            <w:vAlign w:val="center"/>
          </w:tcPr>
          <w:p w:rsidR="008A4B18" w:rsidRPr="00721F25" w:rsidRDefault="009171BD" w:rsidP="00E5033A">
            <w:pPr>
              <w:widowControl/>
              <w:autoSpaceDE/>
              <w:autoSpaceDN/>
              <w:adjustRightInd/>
              <w:jc w:val="center"/>
            </w:pPr>
            <w:r>
              <w:t>9</w:t>
            </w:r>
            <w:r w:rsidR="008A4B18" w:rsidRPr="00721F25">
              <w:t xml:space="preserve">9 </w:t>
            </w:r>
            <w:r>
              <w:t>0</w:t>
            </w:r>
            <w:r w:rsidR="008A4B18" w:rsidRPr="00721F25">
              <w:t xml:space="preserve"> 0</w:t>
            </w:r>
            <w:r w:rsidR="00E5033A">
              <w:t>0</w:t>
            </w:r>
            <w:r w:rsidR="008A4B18" w:rsidRPr="00721F25">
              <w:t xml:space="preserve"> 07500</w:t>
            </w:r>
          </w:p>
        </w:tc>
        <w:tc>
          <w:tcPr>
            <w:tcW w:w="850" w:type="dxa"/>
            <w:shd w:val="clear" w:color="auto" w:fill="auto"/>
            <w:noWrap/>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5641C4">
            <w:pPr>
              <w:jc w:val="center"/>
            </w:pPr>
            <w:r w:rsidRPr="00C3157B">
              <w:t>10 000,00</w:t>
            </w:r>
          </w:p>
        </w:tc>
        <w:tc>
          <w:tcPr>
            <w:tcW w:w="1559" w:type="dxa"/>
            <w:shd w:val="clear" w:color="auto" w:fill="auto"/>
            <w:vAlign w:val="center"/>
          </w:tcPr>
          <w:p w:rsidR="008A4B18" w:rsidRPr="00C3157B" w:rsidRDefault="008A4B18" w:rsidP="005641C4">
            <w:pPr>
              <w:jc w:val="center"/>
            </w:pPr>
            <w:r w:rsidRPr="00C3157B">
              <w:t>10 000,00</w:t>
            </w:r>
          </w:p>
        </w:tc>
      </w:tr>
      <w:tr w:rsidR="008A4B18" w:rsidRPr="00C3157B" w:rsidTr="006E4ED6">
        <w:trPr>
          <w:trHeight w:val="255"/>
        </w:trPr>
        <w:tc>
          <w:tcPr>
            <w:tcW w:w="3686" w:type="dxa"/>
            <w:shd w:val="clear" w:color="auto" w:fill="auto"/>
          </w:tcPr>
          <w:p w:rsidR="008A4B18" w:rsidRPr="00C3157B" w:rsidRDefault="008A4B18" w:rsidP="00E163F6">
            <w:pPr>
              <w:widowControl/>
              <w:autoSpaceDE/>
              <w:autoSpaceDN/>
              <w:adjustRightInd/>
            </w:pPr>
            <w:r w:rsidRPr="00C3157B">
              <w:t>Иные бюджетные ассигнования</w:t>
            </w:r>
          </w:p>
        </w:tc>
        <w:tc>
          <w:tcPr>
            <w:tcW w:w="993" w:type="dxa"/>
            <w:shd w:val="clear" w:color="auto" w:fill="auto"/>
            <w:vAlign w:val="center"/>
          </w:tcPr>
          <w:p w:rsidR="008A4B18" w:rsidRPr="00C3157B" w:rsidRDefault="008A4B18" w:rsidP="00AE6679">
            <w:pPr>
              <w:widowControl/>
              <w:autoSpaceDE/>
              <w:autoSpaceDN/>
              <w:adjustRightInd/>
              <w:jc w:val="center"/>
            </w:pPr>
            <w:r w:rsidRPr="00C3157B">
              <w:t>0111</w:t>
            </w:r>
          </w:p>
        </w:tc>
        <w:tc>
          <w:tcPr>
            <w:tcW w:w="1559" w:type="dxa"/>
            <w:shd w:val="clear" w:color="auto" w:fill="auto"/>
            <w:noWrap/>
            <w:vAlign w:val="center"/>
          </w:tcPr>
          <w:p w:rsidR="008A4B18" w:rsidRPr="00721F25" w:rsidRDefault="00674E8D" w:rsidP="0097444E">
            <w:pPr>
              <w:widowControl/>
              <w:autoSpaceDE/>
              <w:autoSpaceDN/>
              <w:adjustRightInd/>
              <w:jc w:val="center"/>
            </w:pPr>
            <w:r>
              <w:t>9</w:t>
            </w:r>
            <w:r w:rsidR="008A4B18" w:rsidRPr="00721F25">
              <w:t xml:space="preserve">9 </w:t>
            </w:r>
            <w:r w:rsidR="0097444E">
              <w:t>1</w:t>
            </w:r>
            <w:r w:rsidR="008A4B18" w:rsidRPr="00721F25">
              <w:t xml:space="preserve"> 01 07500</w:t>
            </w:r>
          </w:p>
        </w:tc>
        <w:tc>
          <w:tcPr>
            <w:tcW w:w="850" w:type="dxa"/>
            <w:shd w:val="clear" w:color="auto" w:fill="auto"/>
            <w:noWrap/>
            <w:vAlign w:val="center"/>
          </w:tcPr>
          <w:p w:rsidR="008A4B18" w:rsidRPr="00C3157B" w:rsidRDefault="008A4B18" w:rsidP="00AE6679">
            <w:pPr>
              <w:widowControl/>
              <w:autoSpaceDE/>
              <w:autoSpaceDN/>
              <w:adjustRightInd/>
              <w:jc w:val="center"/>
            </w:pPr>
            <w:r w:rsidRPr="00C3157B">
              <w:t>800</w:t>
            </w:r>
          </w:p>
        </w:tc>
        <w:tc>
          <w:tcPr>
            <w:tcW w:w="1560" w:type="dxa"/>
            <w:shd w:val="clear" w:color="auto" w:fill="auto"/>
            <w:vAlign w:val="center"/>
          </w:tcPr>
          <w:p w:rsidR="008A4B18" w:rsidRPr="00C3157B" w:rsidRDefault="008A4B18" w:rsidP="005641C4">
            <w:pPr>
              <w:jc w:val="center"/>
            </w:pPr>
            <w:r w:rsidRPr="00C3157B">
              <w:t>10 000,00</w:t>
            </w:r>
          </w:p>
        </w:tc>
        <w:tc>
          <w:tcPr>
            <w:tcW w:w="1559" w:type="dxa"/>
            <w:shd w:val="clear" w:color="auto" w:fill="auto"/>
            <w:vAlign w:val="center"/>
          </w:tcPr>
          <w:p w:rsidR="008A4B18" w:rsidRPr="00C3157B" w:rsidRDefault="008A4B18" w:rsidP="005641C4">
            <w:pPr>
              <w:jc w:val="center"/>
            </w:pPr>
            <w:r w:rsidRPr="00C3157B">
              <w:t>10 000,00</w:t>
            </w:r>
          </w:p>
        </w:tc>
      </w:tr>
      <w:tr w:rsidR="008A4B18" w:rsidRPr="00C3157B" w:rsidTr="006E4ED6">
        <w:trPr>
          <w:trHeight w:val="255"/>
        </w:trPr>
        <w:tc>
          <w:tcPr>
            <w:tcW w:w="3686" w:type="dxa"/>
            <w:shd w:val="clear" w:color="auto" w:fill="auto"/>
          </w:tcPr>
          <w:p w:rsidR="008A4B18" w:rsidRPr="00C3157B" w:rsidRDefault="008A4B18" w:rsidP="003628A6">
            <w:pPr>
              <w:widowControl/>
              <w:autoSpaceDE/>
              <w:autoSpaceDN/>
              <w:adjustRightInd/>
              <w:rPr>
                <w:b/>
              </w:rPr>
            </w:pPr>
            <w:r w:rsidRPr="00C3157B">
              <w:rPr>
                <w:b/>
              </w:rPr>
              <w:t>Другие общегосударственные вопросы</w:t>
            </w:r>
          </w:p>
        </w:tc>
        <w:tc>
          <w:tcPr>
            <w:tcW w:w="993" w:type="dxa"/>
            <w:shd w:val="clear" w:color="auto" w:fill="auto"/>
            <w:vAlign w:val="center"/>
          </w:tcPr>
          <w:p w:rsidR="008A4B18" w:rsidRPr="00C3157B" w:rsidRDefault="008A4B18" w:rsidP="00AE6679">
            <w:pPr>
              <w:widowControl/>
              <w:autoSpaceDE/>
              <w:autoSpaceDN/>
              <w:adjustRightInd/>
              <w:ind w:left="-108" w:right="-108"/>
              <w:jc w:val="center"/>
              <w:rPr>
                <w:b/>
              </w:rPr>
            </w:pPr>
            <w:r w:rsidRPr="00C3157B">
              <w:rPr>
                <w:b/>
              </w:rPr>
              <w:t>0113</w:t>
            </w:r>
          </w:p>
        </w:tc>
        <w:tc>
          <w:tcPr>
            <w:tcW w:w="1559" w:type="dxa"/>
            <w:shd w:val="clear" w:color="auto" w:fill="auto"/>
            <w:noWrap/>
            <w:vAlign w:val="center"/>
          </w:tcPr>
          <w:p w:rsidR="008A4B18" w:rsidRPr="00721F25" w:rsidRDefault="008A4B18" w:rsidP="00AE6679">
            <w:pPr>
              <w:widowControl/>
              <w:autoSpaceDE/>
              <w:autoSpaceDN/>
              <w:adjustRightInd/>
              <w:ind w:left="-108" w:right="-108"/>
              <w:jc w:val="center"/>
              <w:rPr>
                <w:b/>
              </w:rPr>
            </w:pPr>
          </w:p>
        </w:tc>
        <w:tc>
          <w:tcPr>
            <w:tcW w:w="850" w:type="dxa"/>
            <w:shd w:val="clear" w:color="auto" w:fill="auto"/>
            <w:noWrap/>
            <w:vAlign w:val="center"/>
          </w:tcPr>
          <w:p w:rsidR="008A4B18" w:rsidRPr="00C3157B" w:rsidRDefault="008A4B18" w:rsidP="00AE6679">
            <w:pPr>
              <w:widowControl/>
              <w:autoSpaceDE/>
              <w:autoSpaceDN/>
              <w:adjustRightInd/>
              <w:ind w:left="-108" w:right="-108"/>
              <w:jc w:val="center"/>
              <w:rPr>
                <w:b/>
              </w:rPr>
            </w:pPr>
          </w:p>
        </w:tc>
        <w:tc>
          <w:tcPr>
            <w:tcW w:w="1560" w:type="dxa"/>
            <w:shd w:val="clear" w:color="auto" w:fill="auto"/>
            <w:vAlign w:val="center"/>
          </w:tcPr>
          <w:p w:rsidR="008A4B18" w:rsidRPr="00C3157B" w:rsidRDefault="008A4B18" w:rsidP="005641C4">
            <w:pPr>
              <w:ind w:left="-108" w:right="-108"/>
              <w:jc w:val="center"/>
              <w:rPr>
                <w:b/>
              </w:rPr>
            </w:pPr>
            <w:r w:rsidRPr="00C3157B">
              <w:rPr>
                <w:b/>
              </w:rPr>
              <w:t>2 141 900,00</w:t>
            </w:r>
          </w:p>
        </w:tc>
        <w:tc>
          <w:tcPr>
            <w:tcW w:w="1559" w:type="dxa"/>
            <w:shd w:val="clear" w:color="auto" w:fill="auto"/>
            <w:vAlign w:val="center"/>
          </w:tcPr>
          <w:p w:rsidR="008A4B18" w:rsidRPr="00C3157B" w:rsidRDefault="008A4B18" w:rsidP="005641C4">
            <w:pPr>
              <w:ind w:left="-108" w:right="-108"/>
              <w:jc w:val="center"/>
              <w:rPr>
                <w:b/>
              </w:rPr>
            </w:pPr>
            <w:r w:rsidRPr="00C3157B">
              <w:rPr>
                <w:b/>
              </w:rPr>
              <w:t>2 144 200,00</w:t>
            </w:r>
          </w:p>
        </w:tc>
      </w:tr>
      <w:tr w:rsidR="008A4B18" w:rsidRPr="00C3157B" w:rsidTr="006E4ED6">
        <w:trPr>
          <w:trHeight w:val="255"/>
        </w:trPr>
        <w:tc>
          <w:tcPr>
            <w:tcW w:w="3686" w:type="dxa"/>
            <w:shd w:val="clear" w:color="auto" w:fill="auto"/>
          </w:tcPr>
          <w:p w:rsidR="008A4B18" w:rsidRPr="00C3157B" w:rsidRDefault="008B4654" w:rsidP="0097444E">
            <w:pPr>
              <w:widowControl/>
              <w:autoSpaceDE/>
              <w:autoSpaceDN/>
              <w:adjustRightInd/>
            </w:pPr>
            <w:r>
              <w:t>Муниципальная программа</w:t>
            </w:r>
            <w:r w:rsidR="008A4B18" w:rsidRPr="00C3157B">
              <w:t xml:space="preserve"> Содержания развития МКУ «Управление благоустройства» на 202</w:t>
            </w:r>
            <w:r w:rsidR="0097444E">
              <w:t>1</w:t>
            </w:r>
            <w:r w:rsidR="008A4B18" w:rsidRPr="00C3157B">
              <w:t>-202</w:t>
            </w:r>
            <w:r w:rsidR="0097444E">
              <w:t>3</w:t>
            </w:r>
            <w:r w:rsidR="008A4B18" w:rsidRPr="00C3157B">
              <w:t>годы»</w:t>
            </w:r>
          </w:p>
        </w:tc>
        <w:tc>
          <w:tcPr>
            <w:tcW w:w="993" w:type="dxa"/>
            <w:shd w:val="clear" w:color="auto" w:fill="auto"/>
            <w:vAlign w:val="center"/>
          </w:tcPr>
          <w:p w:rsidR="008A4B18" w:rsidRPr="00C3157B" w:rsidRDefault="008A4B18" w:rsidP="00AE6679">
            <w:pPr>
              <w:widowControl/>
              <w:autoSpaceDE/>
              <w:autoSpaceDN/>
              <w:adjustRightInd/>
              <w:ind w:left="-108" w:right="-108"/>
              <w:jc w:val="center"/>
            </w:pPr>
            <w:r w:rsidRPr="00C3157B">
              <w:t>0113</w:t>
            </w:r>
          </w:p>
        </w:tc>
        <w:tc>
          <w:tcPr>
            <w:tcW w:w="1559" w:type="dxa"/>
            <w:shd w:val="clear" w:color="auto" w:fill="auto"/>
            <w:noWrap/>
            <w:vAlign w:val="center"/>
          </w:tcPr>
          <w:p w:rsidR="008A4B18" w:rsidRPr="00C3157B" w:rsidRDefault="008A4B18" w:rsidP="00AE6679">
            <w:pPr>
              <w:widowControl/>
              <w:autoSpaceDE/>
              <w:autoSpaceDN/>
              <w:adjustRightInd/>
              <w:ind w:left="-108" w:right="-108"/>
              <w:jc w:val="center"/>
            </w:pPr>
            <w:r w:rsidRPr="00C3157B">
              <w:t>47 0 00 00000</w:t>
            </w:r>
          </w:p>
        </w:tc>
        <w:tc>
          <w:tcPr>
            <w:tcW w:w="850" w:type="dxa"/>
            <w:shd w:val="clear" w:color="auto" w:fill="auto"/>
            <w:noWrap/>
            <w:vAlign w:val="center"/>
          </w:tcPr>
          <w:p w:rsidR="008A4B18" w:rsidRPr="00C3157B" w:rsidRDefault="008A4B18" w:rsidP="00AE6679">
            <w:pPr>
              <w:widowControl/>
              <w:autoSpaceDE/>
              <w:autoSpaceDN/>
              <w:adjustRightInd/>
              <w:ind w:left="-108" w:right="-108"/>
              <w:jc w:val="center"/>
            </w:pPr>
          </w:p>
        </w:tc>
        <w:tc>
          <w:tcPr>
            <w:tcW w:w="1560" w:type="dxa"/>
            <w:shd w:val="clear" w:color="auto" w:fill="auto"/>
            <w:vAlign w:val="center"/>
          </w:tcPr>
          <w:p w:rsidR="008A4B18" w:rsidRPr="00C3157B" w:rsidRDefault="008A4B18" w:rsidP="005641C4">
            <w:pPr>
              <w:ind w:left="-108" w:right="-108"/>
              <w:jc w:val="center"/>
            </w:pPr>
            <w:r w:rsidRPr="00C3157B">
              <w:t>2 141 900,00</w:t>
            </w:r>
          </w:p>
        </w:tc>
        <w:tc>
          <w:tcPr>
            <w:tcW w:w="1559" w:type="dxa"/>
            <w:shd w:val="clear" w:color="auto" w:fill="auto"/>
            <w:vAlign w:val="center"/>
          </w:tcPr>
          <w:p w:rsidR="008A4B18" w:rsidRPr="00C3157B" w:rsidRDefault="008A4B18" w:rsidP="005641C4">
            <w:pPr>
              <w:ind w:left="-108" w:right="-108"/>
              <w:jc w:val="center"/>
            </w:pPr>
            <w:r w:rsidRPr="00C3157B">
              <w:t>2 144 200,00</w:t>
            </w:r>
          </w:p>
        </w:tc>
      </w:tr>
      <w:tr w:rsidR="008A4B18" w:rsidRPr="00C3157B" w:rsidTr="006E4ED6">
        <w:trPr>
          <w:trHeight w:val="255"/>
        </w:trPr>
        <w:tc>
          <w:tcPr>
            <w:tcW w:w="3686" w:type="dxa"/>
            <w:shd w:val="clear" w:color="auto" w:fill="auto"/>
          </w:tcPr>
          <w:p w:rsidR="008A4B18" w:rsidRPr="00C3157B" w:rsidRDefault="008A4B18" w:rsidP="00050779">
            <w:pPr>
              <w:widowControl/>
              <w:autoSpaceDE/>
              <w:autoSpaceDN/>
              <w:adjustRightInd/>
            </w:pPr>
            <w:r w:rsidRPr="00C3157B">
              <w:t>Подпрограмма «Обеспечение деятельности МКУ Управление благоустройства города Янаул»</w:t>
            </w:r>
          </w:p>
        </w:tc>
        <w:tc>
          <w:tcPr>
            <w:tcW w:w="993" w:type="dxa"/>
            <w:shd w:val="clear" w:color="auto" w:fill="auto"/>
            <w:vAlign w:val="center"/>
          </w:tcPr>
          <w:p w:rsidR="008A4B18" w:rsidRPr="00C3157B" w:rsidRDefault="008A4B18" w:rsidP="00AE6679">
            <w:pPr>
              <w:widowControl/>
              <w:autoSpaceDE/>
              <w:autoSpaceDN/>
              <w:adjustRightInd/>
              <w:ind w:left="-108" w:right="-108"/>
              <w:jc w:val="center"/>
            </w:pPr>
            <w:r w:rsidRPr="00C3157B">
              <w:t>0113</w:t>
            </w:r>
          </w:p>
        </w:tc>
        <w:tc>
          <w:tcPr>
            <w:tcW w:w="1559" w:type="dxa"/>
            <w:shd w:val="clear" w:color="auto" w:fill="auto"/>
            <w:noWrap/>
            <w:vAlign w:val="center"/>
          </w:tcPr>
          <w:p w:rsidR="008A4B18" w:rsidRPr="00C3157B" w:rsidRDefault="008A4B18" w:rsidP="003A12C3">
            <w:pPr>
              <w:widowControl/>
              <w:autoSpaceDE/>
              <w:autoSpaceDN/>
              <w:adjustRightInd/>
              <w:ind w:left="-108" w:right="-108"/>
              <w:jc w:val="center"/>
            </w:pPr>
            <w:r w:rsidRPr="00C3157B">
              <w:t>47 0 00 00000</w:t>
            </w:r>
          </w:p>
        </w:tc>
        <w:tc>
          <w:tcPr>
            <w:tcW w:w="850" w:type="dxa"/>
            <w:shd w:val="clear" w:color="auto" w:fill="auto"/>
            <w:noWrap/>
            <w:vAlign w:val="center"/>
          </w:tcPr>
          <w:p w:rsidR="008A4B18" w:rsidRPr="00C3157B" w:rsidRDefault="008A4B18" w:rsidP="00AE6679">
            <w:pPr>
              <w:widowControl/>
              <w:autoSpaceDE/>
              <w:autoSpaceDN/>
              <w:adjustRightInd/>
              <w:ind w:left="-108" w:right="-108"/>
              <w:jc w:val="center"/>
            </w:pPr>
          </w:p>
        </w:tc>
        <w:tc>
          <w:tcPr>
            <w:tcW w:w="1560" w:type="dxa"/>
            <w:shd w:val="clear" w:color="auto" w:fill="auto"/>
            <w:vAlign w:val="center"/>
          </w:tcPr>
          <w:p w:rsidR="008A4B18" w:rsidRPr="00C3157B" w:rsidRDefault="008A4B18" w:rsidP="005641C4">
            <w:pPr>
              <w:ind w:left="-108" w:right="-108"/>
              <w:jc w:val="center"/>
            </w:pPr>
            <w:r w:rsidRPr="00C3157B">
              <w:t>2 141 900,00</w:t>
            </w:r>
          </w:p>
        </w:tc>
        <w:tc>
          <w:tcPr>
            <w:tcW w:w="1559" w:type="dxa"/>
            <w:shd w:val="clear" w:color="auto" w:fill="auto"/>
            <w:vAlign w:val="center"/>
          </w:tcPr>
          <w:p w:rsidR="008A4B18" w:rsidRPr="00C3157B" w:rsidRDefault="008A4B18" w:rsidP="005641C4">
            <w:pPr>
              <w:ind w:left="-108" w:right="-108"/>
              <w:jc w:val="center"/>
            </w:pPr>
            <w:r w:rsidRPr="00C3157B">
              <w:t>2 144 200,00</w:t>
            </w:r>
          </w:p>
        </w:tc>
      </w:tr>
      <w:tr w:rsidR="008A4B18" w:rsidRPr="00C3157B" w:rsidTr="006E4ED6">
        <w:trPr>
          <w:trHeight w:val="255"/>
        </w:trPr>
        <w:tc>
          <w:tcPr>
            <w:tcW w:w="3686" w:type="dxa"/>
            <w:shd w:val="clear" w:color="auto" w:fill="auto"/>
          </w:tcPr>
          <w:p w:rsidR="008A4B18" w:rsidRPr="00C3157B" w:rsidRDefault="008A4B18" w:rsidP="00050779">
            <w:pPr>
              <w:widowControl/>
              <w:autoSpaceDE/>
              <w:autoSpaceDN/>
              <w:adjustRightInd/>
            </w:pPr>
            <w:r w:rsidRPr="00C3157B">
              <w:t>Основное мероприятие "Обеспечение деятельности ОМСУ по управлению вопросами общего характера "</w:t>
            </w:r>
          </w:p>
        </w:tc>
        <w:tc>
          <w:tcPr>
            <w:tcW w:w="993" w:type="dxa"/>
            <w:shd w:val="clear" w:color="auto" w:fill="auto"/>
            <w:vAlign w:val="center"/>
          </w:tcPr>
          <w:p w:rsidR="008A4B18" w:rsidRPr="00C3157B" w:rsidRDefault="008A4B18" w:rsidP="00AE6679">
            <w:pPr>
              <w:widowControl/>
              <w:autoSpaceDE/>
              <w:autoSpaceDN/>
              <w:adjustRightInd/>
              <w:ind w:left="-108" w:right="-108"/>
              <w:jc w:val="center"/>
            </w:pPr>
            <w:r w:rsidRPr="00C3157B">
              <w:t>0113</w:t>
            </w:r>
          </w:p>
        </w:tc>
        <w:tc>
          <w:tcPr>
            <w:tcW w:w="1559" w:type="dxa"/>
            <w:shd w:val="clear" w:color="auto" w:fill="auto"/>
            <w:noWrap/>
            <w:vAlign w:val="center"/>
          </w:tcPr>
          <w:p w:rsidR="008A4B18" w:rsidRPr="00C3157B" w:rsidRDefault="008A4B18" w:rsidP="003A12C3">
            <w:pPr>
              <w:widowControl/>
              <w:autoSpaceDE/>
              <w:autoSpaceDN/>
              <w:adjustRightInd/>
              <w:ind w:left="-108" w:right="-108"/>
              <w:jc w:val="center"/>
            </w:pPr>
            <w:r w:rsidRPr="00C3157B">
              <w:t>47 0 01 00000</w:t>
            </w:r>
          </w:p>
        </w:tc>
        <w:tc>
          <w:tcPr>
            <w:tcW w:w="850" w:type="dxa"/>
            <w:shd w:val="clear" w:color="auto" w:fill="auto"/>
            <w:noWrap/>
            <w:vAlign w:val="center"/>
          </w:tcPr>
          <w:p w:rsidR="008A4B18" w:rsidRPr="00C3157B" w:rsidRDefault="008A4B18" w:rsidP="00AE6679">
            <w:pPr>
              <w:widowControl/>
              <w:autoSpaceDE/>
              <w:autoSpaceDN/>
              <w:adjustRightInd/>
              <w:ind w:left="-108" w:right="-108"/>
              <w:jc w:val="center"/>
            </w:pPr>
          </w:p>
        </w:tc>
        <w:tc>
          <w:tcPr>
            <w:tcW w:w="1560" w:type="dxa"/>
            <w:shd w:val="clear" w:color="auto" w:fill="auto"/>
            <w:vAlign w:val="center"/>
          </w:tcPr>
          <w:p w:rsidR="008A4B18" w:rsidRPr="00C3157B" w:rsidRDefault="008A4B18" w:rsidP="005641C4">
            <w:pPr>
              <w:ind w:left="-108" w:right="-108"/>
              <w:jc w:val="center"/>
            </w:pPr>
            <w:r w:rsidRPr="00C3157B">
              <w:t>2 141 900,00</w:t>
            </w:r>
          </w:p>
        </w:tc>
        <w:tc>
          <w:tcPr>
            <w:tcW w:w="1559" w:type="dxa"/>
            <w:shd w:val="clear" w:color="auto" w:fill="auto"/>
            <w:vAlign w:val="center"/>
          </w:tcPr>
          <w:p w:rsidR="008A4B18" w:rsidRPr="00C3157B" w:rsidRDefault="008A4B18" w:rsidP="005641C4">
            <w:pPr>
              <w:ind w:left="-108" w:right="-108"/>
              <w:jc w:val="center"/>
            </w:pPr>
            <w:r w:rsidRPr="00C3157B">
              <w:t>2 144 200,00</w:t>
            </w:r>
          </w:p>
        </w:tc>
      </w:tr>
      <w:tr w:rsidR="008A4B18" w:rsidRPr="00C3157B" w:rsidTr="006E4ED6">
        <w:trPr>
          <w:trHeight w:val="255"/>
        </w:trPr>
        <w:tc>
          <w:tcPr>
            <w:tcW w:w="3686" w:type="dxa"/>
            <w:shd w:val="clear" w:color="auto" w:fill="auto"/>
            <w:vAlign w:val="bottom"/>
          </w:tcPr>
          <w:p w:rsidR="008A4B18" w:rsidRPr="00C3157B" w:rsidRDefault="008A4B18" w:rsidP="00050779">
            <w:r w:rsidRPr="00C3157B">
              <w:t>Учреждения в сфере общегосударственного управления</w:t>
            </w:r>
          </w:p>
        </w:tc>
        <w:tc>
          <w:tcPr>
            <w:tcW w:w="993" w:type="dxa"/>
            <w:shd w:val="clear" w:color="auto" w:fill="auto"/>
            <w:vAlign w:val="center"/>
          </w:tcPr>
          <w:p w:rsidR="008A4B18" w:rsidRPr="00C3157B" w:rsidRDefault="008A4B18" w:rsidP="00050779">
            <w:pPr>
              <w:widowControl/>
              <w:autoSpaceDE/>
              <w:autoSpaceDN/>
              <w:adjustRightInd/>
              <w:ind w:left="-108" w:right="-108"/>
              <w:jc w:val="center"/>
            </w:pPr>
            <w:r w:rsidRPr="00C3157B">
              <w:t>0113</w:t>
            </w:r>
          </w:p>
        </w:tc>
        <w:tc>
          <w:tcPr>
            <w:tcW w:w="1559" w:type="dxa"/>
            <w:shd w:val="clear" w:color="auto" w:fill="auto"/>
            <w:noWrap/>
            <w:vAlign w:val="center"/>
          </w:tcPr>
          <w:p w:rsidR="008A4B18" w:rsidRPr="00C3157B" w:rsidRDefault="008A4B18" w:rsidP="00050779">
            <w:pPr>
              <w:widowControl/>
              <w:autoSpaceDE/>
              <w:autoSpaceDN/>
              <w:adjustRightInd/>
              <w:ind w:left="-108" w:right="-108"/>
              <w:jc w:val="center"/>
            </w:pPr>
            <w:r w:rsidRPr="00C3157B">
              <w:t>47 0 01 02990</w:t>
            </w:r>
          </w:p>
        </w:tc>
        <w:tc>
          <w:tcPr>
            <w:tcW w:w="850" w:type="dxa"/>
            <w:shd w:val="clear" w:color="auto" w:fill="auto"/>
            <w:noWrap/>
            <w:vAlign w:val="center"/>
          </w:tcPr>
          <w:p w:rsidR="008A4B18" w:rsidRPr="00C3157B" w:rsidRDefault="008A4B18" w:rsidP="00050779">
            <w:pPr>
              <w:widowControl/>
              <w:autoSpaceDE/>
              <w:autoSpaceDN/>
              <w:adjustRightInd/>
              <w:ind w:left="-108" w:right="-108"/>
              <w:jc w:val="center"/>
            </w:pPr>
          </w:p>
        </w:tc>
        <w:tc>
          <w:tcPr>
            <w:tcW w:w="1560" w:type="dxa"/>
            <w:shd w:val="clear" w:color="auto" w:fill="auto"/>
            <w:vAlign w:val="center"/>
          </w:tcPr>
          <w:p w:rsidR="008A4B18" w:rsidRPr="00C3157B" w:rsidRDefault="008A4B18" w:rsidP="005641C4">
            <w:pPr>
              <w:ind w:left="-108" w:right="-108"/>
              <w:jc w:val="center"/>
            </w:pPr>
            <w:r w:rsidRPr="00C3157B">
              <w:t>2 141 900,00</w:t>
            </w:r>
          </w:p>
        </w:tc>
        <w:tc>
          <w:tcPr>
            <w:tcW w:w="1559" w:type="dxa"/>
            <w:shd w:val="clear" w:color="auto" w:fill="auto"/>
            <w:vAlign w:val="center"/>
          </w:tcPr>
          <w:p w:rsidR="008A4B18" w:rsidRPr="00C3157B" w:rsidRDefault="008A4B18" w:rsidP="005641C4">
            <w:pPr>
              <w:ind w:left="-108" w:right="-108"/>
              <w:jc w:val="center"/>
            </w:pPr>
            <w:r w:rsidRPr="00C3157B">
              <w:t>2 144 200,00</w:t>
            </w:r>
          </w:p>
        </w:tc>
      </w:tr>
      <w:tr w:rsidR="008A4B18" w:rsidRPr="00C3157B" w:rsidTr="006E4ED6">
        <w:trPr>
          <w:trHeight w:val="255"/>
        </w:trPr>
        <w:tc>
          <w:tcPr>
            <w:tcW w:w="3686" w:type="dxa"/>
            <w:shd w:val="clear" w:color="auto" w:fill="auto"/>
            <w:vAlign w:val="bottom"/>
          </w:tcPr>
          <w:p w:rsidR="008A4B18" w:rsidRPr="00C3157B" w:rsidRDefault="008A4B18" w:rsidP="00050779">
            <w:r w:rsidRPr="00C3157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tcPr>
          <w:p w:rsidR="008A4B18" w:rsidRPr="00C3157B" w:rsidRDefault="008A4B18" w:rsidP="00050779">
            <w:pPr>
              <w:widowControl/>
              <w:autoSpaceDE/>
              <w:autoSpaceDN/>
              <w:adjustRightInd/>
              <w:ind w:left="-108" w:right="-108"/>
              <w:jc w:val="center"/>
            </w:pPr>
            <w:r w:rsidRPr="00C3157B">
              <w:t>0113</w:t>
            </w:r>
          </w:p>
        </w:tc>
        <w:tc>
          <w:tcPr>
            <w:tcW w:w="1559" w:type="dxa"/>
            <w:shd w:val="clear" w:color="auto" w:fill="auto"/>
            <w:noWrap/>
            <w:vAlign w:val="center"/>
          </w:tcPr>
          <w:p w:rsidR="008A4B18" w:rsidRPr="00C3157B" w:rsidRDefault="008A4B18" w:rsidP="00050779">
            <w:pPr>
              <w:widowControl/>
              <w:autoSpaceDE/>
              <w:autoSpaceDN/>
              <w:adjustRightInd/>
              <w:ind w:left="-108" w:right="-108"/>
              <w:jc w:val="center"/>
            </w:pPr>
            <w:r w:rsidRPr="00C3157B">
              <w:t>47 0 01 02990</w:t>
            </w:r>
          </w:p>
        </w:tc>
        <w:tc>
          <w:tcPr>
            <w:tcW w:w="850" w:type="dxa"/>
            <w:shd w:val="clear" w:color="auto" w:fill="auto"/>
            <w:noWrap/>
            <w:vAlign w:val="center"/>
          </w:tcPr>
          <w:p w:rsidR="008A4B18" w:rsidRPr="00C3157B" w:rsidRDefault="008A4B18" w:rsidP="00050779">
            <w:pPr>
              <w:widowControl/>
              <w:autoSpaceDE/>
              <w:autoSpaceDN/>
              <w:adjustRightInd/>
              <w:ind w:left="-108" w:right="-108"/>
              <w:jc w:val="center"/>
            </w:pPr>
            <w:r w:rsidRPr="00C3157B">
              <w:t>100</w:t>
            </w:r>
          </w:p>
        </w:tc>
        <w:tc>
          <w:tcPr>
            <w:tcW w:w="1560" w:type="dxa"/>
            <w:shd w:val="clear" w:color="auto" w:fill="auto"/>
            <w:vAlign w:val="center"/>
          </w:tcPr>
          <w:p w:rsidR="008A4B18" w:rsidRPr="00C3157B" w:rsidRDefault="008A4B18" w:rsidP="005641C4">
            <w:pPr>
              <w:ind w:left="-108" w:right="-108"/>
              <w:jc w:val="center"/>
            </w:pPr>
            <w:r w:rsidRPr="00C3157B">
              <w:t>1 931 900,00</w:t>
            </w:r>
          </w:p>
        </w:tc>
        <w:tc>
          <w:tcPr>
            <w:tcW w:w="1559" w:type="dxa"/>
            <w:shd w:val="clear" w:color="auto" w:fill="auto"/>
            <w:vAlign w:val="center"/>
          </w:tcPr>
          <w:p w:rsidR="008A4B18" w:rsidRPr="00C3157B" w:rsidRDefault="008A4B18" w:rsidP="005641C4">
            <w:pPr>
              <w:ind w:left="-108" w:right="-108"/>
              <w:jc w:val="center"/>
            </w:pPr>
            <w:r w:rsidRPr="00C3157B">
              <w:t>1 934 200,00</w:t>
            </w:r>
          </w:p>
        </w:tc>
      </w:tr>
      <w:tr w:rsidR="008A4B18" w:rsidRPr="00C3157B" w:rsidTr="006E4ED6">
        <w:trPr>
          <w:trHeight w:val="255"/>
        </w:trPr>
        <w:tc>
          <w:tcPr>
            <w:tcW w:w="3686" w:type="dxa"/>
            <w:shd w:val="clear" w:color="auto" w:fill="auto"/>
            <w:vAlign w:val="bottom"/>
          </w:tcPr>
          <w:p w:rsidR="008A4B18" w:rsidRPr="00C3157B" w:rsidRDefault="008A4B18" w:rsidP="00050779">
            <w:r w:rsidRPr="00C3157B">
              <w:t>Закупка товаров, работ и услуг для государственных (муниципальных) нужд</w:t>
            </w:r>
          </w:p>
        </w:tc>
        <w:tc>
          <w:tcPr>
            <w:tcW w:w="993" w:type="dxa"/>
            <w:shd w:val="clear" w:color="auto" w:fill="auto"/>
            <w:vAlign w:val="center"/>
          </w:tcPr>
          <w:p w:rsidR="008A4B18" w:rsidRPr="00C3157B" w:rsidRDefault="008A4B18" w:rsidP="00050779">
            <w:pPr>
              <w:widowControl/>
              <w:autoSpaceDE/>
              <w:autoSpaceDN/>
              <w:adjustRightInd/>
              <w:ind w:left="-108" w:right="-108"/>
              <w:jc w:val="center"/>
            </w:pPr>
            <w:r w:rsidRPr="00C3157B">
              <w:t>0113</w:t>
            </w:r>
          </w:p>
        </w:tc>
        <w:tc>
          <w:tcPr>
            <w:tcW w:w="1559" w:type="dxa"/>
            <w:shd w:val="clear" w:color="auto" w:fill="auto"/>
            <w:noWrap/>
            <w:vAlign w:val="center"/>
          </w:tcPr>
          <w:p w:rsidR="008A4B18" w:rsidRPr="00C3157B" w:rsidRDefault="008A4B18" w:rsidP="00050779">
            <w:pPr>
              <w:widowControl/>
              <w:autoSpaceDE/>
              <w:autoSpaceDN/>
              <w:adjustRightInd/>
              <w:ind w:left="-108" w:right="-108"/>
              <w:jc w:val="center"/>
            </w:pPr>
            <w:r w:rsidRPr="00C3157B">
              <w:t>47 0 01 02990</w:t>
            </w:r>
          </w:p>
        </w:tc>
        <w:tc>
          <w:tcPr>
            <w:tcW w:w="850" w:type="dxa"/>
            <w:shd w:val="clear" w:color="auto" w:fill="auto"/>
            <w:noWrap/>
            <w:vAlign w:val="center"/>
          </w:tcPr>
          <w:p w:rsidR="008A4B18" w:rsidRPr="00C3157B" w:rsidRDefault="008A4B18" w:rsidP="00050779">
            <w:pPr>
              <w:widowControl/>
              <w:autoSpaceDE/>
              <w:autoSpaceDN/>
              <w:adjustRightInd/>
              <w:ind w:left="-108" w:right="-108"/>
              <w:jc w:val="center"/>
            </w:pPr>
            <w:r w:rsidRPr="00C3157B">
              <w:t>200</w:t>
            </w:r>
          </w:p>
        </w:tc>
        <w:tc>
          <w:tcPr>
            <w:tcW w:w="1560" w:type="dxa"/>
            <w:shd w:val="clear" w:color="auto" w:fill="auto"/>
            <w:vAlign w:val="center"/>
          </w:tcPr>
          <w:p w:rsidR="008A4B18" w:rsidRPr="00C3157B" w:rsidRDefault="008A4B18" w:rsidP="005641C4">
            <w:pPr>
              <w:ind w:left="-108" w:right="-108"/>
              <w:jc w:val="center"/>
            </w:pPr>
            <w:r w:rsidRPr="00C3157B">
              <w:t>210 000,00</w:t>
            </w:r>
          </w:p>
        </w:tc>
        <w:tc>
          <w:tcPr>
            <w:tcW w:w="1559" w:type="dxa"/>
            <w:shd w:val="clear" w:color="auto" w:fill="auto"/>
            <w:vAlign w:val="center"/>
          </w:tcPr>
          <w:p w:rsidR="008A4B18" w:rsidRPr="00C3157B" w:rsidRDefault="008A4B18" w:rsidP="005641C4">
            <w:pPr>
              <w:ind w:left="-108" w:right="-108"/>
              <w:jc w:val="center"/>
            </w:pPr>
            <w:r w:rsidRPr="00C3157B">
              <w:t>210 000,00</w:t>
            </w:r>
          </w:p>
        </w:tc>
      </w:tr>
      <w:tr w:rsidR="008A4B18" w:rsidRPr="00C3157B" w:rsidTr="006E4ED6">
        <w:trPr>
          <w:trHeight w:val="255"/>
        </w:trPr>
        <w:tc>
          <w:tcPr>
            <w:tcW w:w="3686" w:type="dxa"/>
            <w:shd w:val="clear" w:color="auto" w:fill="auto"/>
          </w:tcPr>
          <w:p w:rsidR="008A4B18" w:rsidRPr="00C3157B" w:rsidRDefault="008A4B18" w:rsidP="00E163F6">
            <w:pPr>
              <w:widowControl/>
              <w:autoSpaceDE/>
              <w:autoSpaceDN/>
              <w:adjustRightInd/>
              <w:rPr>
                <w:b/>
                <w:bCs/>
              </w:rPr>
            </w:pPr>
            <w:r w:rsidRPr="00C3157B">
              <w:rPr>
                <w:b/>
                <w:bCs/>
              </w:rPr>
              <w:t>НАЦИОНАЛЬНАЯ ЭКОНОМИКА</w:t>
            </w:r>
          </w:p>
        </w:tc>
        <w:tc>
          <w:tcPr>
            <w:tcW w:w="993" w:type="dxa"/>
            <w:shd w:val="clear" w:color="auto" w:fill="auto"/>
            <w:vAlign w:val="center"/>
          </w:tcPr>
          <w:p w:rsidR="008A4B18" w:rsidRPr="00C3157B" w:rsidRDefault="008A4B18" w:rsidP="00AE6679">
            <w:pPr>
              <w:widowControl/>
              <w:autoSpaceDE/>
              <w:autoSpaceDN/>
              <w:adjustRightInd/>
              <w:jc w:val="center"/>
              <w:rPr>
                <w:b/>
                <w:bCs/>
              </w:rPr>
            </w:pPr>
            <w:r w:rsidRPr="00C3157B">
              <w:rPr>
                <w:b/>
                <w:bCs/>
              </w:rPr>
              <w:t>0400</w:t>
            </w:r>
          </w:p>
        </w:tc>
        <w:tc>
          <w:tcPr>
            <w:tcW w:w="1559" w:type="dxa"/>
            <w:shd w:val="clear" w:color="auto" w:fill="auto"/>
            <w:noWrap/>
            <w:vAlign w:val="center"/>
          </w:tcPr>
          <w:p w:rsidR="008A4B18" w:rsidRPr="00C3157B" w:rsidRDefault="008A4B18" w:rsidP="00AE6679">
            <w:pPr>
              <w:widowControl/>
              <w:autoSpaceDE/>
              <w:autoSpaceDN/>
              <w:adjustRightInd/>
              <w:jc w:val="center"/>
            </w:pPr>
          </w:p>
        </w:tc>
        <w:tc>
          <w:tcPr>
            <w:tcW w:w="850" w:type="dxa"/>
            <w:shd w:val="clear" w:color="auto" w:fill="auto"/>
            <w:noWrap/>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5641C4">
            <w:pPr>
              <w:jc w:val="center"/>
              <w:rPr>
                <w:b/>
              </w:rPr>
            </w:pPr>
            <w:r w:rsidRPr="00C3157B">
              <w:rPr>
                <w:b/>
              </w:rPr>
              <w:t>7 438 000,00</w:t>
            </w:r>
          </w:p>
        </w:tc>
        <w:tc>
          <w:tcPr>
            <w:tcW w:w="1559" w:type="dxa"/>
            <w:shd w:val="clear" w:color="auto" w:fill="auto"/>
            <w:vAlign w:val="center"/>
          </w:tcPr>
          <w:p w:rsidR="008A4B18" w:rsidRPr="00C3157B" w:rsidRDefault="008A4B18" w:rsidP="00AE6679">
            <w:pPr>
              <w:jc w:val="center"/>
              <w:rPr>
                <w:b/>
              </w:rPr>
            </w:pPr>
            <w:r w:rsidRPr="00C3157B">
              <w:rPr>
                <w:b/>
              </w:rPr>
              <w:t>7 977 000,00</w:t>
            </w:r>
          </w:p>
        </w:tc>
      </w:tr>
      <w:tr w:rsidR="008A4B18" w:rsidRPr="00C3157B" w:rsidTr="006E4ED6">
        <w:trPr>
          <w:trHeight w:val="255"/>
        </w:trPr>
        <w:tc>
          <w:tcPr>
            <w:tcW w:w="3686" w:type="dxa"/>
            <w:shd w:val="clear" w:color="auto" w:fill="auto"/>
            <w:vAlign w:val="center"/>
          </w:tcPr>
          <w:p w:rsidR="008A4B18" w:rsidRPr="00C3157B" w:rsidRDefault="008A4B18" w:rsidP="00E163F6">
            <w:pPr>
              <w:widowControl/>
              <w:autoSpaceDE/>
              <w:autoSpaceDN/>
              <w:adjustRightInd/>
              <w:rPr>
                <w:rStyle w:val="a5"/>
                <w:b/>
              </w:rPr>
            </w:pPr>
            <w:r w:rsidRPr="00C3157B">
              <w:rPr>
                <w:rStyle w:val="a5"/>
                <w:b/>
              </w:rPr>
              <w:t>Топливно-энергетический комплекс</w:t>
            </w:r>
          </w:p>
        </w:tc>
        <w:tc>
          <w:tcPr>
            <w:tcW w:w="993" w:type="dxa"/>
            <w:shd w:val="clear" w:color="auto" w:fill="auto"/>
            <w:vAlign w:val="center"/>
          </w:tcPr>
          <w:p w:rsidR="008A4B18" w:rsidRPr="00C3157B" w:rsidRDefault="008A4B18" w:rsidP="00AE6679">
            <w:pPr>
              <w:widowControl/>
              <w:autoSpaceDE/>
              <w:autoSpaceDN/>
              <w:adjustRightInd/>
              <w:jc w:val="center"/>
              <w:rPr>
                <w:b/>
                <w:bCs/>
              </w:rPr>
            </w:pPr>
            <w:r w:rsidRPr="00C3157B">
              <w:rPr>
                <w:b/>
                <w:bCs/>
              </w:rPr>
              <w:t>0402</w:t>
            </w:r>
          </w:p>
        </w:tc>
        <w:tc>
          <w:tcPr>
            <w:tcW w:w="1559" w:type="dxa"/>
            <w:shd w:val="clear" w:color="auto" w:fill="auto"/>
            <w:noWrap/>
            <w:vAlign w:val="center"/>
          </w:tcPr>
          <w:p w:rsidR="008A4B18" w:rsidRPr="00C3157B" w:rsidRDefault="008A4B18" w:rsidP="00AE6679">
            <w:pPr>
              <w:jc w:val="center"/>
              <w:rPr>
                <w:b/>
              </w:rPr>
            </w:pPr>
          </w:p>
        </w:tc>
        <w:tc>
          <w:tcPr>
            <w:tcW w:w="850" w:type="dxa"/>
            <w:shd w:val="clear" w:color="auto" w:fill="auto"/>
            <w:noWrap/>
            <w:vAlign w:val="center"/>
          </w:tcPr>
          <w:p w:rsidR="008A4B18" w:rsidRPr="00C3157B" w:rsidRDefault="008A4B18" w:rsidP="00AE6679">
            <w:pPr>
              <w:widowControl/>
              <w:autoSpaceDE/>
              <w:autoSpaceDN/>
              <w:adjustRightInd/>
              <w:jc w:val="center"/>
              <w:rPr>
                <w:b/>
                <w:bCs/>
              </w:rPr>
            </w:pPr>
          </w:p>
        </w:tc>
        <w:tc>
          <w:tcPr>
            <w:tcW w:w="1560" w:type="dxa"/>
            <w:shd w:val="clear" w:color="auto" w:fill="auto"/>
            <w:vAlign w:val="center"/>
          </w:tcPr>
          <w:p w:rsidR="008A4B18" w:rsidRPr="00C3157B" w:rsidRDefault="008A4B18" w:rsidP="005641C4">
            <w:pPr>
              <w:jc w:val="center"/>
              <w:rPr>
                <w:b/>
              </w:rPr>
            </w:pPr>
            <w:r w:rsidRPr="00C3157B">
              <w:rPr>
                <w:b/>
              </w:rPr>
              <w:t>350 000,00</w:t>
            </w:r>
          </w:p>
        </w:tc>
        <w:tc>
          <w:tcPr>
            <w:tcW w:w="1559" w:type="dxa"/>
            <w:shd w:val="clear" w:color="auto" w:fill="auto"/>
            <w:vAlign w:val="center"/>
          </w:tcPr>
          <w:p w:rsidR="008A4B18" w:rsidRPr="00C3157B" w:rsidRDefault="008A4B18" w:rsidP="00CD6960">
            <w:pPr>
              <w:jc w:val="center"/>
              <w:rPr>
                <w:b/>
              </w:rPr>
            </w:pPr>
            <w:r w:rsidRPr="00C3157B">
              <w:rPr>
                <w:b/>
              </w:rPr>
              <w:t>350 000,00</w:t>
            </w:r>
          </w:p>
        </w:tc>
      </w:tr>
      <w:tr w:rsidR="008A4B18" w:rsidRPr="00C3157B" w:rsidTr="006E4ED6">
        <w:trPr>
          <w:trHeight w:val="255"/>
        </w:trPr>
        <w:tc>
          <w:tcPr>
            <w:tcW w:w="3686" w:type="dxa"/>
            <w:shd w:val="clear" w:color="auto" w:fill="auto"/>
            <w:vAlign w:val="center"/>
          </w:tcPr>
          <w:p w:rsidR="008A4B18" w:rsidRPr="00C3157B" w:rsidRDefault="008A4B18" w:rsidP="006A5154">
            <w:r w:rsidRPr="00C3157B">
              <w:lastRenderedPageBreak/>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202</w:t>
            </w:r>
            <w:r w:rsidR="006A5154">
              <w:t>1</w:t>
            </w:r>
            <w:r w:rsidRPr="00C3157B">
              <w:t>-202</w:t>
            </w:r>
            <w:r w:rsidR="006A5154">
              <w:t>3</w:t>
            </w:r>
            <w:r w:rsidRPr="00C3157B">
              <w:t xml:space="preserve"> годы»</w:t>
            </w:r>
          </w:p>
        </w:tc>
        <w:tc>
          <w:tcPr>
            <w:tcW w:w="993" w:type="dxa"/>
            <w:shd w:val="clear" w:color="auto" w:fill="auto"/>
            <w:vAlign w:val="center"/>
          </w:tcPr>
          <w:p w:rsidR="008A4B18" w:rsidRPr="00C3157B" w:rsidRDefault="008A4B18" w:rsidP="00AE6679">
            <w:pPr>
              <w:pStyle w:val="21"/>
              <w:spacing w:line="240" w:lineRule="auto"/>
              <w:jc w:val="center"/>
              <w:rPr>
                <w:rStyle w:val="a5"/>
                <w:sz w:val="20"/>
                <w:szCs w:val="20"/>
              </w:rPr>
            </w:pPr>
            <w:r w:rsidRPr="00C3157B">
              <w:rPr>
                <w:rStyle w:val="a5"/>
                <w:sz w:val="20"/>
                <w:szCs w:val="20"/>
              </w:rPr>
              <w:t>0402</w:t>
            </w:r>
          </w:p>
        </w:tc>
        <w:tc>
          <w:tcPr>
            <w:tcW w:w="1559" w:type="dxa"/>
            <w:shd w:val="clear" w:color="auto" w:fill="auto"/>
            <w:noWrap/>
            <w:vAlign w:val="center"/>
          </w:tcPr>
          <w:p w:rsidR="008A4B18" w:rsidRPr="00C3157B" w:rsidRDefault="008A4B18" w:rsidP="00AE6679">
            <w:pPr>
              <w:pStyle w:val="21"/>
              <w:spacing w:line="240" w:lineRule="auto"/>
              <w:jc w:val="center"/>
              <w:rPr>
                <w:rStyle w:val="a5"/>
                <w:sz w:val="20"/>
                <w:szCs w:val="20"/>
              </w:rPr>
            </w:pPr>
            <w:r w:rsidRPr="00C3157B">
              <w:rPr>
                <w:rStyle w:val="a5"/>
                <w:sz w:val="20"/>
                <w:szCs w:val="20"/>
              </w:rPr>
              <w:t>41 0 00 00000</w:t>
            </w:r>
          </w:p>
        </w:tc>
        <w:tc>
          <w:tcPr>
            <w:tcW w:w="850" w:type="dxa"/>
            <w:shd w:val="clear" w:color="auto" w:fill="auto"/>
            <w:noWrap/>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5641C4">
            <w:pPr>
              <w:jc w:val="center"/>
            </w:pPr>
            <w:r w:rsidRPr="00C3157B">
              <w:t>350 000,00</w:t>
            </w:r>
          </w:p>
        </w:tc>
        <w:tc>
          <w:tcPr>
            <w:tcW w:w="1559" w:type="dxa"/>
            <w:shd w:val="clear" w:color="auto" w:fill="auto"/>
            <w:vAlign w:val="center"/>
          </w:tcPr>
          <w:p w:rsidR="008A4B18" w:rsidRPr="00C3157B" w:rsidRDefault="008A4B18" w:rsidP="00CD6960">
            <w:pPr>
              <w:jc w:val="center"/>
            </w:pPr>
            <w:r w:rsidRPr="00C3157B">
              <w:t>350 000,00</w:t>
            </w:r>
          </w:p>
        </w:tc>
      </w:tr>
      <w:tr w:rsidR="008A4B18" w:rsidRPr="00C3157B" w:rsidTr="006E4ED6">
        <w:trPr>
          <w:trHeight w:val="255"/>
        </w:trPr>
        <w:tc>
          <w:tcPr>
            <w:tcW w:w="3686" w:type="dxa"/>
            <w:shd w:val="clear" w:color="auto" w:fill="auto"/>
            <w:vAlign w:val="center"/>
          </w:tcPr>
          <w:p w:rsidR="008A4B18" w:rsidRPr="00C3157B" w:rsidRDefault="008A4B18" w:rsidP="00050779">
            <w:r w:rsidRPr="00C3157B">
              <w:t>Подпрограмма «Обеспечение реализации муниципальной программы»</w:t>
            </w:r>
          </w:p>
        </w:tc>
        <w:tc>
          <w:tcPr>
            <w:tcW w:w="993" w:type="dxa"/>
            <w:shd w:val="clear" w:color="auto" w:fill="auto"/>
            <w:vAlign w:val="center"/>
          </w:tcPr>
          <w:p w:rsidR="008A4B18" w:rsidRPr="00C3157B" w:rsidRDefault="008A4B18" w:rsidP="00AE6679">
            <w:pPr>
              <w:pStyle w:val="21"/>
              <w:spacing w:line="240" w:lineRule="auto"/>
              <w:jc w:val="center"/>
              <w:rPr>
                <w:rStyle w:val="a5"/>
                <w:sz w:val="20"/>
                <w:szCs w:val="20"/>
              </w:rPr>
            </w:pPr>
            <w:r w:rsidRPr="00C3157B">
              <w:rPr>
                <w:rStyle w:val="a5"/>
                <w:sz w:val="20"/>
                <w:szCs w:val="20"/>
              </w:rPr>
              <w:t>0402</w:t>
            </w:r>
          </w:p>
        </w:tc>
        <w:tc>
          <w:tcPr>
            <w:tcW w:w="1559" w:type="dxa"/>
            <w:shd w:val="clear" w:color="auto" w:fill="auto"/>
            <w:noWrap/>
            <w:vAlign w:val="center"/>
          </w:tcPr>
          <w:p w:rsidR="008A4B18" w:rsidRPr="00C3157B" w:rsidRDefault="008A4B18" w:rsidP="00F54AC0">
            <w:pPr>
              <w:pStyle w:val="21"/>
              <w:spacing w:line="240" w:lineRule="auto"/>
              <w:jc w:val="center"/>
              <w:rPr>
                <w:rStyle w:val="a5"/>
                <w:sz w:val="20"/>
                <w:szCs w:val="20"/>
              </w:rPr>
            </w:pPr>
            <w:r w:rsidRPr="00C3157B">
              <w:rPr>
                <w:rStyle w:val="a5"/>
                <w:sz w:val="20"/>
                <w:szCs w:val="20"/>
              </w:rPr>
              <w:t>41 0 00 00000</w:t>
            </w:r>
          </w:p>
        </w:tc>
        <w:tc>
          <w:tcPr>
            <w:tcW w:w="850" w:type="dxa"/>
            <w:shd w:val="clear" w:color="auto" w:fill="auto"/>
            <w:noWrap/>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5641C4">
            <w:pPr>
              <w:jc w:val="center"/>
            </w:pPr>
            <w:r w:rsidRPr="00C3157B">
              <w:t>350 000,00</w:t>
            </w:r>
          </w:p>
        </w:tc>
        <w:tc>
          <w:tcPr>
            <w:tcW w:w="1559" w:type="dxa"/>
            <w:shd w:val="clear" w:color="auto" w:fill="auto"/>
            <w:vAlign w:val="center"/>
          </w:tcPr>
          <w:p w:rsidR="008A4B18" w:rsidRPr="00C3157B" w:rsidRDefault="008A4B18" w:rsidP="00CD6960">
            <w:pPr>
              <w:jc w:val="center"/>
            </w:pPr>
            <w:r w:rsidRPr="00C3157B">
              <w:t>350 000,00</w:t>
            </w:r>
          </w:p>
        </w:tc>
      </w:tr>
      <w:tr w:rsidR="008A4B18" w:rsidRPr="00C3157B" w:rsidTr="006E4ED6">
        <w:trPr>
          <w:trHeight w:val="255"/>
        </w:trPr>
        <w:tc>
          <w:tcPr>
            <w:tcW w:w="3686" w:type="dxa"/>
            <w:shd w:val="clear" w:color="auto" w:fill="auto"/>
            <w:vAlign w:val="center"/>
          </w:tcPr>
          <w:p w:rsidR="008A4B18" w:rsidRPr="00C3157B" w:rsidRDefault="008A4B18" w:rsidP="00050779">
            <w:pPr>
              <w:pStyle w:val="21"/>
              <w:spacing w:line="240" w:lineRule="auto"/>
              <w:jc w:val="left"/>
              <w:rPr>
                <w:sz w:val="20"/>
                <w:szCs w:val="20"/>
              </w:rPr>
            </w:pPr>
            <w:r w:rsidRPr="00C3157B">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993" w:type="dxa"/>
            <w:shd w:val="clear" w:color="auto" w:fill="auto"/>
            <w:vAlign w:val="center"/>
          </w:tcPr>
          <w:p w:rsidR="008A4B18" w:rsidRPr="00C3157B" w:rsidRDefault="008A4B18" w:rsidP="00AE6679">
            <w:pPr>
              <w:pStyle w:val="21"/>
              <w:spacing w:line="240" w:lineRule="auto"/>
              <w:jc w:val="center"/>
              <w:rPr>
                <w:rStyle w:val="a5"/>
                <w:sz w:val="20"/>
                <w:szCs w:val="20"/>
              </w:rPr>
            </w:pPr>
            <w:r w:rsidRPr="00C3157B">
              <w:rPr>
                <w:rStyle w:val="a5"/>
                <w:sz w:val="20"/>
                <w:szCs w:val="20"/>
              </w:rPr>
              <w:t>0402</w:t>
            </w:r>
          </w:p>
        </w:tc>
        <w:tc>
          <w:tcPr>
            <w:tcW w:w="1559" w:type="dxa"/>
            <w:shd w:val="clear" w:color="auto" w:fill="auto"/>
            <w:noWrap/>
            <w:vAlign w:val="center"/>
          </w:tcPr>
          <w:p w:rsidR="008A4B18" w:rsidRPr="00C3157B" w:rsidRDefault="008A4B18" w:rsidP="00F54AC0">
            <w:pPr>
              <w:pStyle w:val="21"/>
              <w:spacing w:line="240" w:lineRule="auto"/>
              <w:jc w:val="center"/>
              <w:rPr>
                <w:rStyle w:val="a5"/>
                <w:sz w:val="20"/>
                <w:szCs w:val="20"/>
              </w:rPr>
            </w:pPr>
            <w:r w:rsidRPr="00C3157B">
              <w:rPr>
                <w:rStyle w:val="a5"/>
                <w:sz w:val="20"/>
                <w:szCs w:val="20"/>
              </w:rPr>
              <w:t>41 0 01 00000</w:t>
            </w:r>
          </w:p>
        </w:tc>
        <w:tc>
          <w:tcPr>
            <w:tcW w:w="850" w:type="dxa"/>
            <w:shd w:val="clear" w:color="auto" w:fill="auto"/>
            <w:noWrap/>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A67E22">
            <w:pPr>
              <w:jc w:val="center"/>
            </w:pPr>
            <w:r w:rsidRPr="00C3157B">
              <w:t>350 000,00</w:t>
            </w:r>
          </w:p>
        </w:tc>
        <w:tc>
          <w:tcPr>
            <w:tcW w:w="1559" w:type="dxa"/>
            <w:shd w:val="clear" w:color="auto" w:fill="auto"/>
            <w:vAlign w:val="center"/>
          </w:tcPr>
          <w:p w:rsidR="008A4B18" w:rsidRPr="00C3157B" w:rsidRDefault="008A4B18" w:rsidP="007721DF">
            <w:pPr>
              <w:jc w:val="center"/>
            </w:pPr>
            <w:r w:rsidRPr="00C3157B">
              <w:t>350 000,00</w:t>
            </w:r>
          </w:p>
        </w:tc>
      </w:tr>
      <w:tr w:rsidR="008A4B18" w:rsidRPr="00C3157B" w:rsidTr="006E4ED6">
        <w:trPr>
          <w:trHeight w:val="255"/>
        </w:trPr>
        <w:tc>
          <w:tcPr>
            <w:tcW w:w="3686" w:type="dxa"/>
            <w:shd w:val="clear" w:color="auto" w:fill="auto"/>
            <w:vAlign w:val="center"/>
          </w:tcPr>
          <w:p w:rsidR="008A4B18" w:rsidRPr="00C3157B" w:rsidRDefault="008A4B18" w:rsidP="00050779">
            <w:pPr>
              <w:pStyle w:val="21"/>
              <w:spacing w:line="240" w:lineRule="auto"/>
              <w:jc w:val="left"/>
              <w:rPr>
                <w:rStyle w:val="a5"/>
                <w:sz w:val="20"/>
                <w:szCs w:val="20"/>
              </w:rPr>
            </w:pPr>
            <w:r w:rsidRPr="00C3157B">
              <w:rPr>
                <w:sz w:val="20"/>
                <w:szCs w:val="20"/>
              </w:rPr>
              <w:t>Мероприятия в топливно-энергетической области</w:t>
            </w:r>
          </w:p>
        </w:tc>
        <w:tc>
          <w:tcPr>
            <w:tcW w:w="993" w:type="dxa"/>
            <w:shd w:val="clear" w:color="auto" w:fill="auto"/>
            <w:vAlign w:val="center"/>
          </w:tcPr>
          <w:p w:rsidR="008A4B18" w:rsidRPr="00C3157B" w:rsidRDefault="008A4B18" w:rsidP="00050779">
            <w:pPr>
              <w:pStyle w:val="21"/>
              <w:spacing w:line="240" w:lineRule="auto"/>
              <w:jc w:val="center"/>
              <w:rPr>
                <w:rStyle w:val="a5"/>
                <w:sz w:val="20"/>
                <w:szCs w:val="20"/>
              </w:rPr>
            </w:pPr>
            <w:r w:rsidRPr="00C3157B">
              <w:rPr>
                <w:rStyle w:val="a5"/>
                <w:sz w:val="20"/>
                <w:szCs w:val="20"/>
              </w:rPr>
              <w:t>0402</w:t>
            </w:r>
          </w:p>
        </w:tc>
        <w:tc>
          <w:tcPr>
            <w:tcW w:w="1559" w:type="dxa"/>
            <w:shd w:val="clear" w:color="auto" w:fill="auto"/>
            <w:noWrap/>
            <w:vAlign w:val="center"/>
          </w:tcPr>
          <w:p w:rsidR="008A4B18" w:rsidRPr="00C3157B" w:rsidRDefault="008A4B18" w:rsidP="00050779">
            <w:pPr>
              <w:pStyle w:val="21"/>
              <w:spacing w:line="240" w:lineRule="auto"/>
              <w:jc w:val="center"/>
              <w:rPr>
                <w:rStyle w:val="a5"/>
                <w:sz w:val="20"/>
                <w:szCs w:val="20"/>
              </w:rPr>
            </w:pPr>
            <w:r w:rsidRPr="00C3157B">
              <w:rPr>
                <w:rStyle w:val="a5"/>
                <w:sz w:val="20"/>
                <w:szCs w:val="20"/>
              </w:rPr>
              <w:t>41 0 01 03480</w:t>
            </w:r>
          </w:p>
        </w:tc>
        <w:tc>
          <w:tcPr>
            <w:tcW w:w="850" w:type="dxa"/>
            <w:shd w:val="clear" w:color="auto" w:fill="auto"/>
            <w:noWrap/>
            <w:vAlign w:val="center"/>
          </w:tcPr>
          <w:p w:rsidR="008A4B18" w:rsidRPr="00C3157B" w:rsidRDefault="008A4B18" w:rsidP="00F54AC0">
            <w:pPr>
              <w:widowControl/>
              <w:autoSpaceDE/>
              <w:autoSpaceDN/>
              <w:adjustRightInd/>
            </w:pPr>
          </w:p>
        </w:tc>
        <w:tc>
          <w:tcPr>
            <w:tcW w:w="1560" w:type="dxa"/>
            <w:shd w:val="clear" w:color="auto" w:fill="auto"/>
            <w:vAlign w:val="center"/>
          </w:tcPr>
          <w:p w:rsidR="008A4B18" w:rsidRPr="00C3157B" w:rsidRDefault="008A4B18" w:rsidP="00A67E22">
            <w:pPr>
              <w:jc w:val="center"/>
            </w:pPr>
            <w:r w:rsidRPr="00C3157B">
              <w:t>350 000,00</w:t>
            </w:r>
          </w:p>
        </w:tc>
        <w:tc>
          <w:tcPr>
            <w:tcW w:w="1559" w:type="dxa"/>
            <w:shd w:val="clear" w:color="auto" w:fill="auto"/>
            <w:vAlign w:val="center"/>
          </w:tcPr>
          <w:p w:rsidR="008A4B18" w:rsidRPr="00C3157B" w:rsidRDefault="008A4B18" w:rsidP="007721DF">
            <w:pPr>
              <w:jc w:val="center"/>
            </w:pPr>
            <w:r w:rsidRPr="00C3157B">
              <w:t>350 000,00</w:t>
            </w:r>
          </w:p>
        </w:tc>
      </w:tr>
      <w:tr w:rsidR="008A4B18" w:rsidRPr="00C3157B" w:rsidTr="006E4ED6">
        <w:trPr>
          <w:trHeight w:val="187"/>
        </w:trPr>
        <w:tc>
          <w:tcPr>
            <w:tcW w:w="3686" w:type="dxa"/>
            <w:shd w:val="clear" w:color="auto" w:fill="auto"/>
            <w:vAlign w:val="center"/>
          </w:tcPr>
          <w:p w:rsidR="008A4B18" w:rsidRPr="00C3157B" w:rsidRDefault="008A4B18" w:rsidP="00050779">
            <w:pPr>
              <w:pStyle w:val="21"/>
              <w:spacing w:line="240" w:lineRule="auto"/>
              <w:jc w:val="left"/>
              <w:rPr>
                <w:rStyle w:val="a5"/>
                <w:sz w:val="20"/>
                <w:szCs w:val="20"/>
              </w:rPr>
            </w:pPr>
            <w:r w:rsidRPr="00C3157B">
              <w:rPr>
                <w:rStyle w:val="a5"/>
                <w:sz w:val="20"/>
                <w:szCs w:val="20"/>
              </w:rPr>
              <w:t>Иные бюджетные ассигнования</w:t>
            </w:r>
          </w:p>
        </w:tc>
        <w:tc>
          <w:tcPr>
            <w:tcW w:w="993" w:type="dxa"/>
            <w:shd w:val="clear" w:color="auto" w:fill="auto"/>
            <w:vAlign w:val="center"/>
          </w:tcPr>
          <w:p w:rsidR="008A4B18" w:rsidRPr="00C3157B" w:rsidRDefault="008A4B18" w:rsidP="00AE6679">
            <w:pPr>
              <w:pStyle w:val="21"/>
              <w:spacing w:line="240" w:lineRule="auto"/>
              <w:jc w:val="center"/>
              <w:rPr>
                <w:rStyle w:val="a5"/>
                <w:sz w:val="20"/>
                <w:szCs w:val="20"/>
              </w:rPr>
            </w:pPr>
            <w:r w:rsidRPr="00C3157B">
              <w:rPr>
                <w:rStyle w:val="a5"/>
                <w:sz w:val="20"/>
                <w:szCs w:val="20"/>
              </w:rPr>
              <w:t>0402</w:t>
            </w:r>
          </w:p>
        </w:tc>
        <w:tc>
          <w:tcPr>
            <w:tcW w:w="1559" w:type="dxa"/>
            <w:shd w:val="clear" w:color="auto" w:fill="auto"/>
            <w:noWrap/>
            <w:vAlign w:val="center"/>
          </w:tcPr>
          <w:p w:rsidR="008A4B18" w:rsidRPr="00C3157B" w:rsidRDefault="008A4B18" w:rsidP="00AE6679">
            <w:pPr>
              <w:pStyle w:val="21"/>
              <w:spacing w:line="240" w:lineRule="auto"/>
              <w:jc w:val="center"/>
              <w:rPr>
                <w:rStyle w:val="a5"/>
                <w:sz w:val="20"/>
                <w:szCs w:val="20"/>
              </w:rPr>
            </w:pPr>
            <w:r w:rsidRPr="00C3157B">
              <w:rPr>
                <w:rStyle w:val="a5"/>
                <w:sz w:val="20"/>
                <w:szCs w:val="20"/>
              </w:rPr>
              <w:t>41 0 01 03480</w:t>
            </w:r>
          </w:p>
        </w:tc>
        <w:tc>
          <w:tcPr>
            <w:tcW w:w="850" w:type="dxa"/>
            <w:shd w:val="clear" w:color="auto" w:fill="auto"/>
            <w:noWrap/>
            <w:vAlign w:val="center"/>
          </w:tcPr>
          <w:p w:rsidR="008A4B18" w:rsidRPr="00C3157B" w:rsidRDefault="008A4B18" w:rsidP="00AE6679">
            <w:pPr>
              <w:widowControl/>
              <w:autoSpaceDE/>
              <w:autoSpaceDN/>
              <w:adjustRightInd/>
              <w:jc w:val="center"/>
            </w:pPr>
            <w:r w:rsidRPr="00C3157B">
              <w:t>800</w:t>
            </w:r>
          </w:p>
        </w:tc>
        <w:tc>
          <w:tcPr>
            <w:tcW w:w="1560" w:type="dxa"/>
            <w:shd w:val="clear" w:color="auto" w:fill="auto"/>
            <w:vAlign w:val="center"/>
          </w:tcPr>
          <w:p w:rsidR="008A4B18" w:rsidRPr="00C3157B" w:rsidRDefault="008A4B18" w:rsidP="007721DF">
            <w:pPr>
              <w:jc w:val="center"/>
            </w:pPr>
            <w:r w:rsidRPr="00C3157B">
              <w:t>350 000,00</w:t>
            </w:r>
          </w:p>
        </w:tc>
        <w:tc>
          <w:tcPr>
            <w:tcW w:w="1559" w:type="dxa"/>
            <w:shd w:val="clear" w:color="auto" w:fill="auto"/>
            <w:vAlign w:val="center"/>
          </w:tcPr>
          <w:p w:rsidR="008A4B18" w:rsidRPr="00C3157B" w:rsidRDefault="008A4B18" w:rsidP="007721DF">
            <w:pPr>
              <w:jc w:val="center"/>
            </w:pPr>
            <w:r w:rsidRPr="00C3157B">
              <w:t>350 000,00</w:t>
            </w:r>
          </w:p>
        </w:tc>
      </w:tr>
      <w:tr w:rsidR="008A4B18" w:rsidRPr="00C3157B" w:rsidTr="006E4ED6">
        <w:trPr>
          <w:trHeight w:val="163"/>
        </w:trPr>
        <w:tc>
          <w:tcPr>
            <w:tcW w:w="3686" w:type="dxa"/>
            <w:shd w:val="clear" w:color="auto" w:fill="auto"/>
          </w:tcPr>
          <w:p w:rsidR="008A4B18" w:rsidRPr="00C3157B" w:rsidRDefault="008A4B18" w:rsidP="00E163F6">
            <w:pPr>
              <w:pStyle w:val="21"/>
              <w:spacing w:line="240" w:lineRule="auto"/>
              <w:rPr>
                <w:rStyle w:val="a5"/>
                <w:b/>
                <w:sz w:val="20"/>
                <w:szCs w:val="20"/>
              </w:rPr>
            </w:pPr>
            <w:r w:rsidRPr="00C3157B">
              <w:rPr>
                <w:rStyle w:val="a5"/>
                <w:b/>
                <w:sz w:val="20"/>
                <w:szCs w:val="20"/>
              </w:rPr>
              <w:t>Дорожное хозяйство (дорожные фонды)</w:t>
            </w:r>
          </w:p>
        </w:tc>
        <w:tc>
          <w:tcPr>
            <w:tcW w:w="993" w:type="dxa"/>
            <w:shd w:val="clear" w:color="auto" w:fill="auto"/>
            <w:vAlign w:val="center"/>
          </w:tcPr>
          <w:p w:rsidR="008A4B18" w:rsidRPr="00C3157B" w:rsidRDefault="008A4B18" w:rsidP="00AE6679">
            <w:pPr>
              <w:pStyle w:val="21"/>
              <w:spacing w:line="240" w:lineRule="auto"/>
              <w:jc w:val="center"/>
              <w:rPr>
                <w:rStyle w:val="a5"/>
                <w:b/>
                <w:sz w:val="20"/>
                <w:szCs w:val="20"/>
              </w:rPr>
            </w:pPr>
            <w:r w:rsidRPr="00C3157B">
              <w:rPr>
                <w:rStyle w:val="a5"/>
                <w:b/>
                <w:sz w:val="20"/>
                <w:szCs w:val="20"/>
              </w:rPr>
              <w:t>0409</w:t>
            </w:r>
          </w:p>
        </w:tc>
        <w:tc>
          <w:tcPr>
            <w:tcW w:w="1559" w:type="dxa"/>
            <w:shd w:val="clear" w:color="auto" w:fill="auto"/>
            <w:noWrap/>
            <w:vAlign w:val="center"/>
          </w:tcPr>
          <w:p w:rsidR="008A4B18" w:rsidRPr="00C3157B" w:rsidRDefault="008A4B18" w:rsidP="00AE6679">
            <w:pPr>
              <w:pStyle w:val="21"/>
              <w:spacing w:line="240" w:lineRule="auto"/>
              <w:jc w:val="center"/>
              <w:rPr>
                <w:rStyle w:val="a5"/>
                <w:b/>
                <w:sz w:val="20"/>
                <w:szCs w:val="20"/>
              </w:rPr>
            </w:pPr>
          </w:p>
        </w:tc>
        <w:tc>
          <w:tcPr>
            <w:tcW w:w="850" w:type="dxa"/>
            <w:shd w:val="clear" w:color="auto" w:fill="auto"/>
            <w:noWrap/>
            <w:vAlign w:val="center"/>
          </w:tcPr>
          <w:p w:rsidR="008A4B18" w:rsidRPr="00C3157B" w:rsidRDefault="008A4B18" w:rsidP="00AE6679">
            <w:pPr>
              <w:widowControl/>
              <w:autoSpaceDE/>
              <w:autoSpaceDN/>
              <w:adjustRightInd/>
              <w:jc w:val="center"/>
              <w:rPr>
                <w:b/>
              </w:rPr>
            </w:pPr>
          </w:p>
        </w:tc>
        <w:tc>
          <w:tcPr>
            <w:tcW w:w="1560" w:type="dxa"/>
            <w:shd w:val="clear" w:color="auto" w:fill="auto"/>
            <w:vAlign w:val="center"/>
          </w:tcPr>
          <w:p w:rsidR="008A4B18" w:rsidRPr="00C3157B" w:rsidRDefault="008A4B18" w:rsidP="007721DF">
            <w:pPr>
              <w:jc w:val="center"/>
              <w:rPr>
                <w:b/>
              </w:rPr>
            </w:pPr>
            <w:r w:rsidRPr="00C3157B">
              <w:rPr>
                <w:b/>
              </w:rPr>
              <w:t>7 088 000,00</w:t>
            </w:r>
          </w:p>
        </w:tc>
        <w:tc>
          <w:tcPr>
            <w:tcW w:w="1559" w:type="dxa"/>
            <w:shd w:val="clear" w:color="auto" w:fill="auto"/>
            <w:vAlign w:val="center"/>
          </w:tcPr>
          <w:p w:rsidR="008A4B18" w:rsidRPr="00C3157B" w:rsidRDefault="008A4B18" w:rsidP="009D2655">
            <w:pPr>
              <w:jc w:val="center"/>
              <w:rPr>
                <w:b/>
              </w:rPr>
            </w:pPr>
            <w:r w:rsidRPr="00C3157B">
              <w:rPr>
                <w:b/>
              </w:rPr>
              <w:t>7 627 000,00</w:t>
            </w:r>
          </w:p>
        </w:tc>
      </w:tr>
      <w:tr w:rsidR="008A4B18" w:rsidRPr="00C3157B" w:rsidTr="006E4ED6">
        <w:trPr>
          <w:trHeight w:val="255"/>
        </w:trPr>
        <w:tc>
          <w:tcPr>
            <w:tcW w:w="3686" w:type="dxa"/>
            <w:shd w:val="clear" w:color="auto" w:fill="auto"/>
            <w:vAlign w:val="center"/>
          </w:tcPr>
          <w:p w:rsidR="008A4B18" w:rsidRPr="00C3157B" w:rsidRDefault="008A4B18" w:rsidP="006A5154">
            <w:r w:rsidRPr="00C3157B">
              <w:t>Муниципальная адресная программа « Развитие сети автомобильных дорог городского поселения город Янаул муниципального района Янаульский район Республики Башкортостан на 202</w:t>
            </w:r>
            <w:r w:rsidR="006A5154">
              <w:t>1</w:t>
            </w:r>
            <w:r w:rsidRPr="00C3157B">
              <w:t>-202</w:t>
            </w:r>
            <w:r w:rsidR="006A5154">
              <w:t>3</w:t>
            </w:r>
            <w:r w:rsidRPr="00C3157B">
              <w:t xml:space="preserve"> годы»</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0409</w:t>
            </w:r>
          </w:p>
        </w:tc>
        <w:tc>
          <w:tcPr>
            <w:tcW w:w="1559" w:type="dxa"/>
            <w:shd w:val="clear" w:color="auto" w:fill="auto"/>
            <w:vAlign w:val="center"/>
          </w:tcPr>
          <w:p w:rsidR="008A4B18" w:rsidRPr="00C3157B" w:rsidRDefault="008A4B18" w:rsidP="00050779">
            <w:pPr>
              <w:widowControl/>
              <w:autoSpaceDE/>
              <w:autoSpaceDN/>
              <w:adjustRightInd/>
              <w:jc w:val="center"/>
            </w:pPr>
            <w:r w:rsidRPr="00C3157B">
              <w:t>32 0 00 00000</w:t>
            </w:r>
          </w:p>
        </w:tc>
        <w:tc>
          <w:tcPr>
            <w:tcW w:w="850" w:type="dxa"/>
            <w:shd w:val="clear" w:color="auto" w:fill="auto"/>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7721DF">
            <w:pPr>
              <w:jc w:val="center"/>
            </w:pPr>
            <w:r w:rsidRPr="00C3157B">
              <w:t>7 088 000,00</w:t>
            </w:r>
          </w:p>
        </w:tc>
        <w:tc>
          <w:tcPr>
            <w:tcW w:w="1559" w:type="dxa"/>
            <w:shd w:val="clear" w:color="auto" w:fill="auto"/>
            <w:vAlign w:val="center"/>
          </w:tcPr>
          <w:p w:rsidR="008A4B18" w:rsidRPr="00C3157B" w:rsidRDefault="008A4B18" w:rsidP="009D2655">
            <w:pPr>
              <w:jc w:val="center"/>
            </w:pPr>
            <w:r w:rsidRPr="00C3157B">
              <w:t>7 627 000,00</w:t>
            </w:r>
          </w:p>
        </w:tc>
      </w:tr>
      <w:tr w:rsidR="008A4B18" w:rsidRPr="00C3157B" w:rsidTr="006E4ED6">
        <w:trPr>
          <w:trHeight w:val="255"/>
        </w:trPr>
        <w:tc>
          <w:tcPr>
            <w:tcW w:w="3686" w:type="dxa"/>
            <w:shd w:val="clear" w:color="auto" w:fill="auto"/>
            <w:vAlign w:val="center"/>
          </w:tcPr>
          <w:p w:rsidR="008A4B18" w:rsidRPr="00C3157B" w:rsidRDefault="008A4B18" w:rsidP="00261F89">
            <w:r w:rsidRPr="00C3157B">
              <w:t>Подпрограмма «Обеспечение реализации муниципальной программы «Развитие автомобильных дорог»</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0409</w:t>
            </w:r>
          </w:p>
        </w:tc>
        <w:tc>
          <w:tcPr>
            <w:tcW w:w="1559" w:type="dxa"/>
            <w:shd w:val="clear" w:color="auto" w:fill="auto"/>
            <w:vAlign w:val="center"/>
          </w:tcPr>
          <w:p w:rsidR="008A4B18" w:rsidRPr="00C3157B" w:rsidRDefault="008A4B18" w:rsidP="00050779">
            <w:pPr>
              <w:widowControl/>
              <w:autoSpaceDE/>
              <w:autoSpaceDN/>
              <w:adjustRightInd/>
              <w:jc w:val="center"/>
            </w:pPr>
            <w:r w:rsidRPr="00C3157B">
              <w:t>32 0 00 00000</w:t>
            </w:r>
          </w:p>
        </w:tc>
        <w:tc>
          <w:tcPr>
            <w:tcW w:w="850" w:type="dxa"/>
            <w:shd w:val="clear" w:color="auto" w:fill="auto"/>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7721DF">
            <w:pPr>
              <w:jc w:val="center"/>
            </w:pPr>
            <w:r w:rsidRPr="00C3157B">
              <w:t>7 088 000,00</w:t>
            </w:r>
          </w:p>
        </w:tc>
        <w:tc>
          <w:tcPr>
            <w:tcW w:w="1559" w:type="dxa"/>
            <w:shd w:val="clear" w:color="auto" w:fill="auto"/>
            <w:vAlign w:val="center"/>
          </w:tcPr>
          <w:p w:rsidR="008A4B18" w:rsidRPr="00C3157B" w:rsidRDefault="008A4B18" w:rsidP="00A264C0">
            <w:pPr>
              <w:jc w:val="center"/>
            </w:pPr>
            <w:r w:rsidRPr="00C3157B">
              <w:t>7 627 000,00</w:t>
            </w:r>
          </w:p>
        </w:tc>
      </w:tr>
      <w:tr w:rsidR="008A4B18" w:rsidRPr="00C3157B" w:rsidTr="006E4ED6">
        <w:trPr>
          <w:trHeight w:val="255"/>
        </w:trPr>
        <w:tc>
          <w:tcPr>
            <w:tcW w:w="3686" w:type="dxa"/>
            <w:shd w:val="clear" w:color="auto" w:fill="auto"/>
            <w:vAlign w:val="center"/>
          </w:tcPr>
          <w:p w:rsidR="008A4B18" w:rsidRPr="00C3157B" w:rsidRDefault="008A4B18" w:rsidP="00050779">
            <w:pPr>
              <w:widowControl/>
              <w:autoSpaceDE/>
              <w:autoSpaceDN/>
              <w:adjustRightInd/>
            </w:pPr>
            <w:r w:rsidRPr="00C3157B">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0409</w:t>
            </w:r>
          </w:p>
        </w:tc>
        <w:tc>
          <w:tcPr>
            <w:tcW w:w="1559" w:type="dxa"/>
            <w:shd w:val="clear" w:color="auto" w:fill="auto"/>
            <w:vAlign w:val="center"/>
          </w:tcPr>
          <w:p w:rsidR="008A4B18" w:rsidRPr="00C3157B" w:rsidRDefault="008A4B18" w:rsidP="00050779">
            <w:pPr>
              <w:widowControl/>
              <w:autoSpaceDE/>
              <w:autoSpaceDN/>
              <w:adjustRightInd/>
              <w:jc w:val="center"/>
            </w:pPr>
            <w:r w:rsidRPr="00C3157B">
              <w:t>32 0 01 00000</w:t>
            </w:r>
          </w:p>
        </w:tc>
        <w:tc>
          <w:tcPr>
            <w:tcW w:w="850" w:type="dxa"/>
            <w:shd w:val="clear" w:color="auto" w:fill="auto"/>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7721DF">
            <w:pPr>
              <w:jc w:val="center"/>
            </w:pPr>
            <w:r w:rsidRPr="00C3157B">
              <w:t>7 088 000,00</w:t>
            </w:r>
          </w:p>
        </w:tc>
        <w:tc>
          <w:tcPr>
            <w:tcW w:w="1559" w:type="dxa"/>
            <w:shd w:val="clear" w:color="auto" w:fill="auto"/>
            <w:vAlign w:val="center"/>
          </w:tcPr>
          <w:p w:rsidR="008A4B18" w:rsidRPr="00C3157B" w:rsidRDefault="008A4B18" w:rsidP="009D2655">
            <w:pPr>
              <w:jc w:val="center"/>
            </w:pPr>
            <w:r w:rsidRPr="00C3157B">
              <w:t>7 627 000,00</w:t>
            </w:r>
          </w:p>
        </w:tc>
      </w:tr>
      <w:tr w:rsidR="008A4B18" w:rsidRPr="00C3157B" w:rsidTr="006E4ED6">
        <w:trPr>
          <w:trHeight w:val="255"/>
        </w:trPr>
        <w:tc>
          <w:tcPr>
            <w:tcW w:w="3686" w:type="dxa"/>
            <w:shd w:val="clear" w:color="auto" w:fill="auto"/>
            <w:vAlign w:val="center"/>
          </w:tcPr>
          <w:p w:rsidR="008A4B18" w:rsidRPr="00C3157B" w:rsidRDefault="008A4B18" w:rsidP="00050779">
            <w:pPr>
              <w:widowControl/>
              <w:autoSpaceDE/>
              <w:autoSpaceDN/>
              <w:adjustRightInd/>
            </w:pPr>
            <w:r w:rsidRPr="00C3157B">
              <w:t>Дорожное хозяйство</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0409</w:t>
            </w:r>
          </w:p>
        </w:tc>
        <w:tc>
          <w:tcPr>
            <w:tcW w:w="1559" w:type="dxa"/>
            <w:shd w:val="clear" w:color="auto" w:fill="auto"/>
            <w:vAlign w:val="center"/>
          </w:tcPr>
          <w:p w:rsidR="008A4B18" w:rsidRPr="00C3157B" w:rsidRDefault="008A4B18" w:rsidP="00050779">
            <w:pPr>
              <w:widowControl/>
              <w:autoSpaceDE/>
              <w:autoSpaceDN/>
              <w:adjustRightInd/>
              <w:jc w:val="center"/>
            </w:pPr>
            <w:r w:rsidRPr="00C3157B">
              <w:t>32 0 01 03150</w:t>
            </w:r>
          </w:p>
        </w:tc>
        <w:tc>
          <w:tcPr>
            <w:tcW w:w="850" w:type="dxa"/>
            <w:shd w:val="clear" w:color="auto" w:fill="auto"/>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7721DF">
            <w:pPr>
              <w:jc w:val="center"/>
            </w:pPr>
            <w:r w:rsidRPr="00C3157B">
              <w:t>7 088 000,00</w:t>
            </w:r>
          </w:p>
        </w:tc>
        <w:tc>
          <w:tcPr>
            <w:tcW w:w="1559" w:type="dxa"/>
            <w:shd w:val="clear" w:color="auto" w:fill="auto"/>
            <w:vAlign w:val="center"/>
          </w:tcPr>
          <w:p w:rsidR="008A4B18" w:rsidRPr="00C3157B" w:rsidRDefault="008A4B18" w:rsidP="00A264C0">
            <w:pPr>
              <w:jc w:val="center"/>
            </w:pPr>
            <w:r w:rsidRPr="00C3157B">
              <w:t>7 627 000,00</w:t>
            </w:r>
          </w:p>
        </w:tc>
      </w:tr>
      <w:tr w:rsidR="008A4B18" w:rsidRPr="00C3157B" w:rsidTr="006E4ED6">
        <w:trPr>
          <w:trHeight w:val="255"/>
        </w:trPr>
        <w:tc>
          <w:tcPr>
            <w:tcW w:w="3686" w:type="dxa"/>
            <w:shd w:val="clear" w:color="auto" w:fill="auto"/>
            <w:vAlign w:val="center"/>
          </w:tcPr>
          <w:p w:rsidR="008A4B18" w:rsidRPr="00C3157B" w:rsidRDefault="008A4B18" w:rsidP="00050779">
            <w:pPr>
              <w:widowControl/>
              <w:autoSpaceDE/>
              <w:autoSpaceDN/>
              <w:adjustRightInd/>
            </w:pPr>
            <w:r w:rsidRPr="00C3157B">
              <w:t>Закупка товаров, работ и услуг для обеспечения государственных (муниципальных) нужд</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0409</w:t>
            </w:r>
          </w:p>
        </w:tc>
        <w:tc>
          <w:tcPr>
            <w:tcW w:w="1559" w:type="dxa"/>
            <w:shd w:val="clear" w:color="auto" w:fill="auto"/>
            <w:vAlign w:val="center"/>
          </w:tcPr>
          <w:p w:rsidR="008A4B18" w:rsidRPr="00C3157B" w:rsidRDefault="008A4B18" w:rsidP="00050779">
            <w:pPr>
              <w:widowControl/>
              <w:autoSpaceDE/>
              <w:autoSpaceDN/>
              <w:adjustRightInd/>
              <w:jc w:val="center"/>
            </w:pPr>
            <w:r w:rsidRPr="00C3157B">
              <w:t>32 0 01 03150</w:t>
            </w:r>
          </w:p>
        </w:tc>
        <w:tc>
          <w:tcPr>
            <w:tcW w:w="850" w:type="dxa"/>
            <w:shd w:val="clear" w:color="auto" w:fill="auto"/>
            <w:vAlign w:val="center"/>
          </w:tcPr>
          <w:p w:rsidR="008A4B18" w:rsidRPr="00C3157B" w:rsidRDefault="008A4B18" w:rsidP="00AE6679">
            <w:pPr>
              <w:widowControl/>
              <w:autoSpaceDE/>
              <w:autoSpaceDN/>
              <w:adjustRightInd/>
              <w:jc w:val="center"/>
            </w:pPr>
            <w:r w:rsidRPr="00C3157B">
              <w:t>200</w:t>
            </w:r>
          </w:p>
        </w:tc>
        <w:tc>
          <w:tcPr>
            <w:tcW w:w="1560" w:type="dxa"/>
            <w:shd w:val="clear" w:color="auto" w:fill="auto"/>
            <w:vAlign w:val="center"/>
          </w:tcPr>
          <w:p w:rsidR="008A4B18" w:rsidRPr="00C3157B" w:rsidRDefault="008A4B18" w:rsidP="007721DF">
            <w:pPr>
              <w:jc w:val="center"/>
            </w:pPr>
            <w:r w:rsidRPr="00C3157B">
              <w:t>7 088 000,00</w:t>
            </w:r>
          </w:p>
        </w:tc>
        <w:tc>
          <w:tcPr>
            <w:tcW w:w="1559" w:type="dxa"/>
            <w:shd w:val="clear" w:color="auto" w:fill="auto"/>
            <w:vAlign w:val="center"/>
          </w:tcPr>
          <w:p w:rsidR="008A4B18" w:rsidRPr="00C3157B" w:rsidRDefault="008A4B18" w:rsidP="009D2655">
            <w:pPr>
              <w:jc w:val="center"/>
            </w:pPr>
            <w:r w:rsidRPr="00C3157B">
              <w:t>7 627 000,00</w:t>
            </w:r>
          </w:p>
        </w:tc>
      </w:tr>
      <w:tr w:rsidR="008A4B18" w:rsidRPr="00C3157B" w:rsidTr="006E4ED6">
        <w:trPr>
          <w:trHeight w:val="255"/>
        </w:trPr>
        <w:tc>
          <w:tcPr>
            <w:tcW w:w="3686" w:type="dxa"/>
            <w:shd w:val="clear" w:color="auto" w:fill="auto"/>
            <w:vAlign w:val="bottom"/>
          </w:tcPr>
          <w:p w:rsidR="008A4B18" w:rsidRPr="00C3157B" w:rsidRDefault="008A4B18" w:rsidP="00E163F6">
            <w:pPr>
              <w:widowControl/>
              <w:autoSpaceDE/>
              <w:autoSpaceDN/>
              <w:adjustRightInd/>
              <w:rPr>
                <w:b/>
                <w:bCs/>
              </w:rPr>
            </w:pPr>
            <w:r w:rsidRPr="00C3157B">
              <w:rPr>
                <w:b/>
                <w:bCs/>
              </w:rPr>
              <w:t>ЖИЛИЩНО-КОММУНАЛЬНОЕ ХОЗЯЙСТВО</w:t>
            </w:r>
          </w:p>
        </w:tc>
        <w:tc>
          <w:tcPr>
            <w:tcW w:w="993" w:type="dxa"/>
            <w:shd w:val="clear" w:color="auto" w:fill="auto"/>
            <w:vAlign w:val="center"/>
          </w:tcPr>
          <w:p w:rsidR="008A4B18" w:rsidRPr="00C3157B" w:rsidRDefault="008A4B18" w:rsidP="00AE6679">
            <w:pPr>
              <w:widowControl/>
              <w:autoSpaceDE/>
              <w:autoSpaceDN/>
              <w:adjustRightInd/>
              <w:jc w:val="center"/>
              <w:rPr>
                <w:b/>
                <w:bCs/>
              </w:rPr>
            </w:pPr>
            <w:r w:rsidRPr="00C3157B">
              <w:rPr>
                <w:b/>
                <w:bCs/>
              </w:rPr>
              <w:t>0500</w:t>
            </w:r>
          </w:p>
        </w:tc>
        <w:tc>
          <w:tcPr>
            <w:tcW w:w="1559" w:type="dxa"/>
            <w:shd w:val="clear" w:color="auto" w:fill="auto"/>
            <w:vAlign w:val="center"/>
          </w:tcPr>
          <w:p w:rsidR="008A4B18" w:rsidRPr="00C3157B" w:rsidRDefault="008A4B18" w:rsidP="00AE6679">
            <w:pPr>
              <w:widowControl/>
              <w:autoSpaceDE/>
              <w:autoSpaceDN/>
              <w:adjustRightInd/>
              <w:jc w:val="center"/>
            </w:pPr>
          </w:p>
        </w:tc>
        <w:tc>
          <w:tcPr>
            <w:tcW w:w="850" w:type="dxa"/>
            <w:shd w:val="clear" w:color="auto" w:fill="auto"/>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7721DF">
            <w:pPr>
              <w:widowControl/>
              <w:autoSpaceDE/>
              <w:autoSpaceDN/>
              <w:adjustRightInd/>
              <w:jc w:val="center"/>
              <w:rPr>
                <w:b/>
                <w:bCs/>
              </w:rPr>
            </w:pPr>
            <w:r w:rsidRPr="00C3157B">
              <w:rPr>
                <w:b/>
                <w:bCs/>
              </w:rPr>
              <w:t>386 478 600,00</w:t>
            </w:r>
          </w:p>
        </w:tc>
        <w:tc>
          <w:tcPr>
            <w:tcW w:w="1559" w:type="dxa"/>
            <w:shd w:val="clear" w:color="auto" w:fill="auto"/>
            <w:vAlign w:val="center"/>
          </w:tcPr>
          <w:p w:rsidR="008A4B18" w:rsidRPr="00C3157B" w:rsidRDefault="008A4B18" w:rsidP="009D2655">
            <w:pPr>
              <w:widowControl/>
              <w:autoSpaceDE/>
              <w:autoSpaceDN/>
              <w:adjustRightInd/>
              <w:jc w:val="center"/>
              <w:rPr>
                <w:b/>
                <w:bCs/>
              </w:rPr>
            </w:pPr>
            <w:r w:rsidRPr="00C3157B">
              <w:rPr>
                <w:b/>
                <w:bCs/>
              </w:rPr>
              <w:t>88 434 700,00</w:t>
            </w:r>
          </w:p>
        </w:tc>
      </w:tr>
      <w:tr w:rsidR="008A4B18" w:rsidRPr="00C3157B" w:rsidTr="006E4ED6">
        <w:trPr>
          <w:trHeight w:val="255"/>
        </w:trPr>
        <w:tc>
          <w:tcPr>
            <w:tcW w:w="3686" w:type="dxa"/>
            <w:shd w:val="clear" w:color="auto" w:fill="auto"/>
            <w:vAlign w:val="bottom"/>
          </w:tcPr>
          <w:p w:rsidR="008A4B18" w:rsidRPr="00C3157B" w:rsidRDefault="008A4B18" w:rsidP="00E163F6">
            <w:pPr>
              <w:widowControl/>
              <w:autoSpaceDE/>
              <w:autoSpaceDN/>
              <w:adjustRightInd/>
              <w:rPr>
                <w:b/>
              </w:rPr>
            </w:pPr>
            <w:r w:rsidRPr="00C3157B">
              <w:rPr>
                <w:b/>
              </w:rPr>
              <w:t>Жилищное хозяйство</w:t>
            </w:r>
          </w:p>
        </w:tc>
        <w:tc>
          <w:tcPr>
            <w:tcW w:w="993" w:type="dxa"/>
            <w:shd w:val="clear" w:color="auto" w:fill="auto"/>
            <w:vAlign w:val="center"/>
          </w:tcPr>
          <w:p w:rsidR="008A4B18" w:rsidRPr="00C3157B" w:rsidRDefault="008A4B18" w:rsidP="00AE6679">
            <w:pPr>
              <w:widowControl/>
              <w:autoSpaceDE/>
              <w:autoSpaceDN/>
              <w:adjustRightInd/>
              <w:jc w:val="center"/>
              <w:rPr>
                <w:b/>
              </w:rPr>
            </w:pPr>
            <w:r w:rsidRPr="00C3157B">
              <w:rPr>
                <w:b/>
              </w:rPr>
              <w:t>0501</w:t>
            </w:r>
          </w:p>
        </w:tc>
        <w:tc>
          <w:tcPr>
            <w:tcW w:w="1559" w:type="dxa"/>
            <w:shd w:val="clear" w:color="auto" w:fill="auto"/>
            <w:vAlign w:val="center"/>
          </w:tcPr>
          <w:p w:rsidR="008A4B18" w:rsidRPr="00C3157B" w:rsidRDefault="008A4B18" w:rsidP="00AE6679">
            <w:pPr>
              <w:widowControl/>
              <w:autoSpaceDE/>
              <w:autoSpaceDN/>
              <w:adjustRightInd/>
              <w:jc w:val="center"/>
              <w:rPr>
                <w:b/>
              </w:rPr>
            </w:pPr>
          </w:p>
        </w:tc>
        <w:tc>
          <w:tcPr>
            <w:tcW w:w="850" w:type="dxa"/>
            <w:shd w:val="clear" w:color="auto" w:fill="auto"/>
            <w:vAlign w:val="center"/>
          </w:tcPr>
          <w:p w:rsidR="008A4B18" w:rsidRPr="00C3157B" w:rsidRDefault="008A4B18" w:rsidP="00AE6679">
            <w:pPr>
              <w:widowControl/>
              <w:autoSpaceDE/>
              <w:autoSpaceDN/>
              <w:adjustRightInd/>
              <w:jc w:val="center"/>
              <w:rPr>
                <w:b/>
              </w:rPr>
            </w:pPr>
          </w:p>
        </w:tc>
        <w:tc>
          <w:tcPr>
            <w:tcW w:w="1560" w:type="dxa"/>
            <w:shd w:val="clear" w:color="auto" w:fill="auto"/>
            <w:vAlign w:val="center"/>
          </w:tcPr>
          <w:p w:rsidR="008A4B18" w:rsidRPr="00C3157B" w:rsidRDefault="008A4B18" w:rsidP="007721DF">
            <w:pPr>
              <w:widowControl/>
              <w:autoSpaceDE/>
              <w:autoSpaceDN/>
              <w:adjustRightInd/>
              <w:jc w:val="center"/>
              <w:rPr>
                <w:b/>
              </w:rPr>
            </w:pPr>
            <w:r w:rsidRPr="00C3157B">
              <w:rPr>
                <w:b/>
              </w:rPr>
              <w:t>302 538 200,00</w:t>
            </w:r>
          </w:p>
        </w:tc>
        <w:tc>
          <w:tcPr>
            <w:tcW w:w="1559" w:type="dxa"/>
            <w:shd w:val="clear" w:color="auto" w:fill="auto"/>
            <w:vAlign w:val="center"/>
          </w:tcPr>
          <w:p w:rsidR="008A4B18" w:rsidRPr="00C3157B" w:rsidRDefault="008A4B18" w:rsidP="009D2655">
            <w:pPr>
              <w:widowControl/>
              <w:autoSpaceDE/>
              <w:autoSpaceDN/>
              <w:adjustRightInd/>
              <w:jc w:val="center"/>
              <w:rPr>
                <w:b/>
              </w:rPr>
            </w:pPr>
            <w:r w:rsidRPr="00C3157B">
              <w:rPr>
                <w:b/>
              </w:rPr>
              <w:t>1 299 000,00</w:t>
            </w:r>
          </w:p>
        </w:tc>
      </w:tr>
      <w:tr w:rsidR="008A4B18" w:rsidRPr="00C3157B" w:rsidTr="006E4ED6">
        <w:trPr>
          <w:trHeight w:val="255"/>
        </w:trPr>
        <w:tc>
          <w:tcPr>
            <w:tcW w:w="3686" w:type="dxa"/>
            <w:shd w:val="clear" w:color="auto" w:fill="auto"/>
            <w:vAlign w:val="center"/>
          </w:tcPr>
          <w:p w:rsidR="008A4B18" w:rsidRPr="00C3157B" w:rsidRDefault="008A4B18" w:rsidP="006A5154">
            <w:r w:rsidRPr="00C3157B">
              <w:t>Муниципальная программа «Капитальный ремонт общего имущества многоквартирных домов и подготовка к ОЗП приобретение коммунальной техники в городском поселении город Янаул муниципального района Янаульский район Республики Башкортостан на 202</w:t>
            </w:r>
            <w:r w:rsidR="006A5154">
              <w:t>1</w:t>
            </w:r>
            <w:r w:rsidRPr="00C3157B">
              <w:t>-202</w:t>
            </w:r>
            <w:r w:rsidR="006A5154">
              <w:t>3</w:t>
            </w:r>
            <w:r w:rsidRPr="00C3157B">
              <w:t xml:space="preserve"> года»</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0501</w:t>
            </w:r>
          </w:p>
        </w:tc>
        <w:tc>
          <w:tcPr>
            <w:tcW w:w="1559" w:type="dxa"/>
            <w:shd w:val="clear" w:color="auto" w:fill="auto"/>
            <w:vAlign w:val="center"/>
          </w:tcPr>
          <w:p w:rsidR="008A4B18" w:rsidRPr="00C3157B" w:rsidRDefault="008A4B18" w:rsidP="00050779">
            <w:pPr>
              <w:widowControl/>
              <w:autoSpaceDE/>
              <w:autoSpaceDN/>
              <w:adjustRightInd/>
              <w:jc w:val="center"/>
            </w:pPr>
            <w:r w:rsidRPr="00C3157B">
              <w:t>33 0 00 00000</w:t>
            </w:r>
          </w:p>
        </w:tc>
        <w:tc>
          <w:tcPr>
            <w:tcW w:w="850" w:type="dxa"/>
            <w:shd w:val="clear" w:color="auto" w:fill="auto"/>
            <w:vAlign w:val="center"/>
          </w:tcPr>
          <w:p w:rsidR="008A4B18" w:rsidRPr="00C3157B" w:rsidRDefault="008A4B18" w:rsidP="00050779">
            <w:pPr>
              <w:widowControl/>
              <w:autoSpaceDE/>
              <w:autoSpaceDN/>
              <w:adjustRightInd/>
              <w:jc w:val="center"/>
            </w:pPr>
          </w:p>
        </w:tc>
        <w:tc>
          <w:tcPr>
            <w:tcW w:w="1560" w:type="dxa"/>
            <w:shd w:val="clear" w:color="auto" w:fill="auto"/>
            <w:vAlign w:val="center"/>
          </w:tcPr>
          <w:p w:rsidR="008A4B18" w:rsidRPr="00C3157B" w:rsidRDefault="008A4B18" w:rsidP="00AE6679">
            <w:pPr>
              <w:jc w:val="center"/>
            </w:pPr>
            <w:r w:rsidRPr="00C3157B">
              <w:t>1 199 000,00</w:t>
            </w:r>
          </w:p>
        </w:tc>
        <w:tc>
          <w:tcPr>
            <w:tcW w:w="1559" w:type="dxa"/>
            <w:shd w:val="clear" w:color="auto" w:fill="auto"/>
            <w:vAlign w:val="center"/>
          </w:tcPr>
          <w:p w:rsidR="008A4B18" w:rsidRPr="00C3157B" w:rsidRDefault="008A4B18" w:rsidP="00AE6679">
            <w:pPr>
              <w:jc w:val="center"/>
            </w:pPr>
            <w:r w:rsidRPr="00C3157B">
              <w:t>1 299 000,00</w:t>
            </w:r>
          </w:p>
        </w:tc>
      </w:tr>
      <w:tr w:rsidR="008A4B18" w:rsidRPr="00C3157B" w:rsidTr="006E4ED6">
        <w:trPr>
          <w:trHeight w:val="255"/>
        </w:trPr>
        <w:tc>
          <w:tcPr>
            <w:tcW w:w="3686" w:type="dxa"/>
            <w:shd w:val="clear" w:color="auto" w:fill="auto"/>
            <w:vAlign w:val="center"/>
          </w:tcPr>
          <w:p w:rsidR="008A4B18" w:rsidRPr="00C3157B" w:rsidRDefault="008A4B18" w:rsidP="00050779">
            <w:r w:rsidRPr="00C3157B">
              <w:t>Подпрограмма «Финансовая поддержка проведения капитального ремонта и подготовка к ОЗП, приобретение коммунальной техники»</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0501</w:t>
            </w:r>
          </w:p>
        </w:tc>
        <w:tc>
          <w:tcPr>
            <w:tcW w:w="1559" w:type="dxa"/>
            <w:shd w:val="clear" w:color="auto" w:fill="auto"/>
            <w:vAlign w:val="center"/>
          </w:tcPr>
          <w:p w:rsidR="008A4B18" w:rsidRPr="00C3157B" w:rsidRDefault="008A4B18" w:rsidP="00050779">
            <w:pPr>
              <w:widowControl/>
              <w:autoSpaceDE/>
              <w:autoSpaceDN/>
              <w:adjustRightInd/>
              <w:jc w:val="center"/>
            </w:pPr>
            <w:r w:rsidRPr="00C3157B">
              <w:t>33 0 00 00000</w:t>
            </w:r>
          </w:p>
        </w:tc>
        <w:tc>
          <w:tcPr>
            <w:tcW w:w="850" w:type="dxa"/>
            <w:shd w:val="clear" w:color="auto" w:fill="auto"/>
            <w:vAlign w:val="center"/>
          </w:tcPr>
          <w:p w:rsidR="008A4B18" w:rsidRPr="00C3157B" w:rsidRDefault="008A4B18" w:rsidP="00050779">
            <w:pPr>
              <w:widowControl/>
              <w:autoSpaceDE/>
              <w:autoSpaceDN/>
              <w:adjustRightInd/>
              <w:jc w:val="center"/>
            </w:pPr>
          </w:p>
        </w:tc>
        <w:tc>
          <w:tcPr>
            <w:tcW w:w="1560" w:type="dxa"/>
            <w:shd w:val="clear" w:color="auto" w:fill="auto"/>
            <w:vAlign w:val="center"/>
          </w:tcPr>
          <w:p w:rsidR="008A4B18" w:rsidRPr="00C3157B" w:rsidRDefault="008A4B18" w:rsidP="007721DF">
            <w:pPr>
              <w:jc w:val="center"/>
            </w:pPr>
            <w:r w:rsidRPr="00C3157B">
              <w:t>1 199 000,00</w:t>
            </w:r>
          </w:p>
        </w:tc>
        <w:tc>
          <w:tcPr>
            <w:tcW w:w="1559" w:type="dxa"/>
            <w:shd w:val="clear" w:color="auto" w:fill="auto"/>
            <w:vAlign w:val="center"/>
          </w:tcPr>
          <w:p w:rsidR="008A4B18" w:rsidRPr="00C3157B" w:rsidRDefault="008A4B18" w:rsidP="00C56F07">
            <w:pPr>
              <w:jc w:val="center"/>
            </w:pPr>
            <w:r w:rsidRPr="00C3157B">
              <w:t>1 299 000,00</w:t>
            </w:r>
          </w:p>
        </w:tc>
      </w:tr>
      <w:tr w:rsidR="008A4B18" w:rsidRPr="00C3157B" w:rsidTr="006E4ED6">
        <w:trPr>
          <w:trHeight w:val="255"/>
        </w:trPr>
        <w:tc>
          <w:tcPr>
            <w:tcW w:w="3686" w:type="dxa"/>
            <w:shd w:val="clear" w:color="auto" w:fill="auto"/>
            <w:vAlign w:val="center"/>
          </w:tcPr>
          <w:p w:rsidR="008A4B18" w:rsidRPr="00C3157B" w:rsidRDefault="008A4B18" w:rsidP="00050779">
            <w:pPr>
              <w:widowControl/>
              <w:autoSpaceDE/>
              <w:autoSpaceDN/>
              <w:adjustRightInd/>
            </w:pPr>
            <w:r w:rsidRPr="00C3157B">
              <w:t>Основное мероприятие «Проведение капитального ремонта многоквартирных домов»</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0501</w:t>
            </w:r>
          </w:p>
        </w:tc>
        <w:tc>
          <w:tcPr>
            <w:tcW w:w="1559" w:type="dxa"/>
            <w:shd w:val="clear" w:color="auto" w:fill="auto"/>
            <w:vAlign w:val="center"/>
          </w:tcPr>
          <w:p w:rsidR="008A4B18" w:rsidRPr="00C3157B" w:rsidRDefault="008A4B18" w:rsidP="00050779">
            <w:pPr>
              <w:widowControl/>
              <w:autoSpaceDE/>
              <w:autoSpaceDN/>
              <w:adjustRightInd/>
              <w:jc w:val="center"/>
            </w:pPr>
            <w:r w:rsidRPr="00C3157B">
              <w:t>33 0 01 0</w:t>
            </w:r>
            <w:r w:rsidRPr="00C3157B">
              <w:rPr>
                <w:lang w:val="en-US"/>
              </w:rPr>
              <w:t>000</w:t>
            </w:r>
            <w:r w:rsidRPr="00C3157B">
              <w:t>0</w:t>
            </w:r>
          </w:p>
        </w:tc>
        <w:tc>
          <w:tcPr>
            <w:tcW w:w="850" w:type="dxa"/>
            <w:shd w:val="clear" w:color="auto" w:fill="auto"/>
            <w:vAlign w:val="center"/>
          </w:tcPr>
          <w:p w:rsidR="008A4B18" w:rsidRPr="00C3157B" w:rsidRDefault="008A4B18" w:rsidP="00050779">
            <w:pPr>
              <w:widowControl/>
              <w:autoSpaceDE/>
              <w:autoSpaceDN/>
              <w:adjustRightInd/>
              <w:jc w:val="center"/>
            </w:pPr>
          </w:p>
        </w:tc>
        <w:tc>
          <w:tcPr>
            <w:tcW w:w="1560" w:type="dxa"/>
            <w:shd w:val="clear" w:color="auto" w:fill="auto"/>
            <w:vAlign w:val="center"/>
          </w:tcPr>
          <w:p w:rsidR="008A4B18" w:rsidRPr="00C3157B" w:rsidRDefault="008A4B18" w:rsidP="007721DF">
            <w:pPr>
              <w:jc w:val="center"/>
            </w:pPr>
            <w:r w:rsidRPr="00C3157B">
              <w:t>599 000,00</w:t>
            </w:r>
          </w:p>
        </w:tc>
        <w:tc>
          <w:tcPr>
            <w:tcW w:w="1559" w:type="dxa"/>
            <w:shd w:val="clear" w:color="auto" w:fill="auto"/>
            <w:vAlign w:val="center"/>
          </w:tcPr>
          <w:p w:rsidR="008A4B18" w:rsidRPr="00C3157B" w:rsidRDefault="008A4B18" w:rsidP="00C56F07">
            <w:pPr>
              <w:jc w:val="center"/>
            </w:pPr>
            <w:r w:rsidRPr="00C3157B">
              <w:t>599 000,00</w:t>
            </w:r>
          </w:p>
        </w:tc>
      </w:tr>
      <w:tr w:rsidR="008A4B18" w:rsidRPr="00C3157B" w:rsidTr="006E4ED6">
        <w:trPr>
          <w:trHeight w:val="255"/>
        </w:trPr>
        <w:tc>
          <w:tcPr>
            <w:tcW w:w="3686" w:type="dxa"/>
            <w:shd w:val="clear" w:color="auto" w:fill="auto"/>
            <w:vAlign w:val="center"/>
          </w:tcPr>
          <w:p w:rsidR="008A4B18" w:rsidRPr="00C3157B" w:rsidRDefault="008A4B18" w:rsidP="00050779">
            <w:pPr>
              <w:widowControl/>
              <w:autoSpaceDE/>
              <w:autoSpaceDN/>
              <w:adjustRightInd/>
            </w:pPr>
            <w:r w:rsidRPr="00C3157B">
              <w:t>Уплата взносов на капитальный ремонт в отношении помещений, находящихся в государственной или муниципальной собственности</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0501</w:t>
            </w:r>
          </w:p>
        </w:tc>
        <w:tc>
          <w:tcPr>
            <w:tcW w:w="1559" w:type="dxa"/>
            <w:shd w:val="clear" w:color="auto" w:fill="auto"/>
            <w:vAlign w:val="center"/>
          </w:tcPr>
          <w:p w:rsidR="008A4B18" w:rsidRPr="00C3157B" w:rsidRDefault="008A4B18" w:rsidP="00050779">
            <w:pPr>
              <w:widowControl/>
              <w:autoSpaceDE/>
              <w:autoSpaceDN/>
              <w:adjustRightInd/>
              <w:jc w:val="center"/>
            </w:pPr>
            <w:r w:rsidRPr="00C3157B">
              <w:t>33 0 01 03610</w:t>
            </w:r>
          </w:p>
        </w:tc>
        <w:tc>
          <w:tcPr>
            <w:tcW w:w="850" w:type="dxa"/>
            <w:shd w:val="clear" w:color="auto" w:fill="auto"/>
            <w:vAlign w:val="center"/>
          </w:tcPr>
          <w:p w:rsidR="008A4B18" w:rsidRPr="00C3157B" w:rsidRDefault="008A4B18" w:rsidP="00050779">
            <w:pPr>
              <w:widowControl/>
              <w:autoSpaceDE/>
              <w:autoSpaceDN/>
              <w:adjustRightInd/>
              <w:jc w:val="center"/>
            </w:pPr>
          </w:p>
        </w:tc>
        <w:tc>
          <w:tcPr>
            <w:tcW w:w="1560" w:type="dxa"/>
            <w:shd w:val="clear" w:color="auto" w:fill="auto"/>
            <w:vAlign w:val="center"/>
          </w:tcPr>
          <w:p w:rsidR="008A4B18" w:rsidRPr="00C3157B" w:rsidRDefault="008A4B18" w:rsidP="007721DF">
            <w:pPr>
              <w:jc w:val="center"/>
            </w:pPr>
            <w:r w:rsidRPr="00C3157B">
              <w:t>599 000,00</w:t>
            </w:r>
          </w:p>
        </w:tc>
        <w:tc>
          <w:tcPr>
            <w:tcW w:w="1559" w:type="dxa"/>
            <w:shd w:val="clear" w:color="auto" w:fill="auto"/>
            <w:vAlign w:val="center"/>
          </w:tcPr>
          <w:p w:rsidR="008A4B18" w:rsidRPr="00C3157B" w:rsidRDefault="008A4B18" w:rsidP="00C56F07">
            <w:pPr>
              <w:jc w:val="center"/>
            </w:pPr>
            <w:r w:rsidRPr="00C3157B">
              <w:t>599 000,00</w:t>
            </w:r>
          </w:p>
        </w:tc>
      </w:tr>
      <w:tr w:rsidR="008A4B18" w:rsidRPr="00C3157B" w:rsidTr="006E4ED6">
        <w:trPr>
          <w:trHeight w:val="255"/>
        </w:trPr>
        <w:tc>
          <w:tcPr>
            <w:tcW w:w="3686" w:type="dxa"/>
            <w:shd w:val="clear" w:color="auto" w:fill="auto"/>
            <w:vAlign w:val="center"/>
          </w:tcPr>
          <w:p w:rsidR="008A4B18" w:rsidRPr="00C3157B" w:rsidRDefault="008A4B18" w:rsidP="00050779">
            <w:pPr>
              <w:widowControl/>
              <w:autoSpaceDE/>
              <w:autoSpaceDN/>
              <w:adjustRightInd/>
            </w:pPr>
            <w:r w:rsidRPr="00C3157B">
              <w:t xml:space="preserve">Закупка товаров, работ и услуг для обеспечения государственных </w:t>
            </w:r>
            <w:r w:rsidRPr="00C3157B">
              <w:lastRenderedPageBreak/>
              <w:t>(муниципальных) нужд</w:t>
            </w:r>
          </w:p>
        </w:tc>
        <w:tc>
          <w:tcPr>
            <w:tcW w:w="993" w:type="dxa"/>
            <w:shd w:val="clear" w:color="auto" w:fill="auto"/>
            <w:vAlign w:val="center"/>
          </w:tcPr>
          <w:p w:rsidR="008A4B18" w:rsidRPr="00C3157B" w:rsidRDefault="008A4B18" w:rsidP="00050779">
            <w:pPr>
              <w:widowControl/>
              <w:autoSpaceDE/>
              <w:autoSpaceDN/>
              <w:adjustRightInd/>
              <w:jc w:val="center"/>
            </w:pPr>
            <w:r w:rsidRPr="00C3157B">
              <w:lastRenderedPageBreak/>
              <w:t>0501</w:t>
            </w:r>
          </w:p>
        </w:tc>
        <w:tc>
          <w:tcPr>
            <w:tcW w:w="1559" w:type="dxa"/>
            <w:shd w:val="clear" w:color="auto" w:fill="auto"/>
            <w:vAlign w:val="center"/>
          </w:tcPr>
          <w:p w:rsidR="008A4B18" w:rsidRPr="00C3157B" w:rsidRDefault="008A4B18" w:rsidP="00050779">
            <w:pPr>
              <w:widowControl/>
              <w:autoSpaceDE/>
              <w:autoSpaceDN/>
              <w:adjustRightInd/>
              <w:jc w:val="center"/>
            </w:pPr>
            <w:r w:rsidRPr="00C3157B">
              <w:t>33 0 01 03610</w:t>
            </w:r>
          </w:p>
        </w:tc>
        <w:tc>
          <w:tcPr>
            <w:tcW w:w="850" w:type="dxa"/>
            <w:shd w:val="clear" w:color="auto" w:fill="auto"/>
            <w:vAlign w:val="center"/>
          </w:tcPr>
          <w:p w:rsidR="008A4B18" w:rsidRPr="00C3157B" w:rsidRDefault="008A4B18" w:rsidP="00050779">
            <w:pPr>
              <w:widowControl/>
              <w:autoSpaceDE/>
              <w:autoSpaceDN/>
              <w:adjustRightInd/>
              <w:jc w:val="center"/>
            </w:pPr>
            <w:r w:rsidRPr="00C3157B">
              <w:t>200</w:t>
            </w:r>
          </w:p>
        </w:tc>
        <w:tc>
          <w:tcPr>
            <w:tcW w:w="1560" w:type="dxa"/>
            <w:shd w:val="clear" w:color="auto" w:fill="auto"/>
            <w:vAlign w:val="center"/>
          </w:tcPr>
          <w:p w:rsidR="008A4B18" w:rsidRPr="00C3157B" w:rsidRDefault="008A4B18" w:rsidP="007721DF">
            <w:pPr>
              <w:jc w:val="center"/>
            </w:pPr>
            <w:r w:rsidRPr="00C3157B">
              <w:t>599 000,00</w:t>
            </w:r>
          </w:p>
        </w:tc>
        <w:tc>
          <w:tcPr>
            <w:tcW w:w="1559" w:type="dxa"/>
            <w:shd w:val="clear" w:color="auto" w:fill="auto"/>
            <w:vAlign w:val="center"/>
          </w:tcPr>
          <w:p w:rsidR="008A4B18" w:rsidRPr="00C3157B" w:rsidRDefault="008A4B18" w:rsidP="00C56F07">
            <w:pPr>
              <w:jc w:val="center"/>
            </w:pPr>
            <w:r w:rsidRPr="00C3157B">
              <w:t>599 000,00</w:t>
            </w:r>
          </w:p>
        </w:tc>
      </w:tr>
      <w:tr w:rsidR="008A4B18" w:rsidRPr="00C3157B" w:rsidTr="006E4ED6">
        <w:trPr>
          <w:trHeight w:val="255"/>
        </w:trPr>
        <w:tc>
          <w:tcPr>
            <w:tcW w:w="3686" w:type="dxa"/>
            <w:shd w:val="clear" w:color="auto" w:fill="auto"/>
            <w:vAlign w:val="center"/>
          </w:tcPr>
          <w:p w:rsidR="008A4B18" w:rsidRPr="00C3157B" w:rsidRDefault="008A4B18" w:rsidP="00BE5637">
            <w:r w:rsidRPr="00C3157B">
              <w:lastRenderedPageBreak/>
              <w:t>Мероприятия в области жилищного хозяйства</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0501</w:t>
            </w:r>
          </w:p>
        </w:tc>
        <w:tc>
          <w:tcPr>
            <w:tcW w:w="1559" w:type="dxa"/>
            <w:shd w:val="clear" w:color="auto" w:fill="auto"/>
            <w:vAlign w:val="center"/>
          </w:tcPr>
          <w:p w:rsidR="008A4B18" w:rsidRPr="00C3157B" w:rsidRDefault="008A4B18" w:rsidP="00050779">
            <w:pPr>
              <w:jc w:val="center"/>
            </w:pPr>
            <w:r w:rsidRPr="00C3157B">
              <w:t>33 0 01 03530</w:t>
            </w:r>
          </w:p>
        </w:tc>
        <w:tc>
          <w:tcPr>
            <w:tcW w:w="850" w:type="dxa"/>
            <w:shd w:val="clear" w:color="auto" w:fill="auto"/>
            <w:vAlign w:val="center"/>
          </w:tcPr>
          <w:p w:rsidR="008A4B18" w:rsidRPr="00C3157B" w:rsidRDefault="008A4B18" w:rsidP="00050779">
            <w:pPr>
              <w:widowControl/>
              <w:autoSpaceDE/>
              <w:autoSpaceDN/>
              <w:adjustRightInd/>
              <w:jc w:val="center"/>
            </w:pPr>
          </w:p>
        </w:tc>
        <w:tc>
          <w:tcPr>
            <w:tcW w:w="1560" w:type="dxa"/>
            <w:shd w:val="clear" w:color="auto" w:fill="auto"/>
            <w:vAlign w:val="center"/>
          </w:tcPr>
          <w:p w:rsidR="008A4B18" w:rsidRPr="00C3157B" w:rsidRDefault="008A4B18" w:rsidP="007721DF">
            <w:pPr>
              <w:jc w:val="center"/>
            </w:pPr>
            <w:r w:rsidRPr="00C3157B">
              <w:t>600 000,00</w:t>
            </w:r>
          </w:p>
        </w:tc>
        <w:tc>
          <w:tcPr>
            <w:tcW w:w="1559" w:type="dxa"/>
            <w:shd w:val="clear" w:color="auto" w:fill="auto"/>
            <w:vAlign w:val="center"/>
          </w:tcPr>
          <w:p w:rsidR="008A4B18" w:rsidRPr="00C3157B" w:rsidRDefault="008A4B18" w:rsidP="00C56F07">
            <w:pPr>
              <w:jc w:val="center"/>
            </w:pPr>
            <w:r w:rsidRPr="00C3157B">
              <w:t>700 000,00</w:t>
            </w:r>
          </w:p>
        </w:tc>
      </w:tr>
      <w:tr w:rsidR="008A4B18" w:rsidRPr="00C3157B" w:rsidTr="006E4ED6">
        <w:trPr>
          <w:trHeight w:val="255"/>
        </w:trPr>
        <w:tc>
          <w:tcPr>
            <w:tcW w:w="3686" w:type="dxa"/>
            <w:shd w:val="clear" w:color="auto" w:fill="auto"/>
            <w:vAlign w:val="bottom"/>
          </w:tcPr>
          <w:p w:rsidR="008A4B18" w:rsidRPr="00C3157B" w:rsidRDefault="008A4B18" w:rsidP="004859CB">
            <w:r w:rsidRPr="00C3157B">
              <w:t>Закупка товаров, работ и услуг для обеспечения государственных (муниципальных) нужд</w:t>
            </w:r>
          </w:p>
        </w:tc>
        <w:tc>
          <w:tcPr>
            <w:tcW w:w="993" w:type="dxa"/>
            <w:shd w:val="clear" w:color="auto" w:fill="auto"/>
            <w:vAlign w:val="center"/>
          </w:tcPr>
          <w:p w:rsidR="008A4B18" w:rsidRPr="00C3157B" w:rsidRDefault="008A4B18" w:rsidP="00AE6679">
            <w:pPr>
              <w:widowControl/>
              <w:autoSpaceDE/>
              <w:autoSpaceDN/>
              <w:adjustRightInd/>
              <w:jc w:val="center"/>
            </w:pPr>
            <w:r w:rsidRPr="00C3157B">
              <w:t>0501</w:t>
            </w:r>
          </w:p>
        </w:tc>
        <w:tc>
          <w:tcPr>
            <w:tcW w:w="1559" w:type="dxa"/>
            <w:shd w:val="clear" w:color="auto" w:fill="auto"/>
            <w:vAlign w:val="center"/>
          </w:tcPr>
          <w:p w:rsidR="008A4B18" w:rsidRPr="00C3157B" w:rsidRDefault="008A4B18" w:rsidP="00AE6679">
            <w:pPr>
              <w:jc w:val="center"/>
            </w:pPr>
            <w:r w:rsidRPr="00C3157B">
              <w:t>33 0 01 03530</w:t>
            </w:r>
          </w:p>
        </w:tc>
        <w:tc>
          <w:tcPr>
            <w:tcW w:w="850" w:type="dxa"/>
            <w:shd w:val="clear" w:color="auto" w:fill="auto"/>
            <w:vAlign w:val="center"/>
          </w:tcPr>
          <w:p w:rsidR="008A4B18" w:rsidRPr="00C3157B" w:rsidRDefault="008A4B18" w:rsidP="000C107A">
            <w:pPr>
              <w:jc w:val="center"/>
            </w:pPr>
            <w:r w:rsidRPr="00C3157B">
              <w:t>200</w:t>
            </w:r>
          </w:p>
        </w:tc>
        <w:tc>
          <w:tcPr>
            <w:tcW w:w="1560" w:type="dxa"/>
            <w:shd w:val="clear" w:color="auto" w:fill="auto"/>
            <w:vAlign w:val="center"/>
          </w:tcPr>
          <w:p w:rsidR="008A4B18" w:rsidRPr="00C3157B" w:rsidRDefault="008A4B18" w:rsidP="007721DF">
            <w:pPr>
              <w:jc w:val="center"/>
            </w:pPr>
            <w:r w:rsidRPr="00C3157B">
              <w:t>600 000,00</w:t>
            </w:r>
          </w:p>
        </w:tc>
        <w:tc>
          <w:tcPr>
            <w:tcW w:w="1559" w:type="dxa"/>
            <w:shd w:val="clear" w:color="auto" w:fill="auto"/>
            <w:vAlign w:val="center"/>
          </w:tcPr>
          <w:p w:rsidR="008A4B18" w:rsidRPr="00C3157B" w:rsidRDefault="008A4B18" w:rsidP="00C56F07">
            <w:pPr>
              <w:jc w:val="center"/>
            </w:pPr>
            <w:r w:rsidRPr="00C3157B">
              <w:t>700 000,00</w:t>
            </w:r>
          </w:p>
        </w:tc>
      </w:tr>
      <w:tr w:rsidR="008A4B18" w:rsidRPr="00C3157B" w:rsidTr="006E4ED6">
        <w:trPr>
          <w:trHeight w:val="1288"/>
        </w:trPr>
        <w:tc>
          <w:tcPr>
            <w:tcW w:w="3686" w:type="dxa"/>
            <w:shd w:val="clear" w:color="auto" w:fill="auto"/>
            <w:vAlign w:val="bottom"/>
          </w:tcPr>
          <w:p w:rsidR="008A4B18" w:rsidRPr="00C3157B" w:rsidRDefault="008A4B18" w:rsidP="006A5154">
            <w:r w:rsidRPr="00C3157B">
              <w:rPr>
                <w:bCs/>
              </w:rPr>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202</w:t>
            </w:r>
            <w:r w:rsidR="006A5154">
              <w:rPr>
                <w:bCs/>
              </w:rPr>
              <w:t>1</w:t>
            </w:r>
            <w:r w:rsidRPr="00C3157B">
              <w:rPr>
                <w:bCs/>
              </w:rPr>
              <w:t>-202</w:t>
            </w:r>
            <w:r w:rsidR="006A5154">
              <w:rPr>
                <w:bCs/>
              </w:rPr>
              <w:t>3</w:t>
            </w:r>
            <w:r w:rsidRPr="00C3157B">
              <w:rPr>
                <w:bCs/>
              </w:rPr>
              <w:t xml:space="preserve"> годы</w:t>
            </w:r>
          </w:p>
        </w:tc>
        <w:tc>
          <w:tcPr>
            <w:tcW w:w="993" w:type="dxa"/>
            <w:shd w:val="clear" w:color="auto" w:fill="auto"/>
            <w:vAlign w:val="center"/>
          </w:tcPr>
          <w:p w:rsidR="008A4B18" w:rsidRPr="00C3157B" w:rsidRDefault="008A4B18" w:rsidP="00AE6679">
            <w:pPr>
              <w:widowControl/>
              <w:autoSpaceDE/>
              <w:autoSpaceDN/>
              <w:adjustRightInd/>
              <w:jc w:val="center"/>
            </w:pPr>
            <w:r w:rsidRPr="00C3157B">
              <w:t>0501</w:t>
            </w:r>
          </w:p>
        </w:tc>
        <w:tc>
          <w:tcPr>
            <w:tcW w:w="1559" w:type="dxa"/>
            <w:shd w:val="clear" w:color="auto" w:fill="auto"/>
            <w:vAlign w:val="center"/>
          </w:tcPr>
          <w:p w:rsidR="008A4B18" w:rsidRPr="00C3157B" w:rsidRDefault="008A4B18" w:rsidP="00AE6679">
            <w:pPr>
              <w:jc w:val="center"/>
            </w:pPr>
            <w:r w:rsidRPr="00C3157B">
              <w:t>35 0 00 00000</w:t>
            </w:r>
          </w:p>
        </w:tc>
        <w:tc>
          <w:tcPr>
            <w:tcW w:w="850" w:type="dxa"/>
            <w:shd w:val="clear" w:color="auto" w:fill="auto"/>
            <w:vAlign w:val="center"/>
          </w:tcPr>
          <w:p w:rsidR="008A4B18" w:rsidRPr="00C3157B" w:rsidRDefault="008A4B18" w:rsidP="00AE6679">
            <w:pPr>
              <w:jc w:val="center"/>
              <w:rPr>
                <w:b/>
              </w:rPr>
            </w:pPr>
          </w:p>
        </w:tc>
        <w:tc>
          <w:tcPr>
            <w:tcW w:w="1560" w:type="dxa"/>
            <w:shd w:val="clear" w:color="auto" w:fill="auto"/>
            <w:vAlign w:val="center"/>
          </w:tcPr>
          <w:p w:rsidR="008A4B18" w:rsidRPr="00C3157B" w:rsidRDefault="008A4B18" w:rsidP="00282182">
            <w:pPr>
              <w:jc w:val="center"/>
            </w:pPr>
            <w:r w:rsidRPr="00C3157B">
              <w:t>301 339 200,00</w:t>
            </w:r>
          </w:p>
        </w:tc>
        <w:tc>
          <w:tcPr>
            <w:tcW w:w="1559" w:type="dxa"/>
            <w:shd w:val="clear" w:color="auto" w:fill="auto"/>
            <w:vAlign w:val="center"/>
          </w:tcPr>
          <w:p w:rsidR="008A4B18" w:rsidRPr="00C3157B" w:rsidRDefault="008A4B18" w:rsidP="00AE6679">
            <w:pPr>
              <w:jc w:val="center"/>
            </w:pPr>
            <w:r w:rsidRPr="00C3157B">
              <w:t>0,00</w:t>
            </w:r>
          </w:p>
        </w:tc>
      </w:tr>
      <w:tr w:rsidR="008A4B18" w:rsidRPr="00C3157B" w:rsidTr="006E4ED6">
        <w:trPr>
          <w:trHeight w:val="255"/>
        </w:trPr>
        <w:tc>
          <w:tcPr>
            <w:tcW w:w="3686" w:type="dxa"/>
            <w:shd w:val="clear" w:color="auto" w:fill="auto"/>
            <w:vAlign w:val="bottom"/>
          </w:tcPr>
          <w:p w:rsidR="008A4B18" w:rsidRPr="00C3157B" w:rsidRDefault="008A4B18" w:rsidP="00F44318">
            <w:r w:rsidRPr="00C3157B">
              <w:t>Подпрограмма  «Обеспечение реализации муниципальной программы переселения граждан из аварийного жилищного фонда»</w:t>
            </w:r>
          </w:p>
        </w:tc>
        <w:tc>
          <w:tcPr>
            <w:tcW w:w="993" w:type="dxa"/>
            <w:shd w:val="clear" w:color="auto" w:fill="auto"/>
            <w:vAlign w:val="center"/>
          </w:tcPr>
          <w:p w:rsidR="008A4B18" w:rsidRPr="00C3157B" w:rsidRDefault="008A4B18" w:rsidP="00AE6679">
            <w:pPr>
              <w:widowControl/>
              <w:autoSpaceDE/>
              <w:autoSpaceDN/>
              <w:adjustRightInd/>
              <w:jc w:val="center"/>
            </w:pPr>
            <w:r w:rsidRPr="00C3157B">
              <w:t>0501</w:t>
            </w:r>
          </w:p>
        </w:tc>
        <w:tc>
          <w:tcPr>
            <w:tcW w:w="1559" w:type="dxa"/>
            <w:shd w:val="clear" w:color="auto" w:fill="auto"/>
            <w:vAlign w:val="center"/>
          </w:tcPr>
          <w:p w:rsidR="008A4B18" w:rsidRPr="00C3157B" w:rsidRDefault="008A4B18" w:rsidP="00F71091">
            <w:pPr>
              <w:jc w:val="center"/>
            </w:pPr>
            <w:r w:rsidRPr="00C3157B">
              <w:t>35 0 00 00000</w:t>
            </w:r>
          </w:p>
        </w:tc>
        <w:tc>
          <w:tcPr>
            <w:tcW w:w="850" w:type="dxa"/>
            <w:shd w:val="clear" w:color="auto" w:fill="auto"/>
            <w:vAlign w:val="center"/>
          </w:tcPr>
          <w:p w:rsidR="008A4B18" w:rsidRPr="00C3157B" w:rsidRDefault="008A4B18" w:rsidP="000C107A">
            <w:pPr>
              <w:jc w:val="center"/>
            </w:pPr>
          </w:p>
        </w:tc>
        <w:tc>
          <w:tcPr>
            <w:tcW w:w="1560" w:type="dxa"/>
            <w:shd w:val="clear" w:color="auto" w:fill="auto"/>
            <w:vAlign w:val="center"/>
          </w:tcPr>
          <w:p w:rsidR="008A4B18" w:rsidRPr="00C3157B" w:rsidRDefault="008A4B18" w:rsidP="00282182">
            <w:pPr>
              <w:jc w:val="center"/>
            </w:pPr>
            <w:r w:rsidRPr="00C3157B">
              <w:t>301 339 200,00</w:t>
            </w:r>
          </w:p>
        </w:tc>
        <w:tc>
          <w:tcPr>
            <w:tcW w:w="1559" w:type="dxa"/>
            <w:shd w:val="clear" w:color="auto" w:fill="auto"/>
            <w:vAlign w:val="center"/>
          </w:tcPr>
          <w:p w:rsidR="008A4B18" w:rsidRPr="00C3157B" w:rsidRDefault="008A4B18" w:rsidP="00AE6679">
            <w:pPr>
              <w:jc w:val="center"/>
            </w:pPr>
            <w:r w:rsidRPr="00C3157B">
              <w:t>0,00</w:t>
            </w:r>
          </w:p>
        </w:tc>
      </w:tr>
      <w:tr w:rsidR="008A4B18" w:rsidRPr="00C3157B" w:rsidTr="006E4ED6">
        <w:trPr>
          <w:trHeight w:val="255"/>
        </w:trPr>
        <w:tc>
          <w:tcPr>
            <w:tcW w:w="3686" w:type="dxa"/>
            <w:shd w:val="clear" w:color="auto" w:fill="auto"/>
            <w:vAlign w:val="bottom"/>
          </w:tcPr>
          <w:p w:rsidR="008A4B18" w:rsidRPr="00C3157B" w:rsidRDefault="008A4B18" w:rsidP="00F44318">
            <w:r w:rsidRPr="00C3157B">
              <w:t>Региональный проект «Обеспечение устойчивого сокращения непригодного для проживания жилищного фонда»</w:t>
            </w:r>
          </w:p>
        </w:tc>
        <w:tc>
          <w:tcPr>
            <w:tcW w:w="993" w:type="dxa"/>
            <w:shd w:val="clear" w:color="auto" w:fill="auto"/>
            <w:vAlign w:val="center"/>
          </w:tcPr>
          <w:p w:rsidR="008A4B18" w:rsidRPr="00C3157B" w:rsidRDefault="008A4B18" w:rsidP="00AE6679">
            <w:pPr>
              <w:widowControl/>
              <w:autoSpaceDE/>
              <w:autoSpaceDN/>
              <w:adjustRightInd/>
              <w:jc w:val="center"/>
            </w:pPr>
            <w:r w:rsidRPr="00C3157B">
              <w:t>0501</w:t>
            </w:r>
          </w:p>
        </w:tc>
        <w:tc>
          <w:tcPr>
            <w:tcW w:w="1559" w:type="dxa"/>
            <w:shd w:val="clear" w:color="auto" w:fill="auto"/>
            <w:vAlign w:val="center"/>
          </w:tcPr>
          <w:p w:rsidR="008A4B18" w:rsidRPr="00C3157B" w:rsidRDefault="008A4B18" w:rsidP="00F71091">
            <w:pPr>
              <w:jc w:val="center"/>
            </w:pPr>
            <w:r w:rsidRPr="00C3157B">
              <w:t>35 0 F3 00000</w:t>
            </w:r>
          </w:p>
        </w:tc>
        <w:tc>
          <w:tcPr>
            <w:tcW w:w="850" w:type="dxa"/>
            <w:shd w:val="clear" w:color="auto" w:fill="auto"/>
            <w:vAlign w:val="center"/>
          </w:tcPr>
          <w:p w:rsidR="008A4B18" w:rsidRPr="00C3157B" w:rsidRDefault="008A4B18" w:rsidP="000C107A">
            <w:pPr>
              <w:jc w:val="center"/>
            </w:pPr>
          </w:p>
        </w:tc>
        <w:tc>
          <w:tcPr>
            <w:tcW w:w="1560" w:type="dxa"/>
            <w:shd w:val="clear" w:color="auto" w:fill="auto"/>
            <w:vAlign w:val="center"/>
          </w:tcPr>
          <w:p w:rsidR="008A4B18" w:rsidRPr="00C3157B" w:rsidRDefault="008A4B18" w:rsidP="00AE6679">
            <w:pPr>
              <w:jc w:val="center"/>
            </w:pPr>
            <w:r w:rsidRPr="00C3157B">
              <w:t>301 339 200,00</w:t>
            </w:r>
          </w:p>
        </w:tc>
        <w:tc>
          <w:tcPr>
            <w:tcW w:w="1559" w:type="dxa"/>
            <w:shd w:val="clear" w:color="auto" w:fill="auto"/>
            <w:vAlign w:val="center"/>
          </w:tcPr>
          <w:p w:rsidR="008A4B18" w:rsidRPr="00C3157B" w:rsidRDefault="008A4B18" w:rsidP="00AE6679">
            <w:pPr>
              <w:jc w:val="center"/>
            </w:pPr>
            <w:r w:rsidRPr="00C3157B">
              <w:t>0,00</w:t>
            </w:r>
          </w:p>
        </w:tc>
      </w:tr>
      <w:tr w:rsidR="008A4B18" w:rsidRPr="00C3157B" w:rsidTr="006E4ED6">
        <w:trPr>
          <w:trHeight w:val="255"/>
        </w:trPr>
        <w:tc>
          <w:tcPr>
            <w:tcW w:w="3686" w:type="dxa"/>
            <w:shd w:val="clear" w:color="auto" w:fill="auto"/>
            <w:vAlign w:val="bottom"/>
          </w:tcPr>
          <w:p w:rsidR="008A4B18" w:rsidRPr="00C3157B" w:rsidRDefault="008A4B18" w:rsidP="00721F56">
            <w:r w:rsidRPr="00C3157B">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993" w:type="dxa"/>
            <w:shd w:val="clear" w:color="auto" w:fill="auto"/>
            <w:vAlign w:val="center"/>
          </w:tcPr>
          <w:p w:rsidR="008A4B18" w:rsidRPr="00C3157B" w:rsidRDefault="008A4B18" w:rsidP="00AE6679">
            <w:pPr>
              <w:widowControl/>
              <w:autoSpaceDE/>
              <w:autoSpaceDN/>
              <w:adjustRightInd/>
              <w:jc w:val="center"/>
            </w:pPr>
            <w:r w:rsidRPr="00C3157B">
              <w:t>0501</w:t>
            </w:r>
          </w:p>
        </w:tc>
        <w:tc>
          <w:tcPr>
            <w:tcW w:w="1559" w:type="dxa"/>
            <w:shd w:val="clear" w:color="auto" w:fill="auto"/>
            <w:vAlign w:val="center"/>
          </w:tcPr>
          <w:p w:rsidR="008A4B18" w:rsidRPr="00C3157B" w:rsidRDefault="008A4B18" w:rsidP="007D13BA">
            <w:pPr>
              <w:jc w:val="center"/>
            </w:pPr>
            <w:r w:rsidRPr="00C3157B">
              <w:t>35 0 F3 67483</w:t>
            </w:r>
          </w:p>
        </w:tc>
        <w:tc>
          <w:tcPr>
            <w:tcW w:w="850" w:type="dxa"/>
            <w:shd w:val="clear" w:color="auto" w:fill="auto"/>
            <w:vAlign w:val="center"/>
          </w:tcPr>
          <w:p w:rsidR="008A4B18" w:rsidRPr="00C3157B" w:rsidRDefault="008A4B18" w:rsidP="000C107A">
            <w:pPr>
              <w:jc w:val="center"/>
            </w:pPr>
          </w:p>
        </w:tc>
        <w:tc>
          <w:tcPr>
            <w:tcW w:w="1560" w:type="dxa"/>
            <w:shd w:val="clear" w:color="auto" w:fill="auto"/>
            <w:vAlign w:val="center"/>
          </w:tcPr>
          <w:p w:rsidR="008A4B18" w:rsidRPr="00C3157B" w:rsidRDefault="008A4B18" w:rsidP="00A264C0">
            <w:pPr>
              <w:jc w:val="center"/>
            </w:pPr>
            <w:r w:rsidRPr="00C3157B">
              <w:t>289 726 300,00</w:t>
            </w:r>
          </w:p>
        </w:tc>
        <w:tc>
          <w:tcPr>
            <w:tcW w:w="1559" w:type="dxa"/>
            <w:shd w:val="clear" w:color="auto" w:fill="auto"/>
            <w:vAlign w:val="center"/>
          </w:tcPr>
          <w:p w:rsidR="008A4B18" w:rsidRPr="00C3157B" w:rsidRDefault="008A4B18" w:rsidP="00A264C0">
            <w:pPr>
              <w:jc w:val="center"/>
            </w:pPr>
            <w:r w:rsidRPr="00C3157B">
              <w:t>0,00</w:t>
            </w:r>
          </w:p>
        </w:tc>
      </w:tr>
      <w:tr w:rsidR="008A4B18" w:rsidRPr="00C3157B" w:rsidTr="006E4ED6">
        <w:trPr>
          <w:trHeight w:val="255"/>
        </w:trPr>
        <w:tc>
          <w:tcPr>
            <w:tcW w:w="3686" w:type="dxa"/>
            <w:shd w:val="clear" w:color="auto" w:fill="auto"/>
            <w:vAlign w:val="bottom"/>
          </w:tcPr>
          <w:p w:rsidR="008A4B18" w:rsidRPr="00C3157B" w:rsidRDefault="008A4B18" w:rsidP="004652D2">
            <w:r w:rsidRPr="00C3157B">
              <w:t>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93" w:type="dxa"/>
            <w:shd w:val="clear" w:color="auto" w:fill="auto"/>
            <w:vAlign w:val="center"/>
          </w:tcPr>
          <w:p w:rsidR="008A4B18" w:rsidRPr="00C3157B" w:rsidRDefault="008A4B18" w:rsidP="00A03988">
            <w:pPr>
              <w:widowControl/>
              <w:autoSpaceDE/>
              <w:autoSpaceDN/>
              <w:adjustRightInd/>
              <w:jc w:val="center"/>
            </w:pPr>
            <w:r w:rsidRPr="00C3157B">
              <w:t>0501</w:t>
            </w:r>
          </w:p>
        </w:tc>
        <w:tc>
          <w:tcPr>
            <w:tcW w:w="1559" w:type="dxa"/>
            <w:shd w:val="clear" w:color="auto" w:fill="auto"/>
            <w:vAlign w:val="center"/>
          </w:tcPr>
          <w:p w:rsidR="008A4B18" w:rsidRPr="00C3157B" w:rsidRDefault="008A4B18" w:rsidP="00A03988">
            <w:pPr>
              <w:jc w:val="center"/>
            </w:pPr>
            <w:r w:rsidRPr="00C3157B">
              <w:t>35 0 F3 67483</w:t>
            </w:r>
          </w:p>
        </w:tc>
        <w:tc>
          <w:tcPr>
            <w:tcW w:w="850" w:type="dxa"/>
            <w:shd w:val="clear" w:color="auto" w:fill="auto"/>
            <w:vAlign w:val="center"/>
          </w:tcPr>
          <w:p w:rsidR="008A4B18" w:rsidRPr="00C3157B" w:rsidRDefault="008A4B18" w:rsidP="000C107A">
            <w:pPr>
              <w:jc w:val="center"/>
            </w:pPr>
            <w:r w:rsidRPr="00C3157B">
              <w:t>400</w:t>
            </w:r>
          </w:p>
        </w:tc>
        <w:tc>
          <w:tcPr>
            <w:tcW w:w="1560" w:type="dxa"/>
            <w:shd w:val="clear" w:color="auto" w:fill="auto"/>
            <w:vAlign w:val="center"/>
          </w:tcPr>
          <w:p w:rsidR="008A4B18" w:rsidRPr="00C3157B" w:rsidRDefault="008A4B18" w:rsidP="00AE6679">
            <w:pPr>
              <w:jc w:val="center"/>
            </w:pPr>
            <w:r w:rsidRPr="00C3157B">
              <w:t>289 726 300,00</w:t>
            </w:r>
          </w:p>
        </w:tc>
        <w:tc>
          <w:tcPr>
            <w:tcW w:w="1559" w:type="dxa"/>
            <w:shd w:val="clear" w:color="auto" w:fill="auto"/>
            <w:vAlign w:val="center"/>
          </w:tcPr>
          <w:p w:rsidR="008A4B18" w:rsidRPr="00C3157B" w:rsidRDefault="008A4B18" w:rsidP="00AE6679">
            <w:pPr>
              <w:jc w:val="center"/>
            </w:pPr>
            <w:r w:rsidRPr="00C3157B">
              <w:t>0,00</w:t>
            </w:r>
          </w:p>
        </w:tc>
      </w:tr>
      <w:tr w:rsidR="008A4B18" w:rsidRPr="00C3157B" w:rsidTr="006E4ED6">
        <w:trPr>
          <w:trHeight w:val="255"/>
        </w:trPr>
        <w:tc>
          <w:tcPr>
            <w:tcW w:w="3686" w:type="dxa"/>
            <w:shd w:val="clear" w:color="auto" w:fill="auto"/>
            <w:vAlign w:val="bottom"/>
          </w:tcPr>
          <w:p w:rsidR="008A4B18" w:rsidRPr="00C3157B" w:rsidRDefault="008A4B18" w:rsidP="002F5D8F">
            <w:r w:rsidRPr="00C3157B">
              <w:t>Переселение граждан из аварийного жилищного фонда за счет средств РБ</w:t>
            </w:r>
          </w:p>
        </w:tc>
        <w:tc>
          <w:tcPr>
            <w:tcW w:w="993" w:type="dxa"/>
            <w:shd w:val="clear" w:color="auto" w:fill="auto"/>
            <w:vAlign w:val="center"/>
          </w:tcPr>
          <w:p w:rsidR="008A4B18" w:rsidRPr="00C3157B" w:rsidRDefault="008A4B18" w:rsidP="002F5D8F">
            <w:pPr>
              <w:widowControl/>
              <w:autoSpaceDE/>
              <w:autoSpaceDN/>
              <w:adjustRightInd/>
              <w:jc w:val="center"/>
            </w:pPr>
            <w:r w:rsidRPr="00C3157B">
              <w:t>0501</w:t>
            </w:r>
          </w:p>
        </w:tc>
        <w:tc>
          <w:tcPr>
            <w:tcW w:w="1559" w:type="dxa"/>
            <w:shd w:val="clear" w:color="auto" w:fill="auto"/>
            <w:vAlign w:val="center"/>
          </w:tcPr>
          <w:p w:rsidR="008A4B18" w:rsidRPr="00C3157B" w:rsidRDefault="008A4B18" w:rsidP="002F5D8F">
            <w:pPr>
              <w:jc w:val="center"/>
            </w:pPr>
            <w:r w:rsidRPr="00C3157B">
              <w:t>35 0 F3 67484</w:t>
            </w:r>
          </w:p>
        </w:tc>
        <w:tc>
          <w:tcPr>
            <w:tcW w:w="850" w:type="dxa"/>
            <w:shd w:val="clear" w:color="auto" w:fill="auto"/>
            <w:vAlign w:val="center"/>
          </w:tcPr>
          <w:p w:rsidR="008A4B18" w:rsidRPr="00C3157B" w:rsidRDefault="008A4B18" w:rsidP="002F5D8F">
            <w:pPr>
              <w:jc w:val="center"/>
            </w:pPr>
            <w:r w:rsidRPr="00C3157B">
              <w:t>400</w:t>
            </w:r>
          </w:p>
        </w:tc>
        <w:tc>
          <w:tcPr>
            <w:tcW w:w="1560" w:type="dxa"/>
            <w:shd w:val="clear" w:color="auto" w:fill="auto"/>
            <w:vAlign w:val="center"/>
          </w:tcPr>
          <w:p w:rsidR="008A4B18" w:rsidRPr="00C3157B" w:rsidRDefault="008A4B18" w:rsidP="002F5D8F">
            <w:pPr>
              <w:jc w:val="center"/>
            </w:pPr>
            <w:r w:rsidRPr="00C3157B">
              <w:t>5 912 900,00</w:t>
            </w:r>
          </w:p>
        </w:tc>
        <w:tc>
          <w:tcPr>
            <w:tcW w:w="1559" w:type="dxa"/>
            <w:shd w:val="clear" w:color="auto" w:fill="auto"/>
            <w:vAlign w:val="center"/>
          </w:tcPr>
          <w:p w:rsidR="008A4B18" w:rsidRPr="00C3157B" w:rsidRDefault="008A4B18" w:rsidP="002F5D8F">
            <w:pPr>
              <w:jc w:val="center"/>
            </w:pPr>
            <w:r w:rsidRPr="00C3157B">
              <w:t>0,00</w:t>
            </w:r>
          </w:p>
        </w:tc>
      </w:tr>
      <w:tr w:rsidR="008A4B18" w:rsidRPr="00C3157B" w:rsidTr="006E4ED6">
        <w:trPr>
          <w:trHeight w:val="255"/>
        </w:trPr>
        <w:tc>
          <w:tcPr>
            <w:tcW w:w="3686" w:type="dxa"/>
            <w:shd w:val="clear" w:color="auto" w:fill="auto"/>
            <w:vAlign w:val="bottom"/>
          </w:tcPr>
          <w:p w:rsidR="008A4B18" w:rsidRPr="00C3157B" w:rsidRDefault="008A4B18" w:rsidP="00721F56">
            <w:r w:rsidRPr="00C3157B">
              <w:t>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93" w:type="dxa"/>
            <w:shd w:val="clear" w:color="auto" w:fill="auto"/>
            <w:vAlign w:val="center"/>
          </w:tcPr>
          <w:p w:rsidR="008A4B18" w:rsidRPr="00C3157B" w:rsidRDefault="008A4B18" w:rsidP="00A264C0">
            <w:pPr>
              <w:widowControl/>
              <w:autoSpaceDE/>
              <w:autoSpaceDN/>
              <w:adjustRightInd/>
              <w:jc w:val="center"/>
            </w:pPr>
            <w:r w:rsidRPr="00C3157B">
              <w:t>0501</w:t>
            </w:r>
          </w:p>
        </w:tc>
        <w:tc>
          <w:tcPr>
            <w:tcW w:w="1559" w:type="dxa"/>
            <w:shd w:val="clear" w:color="auto" w:fill="auto"/>
            <w:vAlign w:val="center"/>
          </w:tcPr>
          <w:p w:rsidR="008A4B18" w:rsidRPr="00C3157B" w:rsidRDefault="008A4B18" w:rsidP="00A264C0">
            <w:pPr>
              <w:jc w:val="center"/>
            </w:pPr>
            <w:r w:rsidRPr="00C3157B">
              <w:t>35 0 F3 67484</w:t>
            </w:r>
          </w:p>
        </w:tc>
        <w:tc>
          <w:tcPr>
            <w:tcW w:w="850" w:type="dxa"/>
            <w:shd w:val="clear" w:color="auto" w:fill="auto"/>
            <w:vAlign w:val="center"/>
          </w:tcPr>
          <w:p w:rsidR="008A4B18" w:rsidRPr="00C3157B" w:rsidRDefault="008A4B18" w:rsidP="000C107A">
            <w:pPr>
              <w:jc w:val="center"/>
            </w:pPr>
            <w:r w:rsidRPr="00C3157B">
              <w:t>400</w:t>
            </w:r>
          </w:p>
        </w:tc>
        <w:tc>
          <w:tcPr>
            <w:tcW w:w="1560" w:type="dxa"/>
            <w:shd w:val="clear" w:color="auto" w:fill="auto"/>
            <w:vAlign w:val="center"/>
          </w:tcPr>
          <w:p w:rsidR="008A4B18" w:rsidRPr="00C3157B" w:rsidRDefault="008A4B18" w:rsidP="00AE6679">
            <w:pPr>
              <w:jc w:val="center"/>
            </w:pPr>
            <w:r w:rsidRPr="00C3157B">
              <w:t>5 912 900,00</w:t>
            </w:r>
          </w:p>
        </w:tc>
        <w:tc>
          <w:tcPr>
            <w:tcW w:w="1559" w:type="dxa"/>
            <w:shd w:val="clear" w:color="auto" w:fill="auto"/>
            <w:vAlign w:val="center"/>
          </w:tcPr>
          <w:p w:rsidR="008A4B18" w:rsidRPr="00C3157B" w:rsidRDefault="008A4B18" w:rsidP="00AE6679">
            <w:pPr>
              <w:jc w:val="center"/>
            </w:pPr>
            <w:r w:rsidRPr="00C3157B">
              <w:t>0,00</w:t>
            </w:r>
          </w:p>
        </w:tc>
      </w:tr>
      <w:tr w:rsidR="008A4B18" w:rsidRPr="00C3157B" w:rsidTr="006E4ED6">
        <w:trPr>
          <w:trHeight w:val="255"/>
        </w:trPr>
        <w:tc>
          <w:tcPr>
            <w:tcW w:w="3686" w:type="dxa"/>
            <w:shd w:val="clear" w:color="auto" w:fill="auto"/>
            <w:vAlign w:val="bottom"/>
          </w:tcPr>
          <w:p w:rsidR="008A4B18" w:rsidRPr="00C3157B" w:rsidRDefault="008A4B18" w:rsidP="00721F56">
            <w:r w:rsidRPr="00C3157B">
              <w:t>Переселение граждан из аварийного жилищного фонда за счет средств местных бюджетов</w:t>
            </w:r>
          </w:p>
        </w:tc>
        <w:tc>
          <w:tcPr>
            <w:tcW w:w="993" w:type="dxa"/>
            <w:shd w:val="clear" w:color="auto" w:fill="auto"/>
            <w:vAlign w:val="center"/>
          </w:tcPr>
          <w:p w:rsidR="008A4B18" w:rsidRPr="00C3157B" w:rsidRDefault="008A4B18" w:rsidP="00A03988">
            <w:pPr>
              <w:widowControl/>
              <w:autoSpaceDE/>
              <w:autoSpaceDN/>
              <w:adjustRightInd/>
              <w:jc w:val="center"/>
            </w:pPr>
            <w:r w:rsidRPr="00C3157B">
              <w:t>0501</w:t>
            </w:r>
          </w:p>
        </w:tc>
        <w:tc>
          <w:tcPr>
            <w:tcW w:w="1559" w:type="dxa"/>
            <w:shd w:val="clear" w:color="auto" w:fill="auto"/>
            <w:vAlign w:val="center"/>
          </w:tcPr>
          <w:p w:rsidR="008A4B18" w:rsidRPr="00C3157B" w:rsidRDefault="008A4B18" w:rsidP="007D13BA">
            <w:pPr>
              <w:jc w:val="center"/>
            </w:pPr>
            <w:r w:rsidRPr="00C3157B">
              <w:t>35 0 F3 6748S</w:t>
            </w:r>
          </w:p>
        </w:tc>
        <w:tc>
          <w:tcPr>
            <w:tcW w:w="850" w:type="dxa"/>
            <w:shd w:val="clear" w:color="auto" w:fill="auto"/>
            <w:vAlign w:val="center"/>
          </w:tcPr>
          <w:p w:rsidR="008A4B18" w:rsidRPr="00C3157B" w:rsidRDefault="008A4B18" w:rsidP="000C107A">
            <w:pPr>
              <w:jc w:val="center"/>
            </w:pPr>
          </w:p>
        </w:tc>
        <w:tc>
          <w:tcPr>
            <w:tcW w:w="1560" w:type="dxa"/>
            <w:shd w:val="clear" w:color="auto" w:fill="auto"/>
            <w:vAlign w:val="center"/>
          </w:tcPr>
          <w:p w:rsidR="008A4B18" w:rsidRPr="00C3157B" w:rsidRDefault="008A4B18" w:rsidP="00AE6679">
            <w:pPr>
              <w:jc w:val="center"/>
            </w:pPr>
            <w:r w:rsidRPr="00C3157B">
              <w:t>5 700 000,00</w:t>
            </w:r>
          </w:p>
        </w:tc>
        <w:tc>
          <w:tcPr>
            <w:tcW w:w="1559" w:type="dxa"/>
            <w:shd w:val="clear" w:color="auto" w:fill="auto"/>
            <w:vAlign w:val="center"/>
          </w:tcPr>
          <w:p w:rsidR="008A4B18" w:rsidRPr="00C3157B" w:rsidRDefault="008A4B18" w:rsidP="00AE6679">
            <w:pPr>
              <w:jc w:val="center"/>
            </w:pPr>
            <w:r w:rsidRPr="00C3157B">
              <w:t>0,00</w:t>
            </w:r>
          </w:p>
        </w:tc>
      </w:tr>
      <w:tr w:rsidR="008A4B18" w:rsidRPr="00C3157B" w:rsidTr="006E4ED6">
        <w:trPr>
          <w:trHeight w:val="255"/>
        </w:trPr>
        <w:tc>
          <w:tcPr>
            <w:tcW w:w="3686" w:type="dxa"/>
            <w:shd w:val="clear" w:color="auto" w:fill="auto"/>
            <w:vAlign w:val="bottom"/>
          </w:tcPr>
          <w:p w:rsidR="008A4B18" w:rsidRPr="00C3157B" w:rsidRDefault="008A4B18" w:rsidP="005B67BD">
            <w:pPr>
              <w:widowControl/>
              <w:autoSpaceDE/>
              <w:autoSpaceDN/>
              <w:adjustRightInd/>
            </w:pPr>
            <w:r w:rsidRPr="00C3157B">
              <w:t xml:space="preserve">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C3157B">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93" w:type="dxa"/>
            <w:shd w:val="clear" w:color="auto" w:fill="auto"/>
            <w:vAlign w:val="center"/>
          </w:tcPr>
          <w:p w:rsidR="008A4B18" w:rsidRPr="00C3157B" w:rsidRDefault="008A4B18" w:rsidP="00050779">
            <w:pPr>
              <w:widowControl/>
              <w:autoSpaceDE/>
              <w:autoSpaceDN/>
              <w:adjustRightInd/>
              <w:jc w:val="center"/>
            </w:pPr>
            <w:r w:rsidRPr="00C3157B">
              <w:lastRenderedPageBreak/>
              <w:t>0501</w:t>
            </w:r>
          </w:p>
        </w:tc>
        <w:tc>
          <w:tcPr>
            <w:tcW w:w="1559" w:type="dxa"/>
            <w:shd w:val="clear" w:color="auto" w:fill="auto"/>
            <w:vAlign w:val="center"/>
          </w:tcPr>
          <w:p w:rsidR="008A4B18" w:rsidRPr="00C3157B" w:rsidRDefault="008A4B18" w:rsidP="00050779">
            <w:pPr>
              <w:jc w:val="center"/>
            </w:pPr>
            <w:r w:rsidRPr="00C3157B">
              <w:t>35 0 F3 6748S</w:t>
            </w:r>
          </w:p>
        </w:tc>
        <w:tc>
          <w:tcPr>
            <w:tcW w:w="850" w:type="dxa"/>
            <w:shd w:val="clear" w:color="auto" w:fill="auto"/>
            <w:vAlign w:val="center"/>
          </w:tcPr>
          <w:p w:rsidR="008A4B18" w:rsidRPr="00C3157B" w:rsidRDefault="008A4B18" w:rsidP="00050779">
            <w:pPr>
              <w:jc w:val="center"/>
            </w:pPr>
            <w:r w:rsidRPr="00C3157B">
              <w:t>400</w:t>
            </w:r>
          </w:p>
        </w:tc>
        <w:tc>
          <w:tcPr>
            <w:tcW w:w="1560" w:type="dxa"/>
            <w:shd w:val="clear" w:color="auto" w:fill="auto"/>
            <w:vAlign w:val="center"/>
          </w:tcPr>
          <w:p w:rsidR="008A4B18" w:rsidRPr="00C3157B" w:rsidRDefault="008A4B18" w:rsidP="00050779">
            <w:pPr>
              <w:jc w:val="center"/>
            </w:pPr>
            <w:r w:rsidRPr="00C3157B">
              <w:t>5 700 000,00</w:t>
            </w:r>
          </w:p>
        </w:tc>
        <w:tc>
          <w:tcPr>
            <w:tcW w:w="1559" w:type="dxa"/>
            <w:shd w:val="clear" w:color="auto" w:fill="auto"/>
            <w:vAlign w:val="center"/>
          </w:tcPr>
          <w:p w:rsidR="008A4B18" w:rsidRPr="00C3157B" w:rsidRDefault="008A4B18" w:rsidP="00050779">
            <w:pPr>
              <w:jc w:val="center"/>
            </w:pPr>
            <w:r w:rsidRPr="00C3157B">
              <w:t>0,00</w:t>
            </w:r>
          </w:p>
        </w:tc>
      </w:tr>
      <w:tr w:rsidR="008A4B18" w:rsidRPr="00C3157B" w:rsidTr="006E4ED6">
        <w:trPr>
          <w:trHeight w:val="255"/>
        </w:trPr>
        <w:tc>
          <w:tcPr>
            <w:tcW w:w="3686" w:type="dxa"/>
            <w:shd w:val="clear" w:color="auto" w:fill="auto"/>
            <w:vAlign w:val="bottom"/>
          </w:tcPr>
          <w:p w:rsidR="008A4B18" w:rsidRPr="00C3157B" w:rsidRDefault="008A4B18" w:rsidP="00E163F6">
            <w:pPr>
              <w:widowControl/>
              <w:autoSpaceDE/>
              <w:autoSpaceDN/>
              <w:adjustRightInd/>
              <w:rPr>
                <w:b/>
              </w:rPr>
            </w:pPr>
            <w:r w:rsidRPr="00C3157B">
              <w:rPr>
                <w:b/>
              </w:rPr>
              <w:lastRenderedPageBreak/>
              <w:t>Коммунальное хозяйство</w:t>
            </w:r>
          </w:p>
        </w:tc>
        <w:tc>
          <w:tcPr>
            <w:tcW w:w="993" w:type="dxa"/>
            <w:shd w:val="clear" w:color="auto" w:fill="auto"/>
            <w:vAlign w:val="center"/>
          </w:tcPr>
          <w:p w:rsidR="008A4B18" w:rsidRPr="00C3157B" w:rsidRDefault="008A4B18" w:rsidP="00AE6679">
            <w:pPr>
              <w:widowControl/>
              <w:autoSpaceDE/>
              <w:autoSpaceDN/>
              <w:adjustRightInd/>
              <w:jc w:val="center"/>
              <w:rPr>
                <w:b/>
              </w:rPr>
            </w:pPr>
            <w:r w:rsidRPr="00C3157B">
              <w:rPr>
                <w:b/>
              </w:rPr>
              <w:t>0502</w:t>
            </w:r>
          </w:p>
        </w:tc>
        <w:tc>
          <w:tcPr>
            <w:tcW w:w="1559" w:type="dxa"/>
            <w:shd w:val="clear" w:color="auto" w:fill="auto"/>
            <w:vAlign w:val="center"/>
          </w:tcPr>
          <w:p w:rsidR="008A4B18" w:rsidRPr="00C3157B" w:rsidRDefault="008A4B18" w:rsidP="00AE6679">
            <w:pPr>
              <w:widowControl/>
              <w:autoSpaceDE/>
              <w:autoSpaceDN/>
              <w:adjustRightInd/>
              <w:jc w:val="center"/>
              <w:rPr>
                <w:b/>
              </w:rPr>
            </w:pPr>
          </w:p>
        </w:tc>
        <w:tc>
          <w:tcPr>
            <w:tcW w:w="850" w:type="dxa"/>
            <w:shd w:val="clear" w:color="auto" w:fill="auto"/>
            <w:vAlign w:val="center"/>
          </w:tcPr>
          <w:p w:rsidR="008A4B18" w:rsidRPr="00C3157B" w:rsidRDefault="008A4B18" w:rsidP="00AE6679">
            <w:pPr>
              <w:widowControl/>
              <w:autoSpaceDE/>
              <w:autoSpaceDN/>
              <w:adjustRightInd/>
              <w:jc w:val="center"/>
              <w:rPr>
                <w:b/>
              </w:rPr>
            </w:pPr>
          </w:p>
        </w:tc>
        <w:tc>
          <w:tcPr>
            <w:tcW w:w="1560" w:type="dxa"/>
            <w:shd w:val="clear" w:color="auto" w:fill="auto"/>
            <w:vAlign w:val="center"/>
          </w:tcPr>
          <w:p w:rsidR="008A4B18" w:rsidRPr="00C3157B" w:rsidRDefault="008A4B18" w:rsidP="00A264C0">
            <w:pPr>
              <w:jc w:val="center"/>
              <w:rPr>
                <w:b/>
              </w:rPr>
            </w:pPr>
            <w:r w:rsidRPr="00C3157B">
              <w:rPr>
                <w:b/>
              </w:rPr>
              <w:t>5 827 200,00</w:t>
            </w:r>
          </w:p>
        </w:tc>
        <w:tc>
          <w:tcPr>
            <w:tcW w:w="1559" w:type="dxa"/>
            <w:shd w:val="clear" w:color="auto" w:fill="auto"/>
            <w:vAlign w:val="center"/>
          </w:tcPr>
          <w:p w:rsidR="008A4B18" w:rsidRPr="00C3157B" w:rsidRDefault="008A4B18" w:rsidP="00BC671C">
            <w:pPr>
              <w:jc w:val="center"/>
              <w:rPr>
                <w:b/>
              </w:rPr>
            </w:pPr>
            <w:r w:rsidRPr="00C3157B">
              <w:rPr>
                <w:b/>
              </w:rPr>
              <w:t>5 827 200,00</w:t>
            </w:r>
          </w:p>
        </w:tc>
      </w:tr>
      <w:tr w:rsidR="008A4B18" w:rsidRPr="00C3157B" w:rsidTr="006E4ED6">
        <w:trPr>
          <w:trHeight w:val="255"/>
        </w:trPr>
        <w:tc>
          <w:tcPr>
            <w:tcW w:w="3686" w:type="dxa"/>
            <w:shd w:val="clear" w:color="auto" w:fill="auto"/>
            <w:vAlign w:val="center"/>
          </w:tcPr>
          <w:p w:rsidR="008A4B18" w:rsidRPr="00C3157B" w:rsidRDefault="008A4B18" w:rsidP="007A35C3">
            <w:r w:rsidRPr="00C3157B">
              <w:t>Муниципальная программа "Капитальный ремонт общего имущества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2021-2023 годы</w:t>
            </w:r>
          </w:p>
        </w:tc>
        <w:tc>
          <w:tcPr>
            <w:tcW w:w="993" w:type="dxa"/>
            <w:shd w:val="clear" w:color="auto" w:fill="auto"/>
            <w:vAlign w:val="center"/>
          </w:tcPr>
          <w:p w:rsidR="008A4B18" w:rsidRPr="00C3157B" w:rsidRDefault="008A4B18" w:rsidP="00C8397D">
            <w:pPr>
              <w:widowControl/>
              <w:autoSpaceDE/>
              <w:autoSpaceDN/>
              <w:adjustRightInd/>
              <w:jc w:val="center"/>
            </w:pPr>
            <w:r w:rsidRPr="00C3157B">
              <w:t>0502</w:t>
            </w:r>
          </w:p>
        </w:tc>
        <w:tc>
          <w:tcPr>
            <w:tcW w:w="1559" w:type="dxa"/>
            <w:shd w:val="clear" w:color="auto" w:fill="auto"/>
            <w:vAlign w:val="center"/>
          </w:tcPr>
          <w:p w:rsidR="008A4B18" w:rsidRPr="00C3157B" w:rsidRDefault="008A4B18" w:rsidP="00A03988">
            <w:pPr>
              <w:widowControl/>
              <w:autoSpaceDE/>
              <w:autoSpaceDN/>
              <w:adjustRightInd/>
              <w:jc w:val="center"/>
            </w:pPr>
            <w:r w:rsidRPr="00C3157B">
              <w:t>33 0 00 00000</w:t>
            </w:r>
          </w:p>
        </w:tc>
        <w:tc>
          <w:tcPr>
            <w:tcW w:w="850" w:type="dxa"/>
            <w:shd w:val="clear" w:color="auto" w:fill="auto"/>
            <w:vAlign w:val="center"/>
          </w:tcPr>
          <w:p w:rsidR="008A4B18" w:rsidRPr="00C3157B" w:rsidRDefault="008A4B18" w:rsidP="00AE6679">
            <w:pPr>
              <w:widowControl/>
              <w:autoSpaceDE/>
              <w:autoSpaceDN/>
              <w:adjustRightInd/>
              <w:jc w:val="center"/>
              <w:rPr>
                <w:b/>
              </w:rPr>
            </w:pPr>
          </w:p>
        </w:tc>
        <w:tc>
          <w:tcPr>
            <w:tcW w:w="1560" w:type="dxa"/>
            <w:shd w:val="clear" w:color="auto" w:fill="auto"/>
            <w:vAlign w:val="center"/>
          </w:tcPr>
          <w:p w:rsidR="008A4B18" w:rsidRPr="00C3157B" w:rsidRDefault="008A4B18" w:rsidP="00A264C0">
            <w:pPr>
              <w:jc w:val="center"/>
            </w:pPr>
            <w:r w:rsidRPr="00C3157B">
              <w:t>5 827 200,00</w:t>
            </w:r>
          </w:p>
        </w:tc>
        <w:tc>
          <w:tcPr>
            <w:tcW w:w="1559" w:type="dxa"/>
            <w:shd w:val="clear" w:color="auto" w:fill="auto"/>
            <w:vAlign w:val="center"/>
          </w:tcPr>
          <w:p w:rsidR="008A4B18" w:rsidRPr="00C3157B" w:rsidRDefault="008A4B18" w:rsidP="00BC671C">
            <w:pPr>
              <w:jc w:val="center"/>
            </w:pPr>
            <w:r w:rsidRPr="00C3157B">
              <w:t>5 827 200,00</w:t>
            </w:r>
          </w:p>
        </w:tc>
      </w:tr>
      <w:tr w:rsidR="008A4B18" w:rsidRPr="00C3157B" w:rsidTr="006E4ED6">
        <w:trPr>
          <w:trHeight w:val="255"/>
        </w:trPr>
        <w:tc>
          <w:tcPr>
            <w:tcW w:w="3686" w:type="dxa"/>
            <w:shd w:val="clear" w:color="auto" w:fill="auto"/>
            <w:vAlign w:val="center"/>
          </w:tcPr>
          <w:p w:rsidR="008A4B18" w:rsidRPr="00C3157B" w:rsidRDefault="008A4B18" w:rsidP="00A03988">
            <w:r w:rsidRPr="00C3157B">
              <w:t>Владение, пользование и распоряжение имуществом, находящимся в муниципальной собственности городского поселения</w:t>
            </w:r>
          </w:p>
        </w:tc>
        <w:tc>
          <w:tcPr>
            <w:tcW w:w="993" w:type="dxa"/>
            <w:shd w:val="clear" w:color="auto" w:fill="auto"/>
            <w:vAlign w:val="center"/>
          </w:tcPr>
          <w:p w:rsidR="008A4B18" w:rsidRPr="00C3157B" w:rsidRDefault="008A4B18" w:rsidP="00C8397D">
            <w:pPr>
              <w:widowControl/>
              <w:autoSpaceDE/>
              <w:autoSpaceDN/>
              <w:adjustRightInd/>
              <w:jc w:val="center"/>
            </w:pPr>
            <w:r w:rsidRPr="00C3157B">
              <w:t>0502</w:t>
            </w:r>
          </w:p>
        </w:tc>
        <w:tc>
          <w:tcPr>
            <w:tcW w:w="1559" w:type="dxa"/>
            <w:shd w:val="clear" w:color="auto" w:fill="auto"/>
            <w:vAlign w:val="center"/>
          </w:tcPr>
          <w:p w:rsidR="008A4B18" w:rsidRPr="00C3157B" w:rsidRDefault="008A4B18" w:rsidP="00A03988">
            <w:pPr>
              <w:widowControl/>
              <w:autoSpaceDE/>
              <w:autoSpaceDN/>
              <w:adjustRightInd/>
              <w:jc w:val="center"/>
            </w:pPr>
            <w:r w:rsidRPr="00C3157B">
              <w:t>33 0 00 00000</w:t>
            </w:r>
          </w:p>
        </w:tc>
        <w:tc>
          <w:tcPr>
            <w:tcW w:w="850" w:type="dxa"/>
            <w:shd w:val="clear" w:color="auto" w:fill="auto"/>
            <w:vAlign w:val="center"/>
          </w:tcPr>
          <w:p w:rsidR="008A4B18" w:rsidRPr="00C3157B" w:rsidRDefault="008A4B18" w:rsidP="00AE6679">
            <w:pPr>
              <w:widowControl/>
              <w:autoSpaceDE/>
              <w:autoSpaceDN/>
              <w:adjustRightInd/>
              <w:jc w:val="center"/>
              <w:rPr>
                <w:b/>
              </w:rPr>
            </w:pPr>
          </w:p>
        </w:tc>
        <w:tc>
          <w:tcPr>
            <w:tcW w:w="1560" w:type="dxa"/>
            <w:shd w:val="clear" w:color="auto" w:fill="auto"/>
            <w:vAlign w:val="center"/>
          </w:tcPr>
          <w:p w:rsidR="008A4B18" w:rsidRPr="00C3157B" w:rsidRDefault="008A4B18" w:rsidP="00A566FE">
            <w:pPr>
              <w:jc w:val="center"/>
            </w:pPr>
            <w:r w:rsidRPr="00C3157B">
              <w:t>5 827 200,00</w:t>
            </w:r>
          </w:p>
        </w:tc>
        <w:tc>
          <w:tcPr>
            <w:tcW w:w="1559" w:type="dxa"/>
            <w:shd w:val="clear" w:color="auto" w:fill="auto"/>
            <w:vAlign w:val="center"/>
          </w:tcPr>
          <w:p w:rsidR="008A4B18" w:rsidRPr="00C3157B" w:rsidRDefault="008A4B18" w:rsidP="00A566FE">
            <w:pPr>
              <w:jc w:val="center"/>
            </w:pPr>
            <w:r w:rsidRPr="00C3157B">
              <w:t>5 827 200,00</w:t>
            </w:r>
          </w:p>
        </w:tc>
      </w:tr>
      <w:tr w:rsidR="008A4B18" w:rsidRPr="00C3157B" w:rsidTr="006E4ED6">
        <w:trPr>
          <w:trHeight w:val="255"/>
        </w:trPr>
        <w:tc>
          <w:tcPr>
            <w:tcW w:w="3686" w:type="dxa"/>
            <w:shd w:val="clear" w:color="auto" w:fill="auto"/>
            <w:vAlign w:val="bottom"/>
          </w:tcPr>
          <w:p w:rsidR="008A4B18" w:rsidRPr="00C3157B" w:rsidRDefault="008A4B18" w:rsidP="00F06B88">
            <w:pPr>
              <w:widowControl/>
              <w:autoSpaceDE/>
              <w:autoSpaceDN/>
              <w:adjustRightInd/>
            </w:pPr>
            <w:r w:rsidRPr="00C3157B">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993" w:type="dxa"/>
            <w:shd w:val="clear" w:color="auto" w:fill="auto"/>
            <w:vAlign w:val="center"/>
          </w:tcPr>
          <w:p w:rsidR="008A4B18" w:rsidRPr="00C3157B" w:rsidRDefault="008A4B18" w:rsidP="00AE6679">
            <w:pPr>
              <w:widowControl/>
              <w:autoSpaceDE/>
              <w:autoSpaceDN/>
              <w:adjustRightInd/>
              <w:jc w:val="center"/>
            </w:pPr>
            <w:r w:rsidRPr="00C3157B">
              <w:t>0502</w:t>
            </w:r>
          </w:p>
        </w:tc>
        <w:tc>
          <w:tcPr>
            <w:tcW w:w="1559" w:type="dxa"/>
            <w:shd w:val="clear" w:color="auto" w:fill="auto"/>
            <w:vAlign w:val="center"/>
          </w:tcPr>
          <w:p w:rsidR="008A4B18" w:rsidRPr="00C3157B" w:rsidRDefault="008A4B18" w:rsidP="00AE6679">
            <w:pPr>
              <w:widowControl/>
              <w:autoSpaceDE/>
              <w:autoSpaceDN/>
              <w:adjustRightInd/>
              <w:jc w:val="center"/>
            </w:pPr>
            <w:r w:rsidRPr="00C3157B">
              <w:t xml:space="preserve">33 0 03 </w:t>
            </w:r>
            <w:r w:rsidRPr="00C3157B">
              <w:rPr>
                <w:lang w:val="en-US"/>
              </w:rPr>
              <w:t>S</w:t>
            </w:r>
            <w:r w:rsidRPr="00C3157B">
              <w:t>2350</w:t>
            </w:r>
          </w:p>
        </w:tc>
        <w:tc>
          <w:tcPr>
            <w:tcW w:w="850" w:type="dxa"/>
            <w:shd w:val="clear" w:color="auto" w:fill="auto"/>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A566FE">
            <w:pPr>
              <w:jc w:val="center"/>
            </w:pPr>
            <w:r w:rsidRPr="00C3157B">
              <w:t>5 827 200,00</w:t>
            </w:r>
          </w:p>
        </w:tc>
        <w:tc>
          <w:tcPr>
            <w:tcW w:w="1559" w:type="dxa"/>
            <w:shd w:val="clear" w:color="auto" w:fill="auto"/>
            <w:vAlign w:val="center"/>
          </w:tcPr>
          <w:p w:rsidR="008A4B18" w:rsidRPr="00C3157B" w:rsidRDefault="008A4B18" w:rsidP="00A566FE">
            <w:pPr>
              <w:jc w:val="center"/>
            </w:pPr>
            <w:r w:rsidRPr="00C3157B">
              <w:t>5 827 200,00</w:t>
            </w:r>
          </w:p>
        </w:tc>
      </w:tr>
      <w:tr w:rsidR="008A4B18" w:rsidRPr="00C3157B" w:rsidTr="006E4ED6">
        <w:trPr>
          <w:trHeight w:val="255"/>
        </w:trPr>
        <w:tc>
          <w:tcPr>
            <w:tcW w:w="3686" w:type="dxa"/>
            <w:shd w:val="clear" w:color="auto" w:fill="auto"/>
            <w:vAlign w:val="bottom"/>
          </w:tcPr>
          <w:p w:rsidR="008A4B18" w:rsidRPr="00C3157B" w:rsidRDefault="008A4B18" w:rsidP="00F06B88">
            <w:pPr>
              <w:widowControl/>
              <w:autoSpaceDE/>
              <w:autoSpaceDN/>
              <w:adjustRightInd/>
            </w:pPr>
            <w:r w:rsidRPr="00C3157B">
              <w:t>Иные бюджетные ассигнования</w:t>
            </w:r>
          </w:p>
        </w:tc>
        <w:tc>
          <w:tcPr>
            <w:tcW w:w="993" w:type="dxa"/>
            <w:shd w:val="clear" w:color="auto" w:fill="auto"/>
            <w:vAlign w:val="center"/>
          </w:tcPr>
          <w:p w:rsidR="008A4B18" w:rsidRPr="00C3157B" w:rsidRDefault="008A4B18" w:rsidP="00AE6679">
            <w:pPr>
              <w:widowControl/>
              <w:autoSpaceDE/>
              <w:autoSpaceDN/>
              <w:adjustRightInd/>
              <w:jc w:val="center"/>
            </w:pPr>
            <w:r w:rsidRPr="00C3157B">
              <w:t>0502</w:t>
            </w:r>
          </w:p>
        </w:tc>
        <w:tc>
          <w:tcPr>
            <w:tcW w:w="1559" w:type="dxa"/>
            <w:shd w:val="clear" w:color="auto" w:fill="auto"/>
            <w:vAlign w:val="center"/>
          </w:tcPr>
          <w:p w:rsidR="008A4B18" w:rsidRPr="00C3157B" w:rsidRDefault="008A4B18" w:rsidP="00AE6679">
            <w:pPr>
              <w:widowControl/>
              <w:autoSpaceDE/>
              <w:autoSpaceDN/>
              <w:adjustRightInd/>
              <w:jc w:val="center"/>
            </w:pPr>
            <w:r w:rsidRPr="00C3157B">
              <w:t xml:space="preserve">33 0 03 </w:t>
            </w:r>
            <w:r w:rsidRPr="00C3157B">
              <w:rPr>
                <w:lang w:val="en-US"/>
              </w:rPr>
              <w:t>S</w:t>
            </w:r>
            <w:r w:rsidRPr="00C3157B">
              <w:t>2350</w:t>
            </w:r>
          </w:p>
        </w:tc>
        <w:tc>
          <w:tcPr>
            <w:tcW w:w="850" w:type="dxa"/>
            <w:shd w:val="clear" w:color="auto" w:fill="auto"/>
            <w:vAlign w:val="center"/>
          </w:tcPr>
          <w:p w:rsidR="008A4B18" w:rsidRPr="00C3157B" w:rsidRDefault="008A4B18" w:rsidP="00AE6679">
            <w:pPr>
              <w:widowControl/>
              <w:autoSpaceDE/>
              <w:autoSpaceDN/>
              <w:adjustRightInd/>
              <w:jc w:val="center"/>
            </w:pPr>
            <w:r w:rsidRPr="00C3157B">
              <w:t>800</w:t>
            </w:r>
          </w:p>
        </w:tc>
        <w:tc>
          <w:tcPr>
            <w:tcW w:w="1560" w:type="dxa"/>
            <w:shd w:val="clear" w:color="auto" w:fill="auto"/>
            <w:vAlign w:val="center"/>
          </w:tcPr>
          <w:p w:rsidR="008A4B18" w:rsidRPr="00C3157B" w:rsidRDefault="008A4B18" w:rsidP="00A566FE">
            <w:pPr>
              <w:jc w:val="center"/>
            </w:pPr>
            <w:r w:rsidRPr="00C3157B">
              <w:t>5 827 200,00</w:t>
            </w:r>
          </w:p>
        </w:tc>
        <w:tc>
          <w:tcPr>
            <w:tcW w:w="1559" w:type="dxa"/>
            <w:shd w:val="clear" w:color="auto" w:fill="auto"/>
            <w:vAlign w:val="center"/>
          </w:tcPr>
          <w:p w:rsidR="008A4B18" w:rsidRPr="00C3157B" w:rsidRDefault="008A4B18" w:rsidP="00737E64">
            <w:pPr>
              <w:jc w:val="center"/>
            </w:pPr>
            <w:r w:rsidRPr="00C3157B">
              <w:t>5 827 200,00</w:t>
            </w:r>
          </w:p>
        </w:tc>
      </w:tr>
      <w:tr w:rsidR="008A4B18" w:rsidRPr="00C3157B" w:rsidTr="006E4ED6">
        <w:trPr>
          <w:trHeight w:val="255"/>
        </w:trPr>
        <w:tc>
          <w:tcPr>
            <w:tcW w:w="3686" w:type="dxa"/>
            <w:shd w:val="clear" w:color="auto" w:fill="auto"/>
            <w:vAlign w:val="bottom"/>
          </w:tcPr>
          <w:p w:rsidR="008A4B18" w:rsidRPr="00C3157B" w:rsidRDefault="008A4B18" w:rsidP="00F06B88">
            <w:pPr>
              <w:widowControl/>
              <w:autoSpaceDE/>
              <w:autoSpaceDN/>
              <w:adjustRightInd/>
              <w:rPr>
                <w:b/>
              </w:rPr>
            </w:pPr>
            <w:r w:rsidRPr="00C3157B">
              <w:rPr>
                <w:b/>
              </w:rPr>
              <w:t>Благоустройство</w:t>
            </w:r>
          </w:p>
        </w:tc>
        <w:tc>
          <w:tcPr>
            <w:tcW w:w="993" w:type="dxa"/>
            <w:shd w:val="clear" w:color="auto" w:fill="auto"/>
            <w:vAlign w:val="center"/>
          </w:tcPr>
          <w:p w:rsidR="008A4B18" w:rsidRPr="00C3157B" w:rsidRDefault="008A4B18" w:rsidP="00AE6679">
            <w:pPr>
              <w:widowControl/>
              <w:autoSpaceDE/>
              <w:autoSpaceDN/>
              <w:adjustRightInd/>
              <w:jc w:val="center"/>
              <w:rPr>
                <w:b/>
              </w:rPr>
            </w:pPr>
            <w:r w:rsidRPr="00C3157B">
              <w:rPr>
                <w:b/>
              </w:rPr>
              <w:t>0503</w:t>
            </w:r>
          </w:p>
        </w:tc>
        <w:tc>
          <w:tcPr>
            <w:tcW w:w="1559" w:type="dxa"/>
            <w:shd w:val="clear" w:color="auto" w:fill="auto"/>
            <w:vAlign w:val="center"/>
          </w:tcPr>
          <w:p w:rsidR="008A4B18" w:rsidRPr="00C3157B" w:rsidRDefault="008A4B18" w:rsidP="00AE6679">
            <w:pPr>
              <w:widowControl/>
              <w:autoSpaceDE/>
              <w:autoSpaceDN/>
              <w:adjustRightInd/>
              <w:jc w:val="center"/>
              <w:rPr>
                <w:b/>
              </w:rPr>
            </w:pPr>
          </w:p>
        </w:tc>
        <w:tc>
          <w:tcPr>
            <w:tcW w:w="850" w:type="dxa"/>
            <w:shd w:val="clear" w:color="auto" w:fill="auto"/>
            <w:vAlign w:val="center"/>
          </w:tcPr>
          <w:p w:rsidR="008A4B18" w:rsidRPr="00C3157B" w:rsidRDefault="008A4B18" w:rsidP="00AE6679">
            <w:pPr>
              <w:widowControl/>
              <w:autoSpaceDE/>
              <w:autoSpaceDN/>
              <w:adjustRightInd/>
              <w:jc w:val="center"/>
              <w:rPr>
                <w:b/>
              </w:rPr>
            </w:pPr>
          </w:p>
        </w:tc>
        <w:tc>
          <w:tcPr>
            <w:tcW w:w="1560" w:type="dxa"/>
            <w:shd w:val="clear" w:color="auto" w:fill="auto"/>
            <w:vAlign w:val="center"/>
          </w:tcPr>
          <w:p w:rsidR="008A4B18" w:rsidRPr="00C3157B" w:rsidRDefault="008A4B18" w:rsidP="00737E64">
            <w:pPr>
              <w:jc w:val="center"/>
              <w:rPr>
                <w:b/>
              </w:rPr>
            </w:pPr>
            <w:r w:rsidRPr="00C3157B">
              <w:rPr>
                <w:b/>
              </w:rPr>
              <w:t>76 543 100,00</w:t>
            </w:r>
          </w:p>
        </w:tc>
        <w:tc>
          <w:tcPr>
            <w:tcW w:w="1559" w:type="dxa"/>
            <w:shd w:val="clear" w:color="auto" w:fill="auto"/>
            <w:vAlign w:val="center"/>
          </w:tcPr>
          <w:p w:rsidR="008A4B18" w:rsidRPr="00C3157B" w:rsidRDefault="008A4B18" w:rsidP="00737E64">
            <w:pPr>
              <w:jc w:val="center"/>
              <w:rPr>
                <w:b/>
              </w:rPr>
            </w:pPr>
            <w:r w:rsidRPr="00C3157B">
              <w:rPr>
                <w:b/>
              </w:rPr>
              <w:t>80 308 500,00</w:t>
            </w:r>
          </w:p>
        </w:tc>
      </w:tr>
      <w:tr w:rsidR="008A4B18" w:rsidRPr="00C3157B" w:rsidTr="006E4ED6">
        <w:trPr>
          <w:trHeight w:val="255"/>
        </w:trPr>
        <w:tc>
          <w:tcPr>
            <w:tcW w:w="3686" w:type="dxa"/>
            <w:shd w:val="clear" w:color="auto" w:fill="auto"/>
            <w:vAlign w:val="center"/>
          </w:tcPr>
          <w:p w:rsidR="008A4B18" w:rsidRPr="00C3157B" w:rsidRDefault="008A4B18" w:rsidP="00B80E3D">
            <w:r w:rsidRPr="00C3157B">
              <w:t>Муниципальная программа «Благоустройство территории городского поселения город Янаул на 202</w:t>
            </w:r>
            <w:r w:rsidR="00B80E3D">
              <w:t>1</w:t>
            </w:r>
            <w:r w:rsidRPr="00C3157B">
              <w:t>-202</w:t>
            </w:r>
            <w:r w:rsidR="00B80E3D">
              <w:t>3</w:t>
            </w:r>
            <w:r w:rsidRPr="00C3157B">
              <w:t xml:space="preserve"> годы»</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0503</w:t>
            </w:r>
          </w:p>
        </w:tc>
        <w:tc>
          <w:tcPr>
            <w:tcW w:w="1559" w:type="dxa"/>
            <w:shd w:val="clear" w:color="auto" w:fill="auto"/>
            <w:vAlign w:val="center"/>
          </w:tcPr>
          <w:p w:rsidR="008A4B18" w:rsidRPr="00C3157B" w:rsidRDefault="008A4B18" w:rsidP="00050779">
            <w:pPr>
              <w:widowControl/>
              <w:autoSpaceDE/>
              <w:autoSpaceDN/>
              <w:adjustRightInd/>
              <w:jc w:val="center"/>
            </w:pPr>
            <w:r w:rsidRPr="00C3157B">
              <w:t>30 0 00 00000</w:t>
            </w:r>
          </w:p>
        </w:tc>
        <w:tc>
          <w:tcPr>
            <w:tcW w:w="850" w:type="dxa"/>
            <w:shd w:val="clear" w:color="auto" w:fill="auto"/>
            <w:vAlign w:val="center"/>
          </w:tcPr>
          <w:p w:rsidR="008A4B18" w:rsidRPr="00C3157B" w:rsidRDefault="008A4B18" w:rsidP="00050779">
            <w:pPr>
              <w:widowControl/>
              <w:autoSpaceDE/>
              <w:autoSpaceDN/>
              <w:adjustRightInd/>
              <w:jc w:val="center"/>
            </w:pPr>
          </w:p>
        </w:tc>
        <w:tc>
          <w:tcPr>
            <w:tcW w:w="1560" w:type="dxa"/>
            <w:shd w:val="clear" w:color="auto" w:fill="auto"/>
            <w:vAlign w:val="center"/>
          </w:tcPr>
          <w:p w:rsidR="008A4B18" w:rsidRPr="00C3157B" w:rsidRDefault="008A4B18" w:rsidP="00282D55">
            <w:pPr>
              <w:jc w:val="center"/>
            </w:pPr>
            <w:r w:rsidRPr="00C3157B">
              <w:t>46 095 500,00</w:t>
            </w:r>
          </w:p>
        </w:tc>
        <w:tc>
          <w:tcPr>
            <w:tcW w:w="1559" w:type="dxa"/>
            <w:shd w:val="clear" w:color="auto" w:fill="auto"/>
            <w:vAlign w:val="center"/>
          </w:tcPr>
          <w:p w:rsidR="008A4B18" w:rsidRPr="00C3157B" w:rsidRDefault="008A4B18" w:rsidP="00383EC1">
            <w:pPr>
              <w:jc w:val="center"/>
            </w:pPr>
            <w:r w:rsidRPr="00C3157B">
              <w:t>49 860 900,00</w:t>
            </w:r>
          </w:p>
        </w:tc>
      </w:tr>
      <w:tr w:rsidR="008A4B18" w:rsidRPr="00C3157B" w:rsidTr="006E4ED6">
        <w:trPr>
          <w:trHeight w:val="255"/>
        </w:trPr>
        <w:tc>
          <w:tcPr>
            <w:tcW w:w="3686" w:type="dxa"/>
            <w:shd w:val="clear" w:color="auto" w:fill="auto"/>
            <w:vAlign w:val="center"/>
          </w:tcPr>
          <w:p w:rsidR="008A4B18" w:rsidRPr="00C3157B" w:rsidRDefault="008A4B18" w:rsidP="00050779">
            <w:r w:rsidRPr="00C3157B">
              <w:t>Подпрограмма «Благоустройство территорий городского поселения город Янаул»</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0503</w:t>
            </w:r>
          </w:p>
        </w:tc>
        <w:tc>
          <w:tcPr>
            <w:tcW w:w="1559" w:type="dxa"/>
            <w:shd w:val="clear" w:color="auto" w:fill="auto"/>
            <w:vAlign w:val="center"/>
          </w:tcPr>
          <w:p w:rsidR="008A4B18" w:rsidRPr="00C3157B" w:rsidRDefault="008A4B18" w:rsidP="00050779">
            <w:pPr>
              <w:widowControl/>
              <w:autoSpaceDE/>
              <w:autoSpaceDN/>
              <w:adjustRightInd/>
              <w:jc w:val="center"/>
            </w:pPr>
            <w:r w:rsidRPr="00C3157B">
              <w:t>30 0 00 00000</w:t>
            </w:r>
          </w:p>
        </w:tc>
        <w:tc>
          <w:tcPr>
            <w:tcW w:w="850" w:type="dxa"/>
            <w:shd w:val="clear" w:color="auto" w:fill="auto"/>
            <w:vAlign w:val="center"/>
          </w:tcPr>
          <w:p w:rsidR="008A4B18" w:rsidRPr="00C3157B" w:rsidRDefault="008A4B18" w:rsidP="00050779">
            <w:pPr>
              <w:widowControl/>
              <w:autoSpaceDE/>
              <w:autoSpaceDN/>
              <w:adjustRightInd/>
              <w:jc w:val="center"/>
            </w:pPr>
          </w:p>
        </w:tc>
        <w:tc>
          <w:tcPr>
            <w:tcW w:w="1560" w:type="dxa"/>
            <w:shd w:val="clear" w:color="auto" w:fill="auto"/>
            <w:vAlign w:val="center"/>
          </w:tcPr>
          <w:p w:rsidR="008A4B18" w:rsidRPr="00C3157B" w:rsidRDefault="008A4B18" w:rsidP="00050779">
            <w:pPr>
              <w:jc w:val="center"/>
            </w:pPr>
            <w:r w:rsidRPr="00C3157B">
              <w:t>46 095 500,00</w:t>
            </w:r>
          </w:p>
        </w:tc>
        <w:tc>
          <w:tcPr>
            <w:tcW w:w="1559" w:type="dxa"/>
            <w:shd w:val="clear" w:color="auto" w:fill="auto"/>
            <w:vAlign w:val="center"/>
          </w:tcPr>
          <w:p w:rsidR="008A4B18" w:rsidRPr="00C3157B" w:rsidRDefault="008A4B18" w:rsidP="00383EC1">
            <w:pPr>
              <w:jc w:val="center"/>
            </w:pPr>
            <w:r w:rsidRPr="00C3157B">
              <w:t>49 860 900,00</w:t>
            </w:r>
          </w:p>
        </w:tc>
      </w:tr>
      <w:tr w:rsidR="008A4B18" w:rsidRPr="00C3157B" w:rsidTr="006E4ED6">
        <w:trPr>
          <w:trHeight w:val="255"/>
        </w:trPr>
        <w:tc>
          <w:tcPr>
            <w:tcW w:w="3686" w:type="dxa"/>
            <w:shd w:val="clear" w:color="auto" w:fill="auto"/>
            <w:vAlign w:val="center"/>
          </w:tcPr>
          <w:p w:rsidR="008A4B18" w:rsidRPr="00C3157B" w:rsidRDefault="008A4B18" w:rsidP="00050779">
            <w:pPr>
              <w:widowControl/>
              <w:autoSpaceDE/>
              <w:autoSpaceDN/>
              <w:adjustRightInd/>
            </w:pPr>
            <w:r w:rsidRPr="00C3157B">
              <w:t>Основное мероприятие «Уличное освещение города Янаул»</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0503</w:t>
            </w:r>
          </w:p>
        </w:tc>
        <w:tc>
          <w:tcPr>
            <w:tcW w:w="1559" w:type="dxa"/>
            <w:shd w:val="clear" w:color="auto" w:fill="auto"/>
            <w:vAlign w:val="center"/>
          </w:tcPr>
          <w:p w:rsidR="008A4B18" w:rsidRPr="00C3157B" w:rsidRDefault="008A4B18" w:rsidP="00050779">
            <w:pPr>
              <w:widowControl/>
              <w:autoSpaceDE/>
              <w:autoSpaceDN/>
              <w:adjustRightInd/>
              <w:jc w:val="center"/>
            </w:pPr>
            <w:r w:rsidRPr="00C3157B">
              <w:t>30 0 01 00000</w:t>
            </w:r>
          </w:p>
        </w:tc>
        <w:tc>
          <w:tcPr>
            <w:tcW w:w="850" w:type="dxa"/>
            <w:shd w:val="clear" w:color="auto" w:fill="auto"/>
            <w:vAlign w:val="center"/>
          </w:tcPr>
          <w:p w:rsidR="008A4B18" w:rsidRPr="00C3157B" w:rsidRDefault="008A4B18" w:rsidP="00050779">
            <w:pPr>
              <w:widowControl/>
              <w:autoSpaceDE/>
              <w:autoSpaceDN/>
              <w:adjustRightInd/>
              <w:jc w:val="center"/>
            </w:pPr>
          </w:p>
        </w:tc>
        <w:tc>
          <w:tcPr>
            <w:tcW w:w="1560" w:type="dxa"/>
            <w:shd w:val="clear" w:color="auto" w:fill="auto"/>
            <w:vAlign w:val="center"/>
          </w:tcPr>
          <w:p w:rsidR="008A4B18" w:rsidRPr="00C3157B" w:rsidRDefault="008A4B18" w:rsidP="00282D55">
            <w:pPr>
              <w:jc w:val="center"/>
            </w:pPr>
            <w:r w:rsidRPr="00C3157B">
              <w:t>12 000 000,00</w:t>
            </w:r>
          </w:p>
        </w:tc>
        <w:tc>
          <w:tcPr>
            <w:tcW w:w="1559" w:type="dxa"/>
            <w:shd w:val="clear" w:color="auto" w:fill="auto"/>
            <w:vAlign w:val="center"/>
          </w:tcPr>
          <w:p w:rsidR="008A4B18" w:rsidRPr="00C3157B" w:rsidRDefault="008A4B18" w:rsidP="00383EC1">
            <w:pPr>
              <w:jc w:val="center"/>
            </w:pPr>
            <w:r w:rsidRPr="00C3157B">
              <w:t>12 000 000,00</w:t>
            </w:r>
          </w:p>
        </w:tc>
      </w:tr>
      <w:tr w:rsidR="008A4B18" w:rsidRPr="00C3157B" w:rsidTr="006E4ED6">
        <w:trPr>
          <w:trHeight w:val="255"/>
        </w:trPr>
        <w:tc>
          <w:tcPr>
            <w:tcW w:w="3686" w:type="dxa"/>
            <w:shd w:val="clear" w:color="auto" w:fill="auto"/>
            <w:vAlign w:val="center"/>
          </w:tcPr>
          <w:p w:rsidR="008A4B18" w:rsidRPr="00C3157B" w:rsidRDefault="008A4B18" w:rsidP="00050779">
            <w:pPr>
              <w:widowControl/>
              <w:autoSpaceDE/>
              <w:autoSpaceDN/>
              <w:adjustRightInd/>
            </w:pPr>
            <w:r w:rsidRPr="00C3157B">
              <w:t>Мероприятия по благоустройству территорий населенных пунктов</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0503</w:t>
            </w:r>
          </w:p>
        </w:tc>
        <w:tc>
          <w:tcPr>
            <w:tcW w:w="1559" w:type="dxa"/>
            <w:shd w:val="clear" w:color="auto" w:fill="auto"/>
            <w:vAlign w:val="center"/>
          </w:tcPr>
          <w:p w:rsidR="008A4B18" w:rsidRPr="00C3157B" w:rsidRDefault="008A4B18" w:rsidP="00050779">
            <w:pPr>
              <w:widowControl/>
              <w:autoSpaceDE/>
              <w:autoSpaceDN/>
              <w:adjustRightInd/>
              <w:jc w:val="center"/>
            </w:pPr>
            <w:r w:rsidRPr="00C3157B">
              <w:t>30 0 01 06050</w:t>
            </w:r>
          </w:p>
        </w:tc>
        <w:tc>
          <w:tcPr>
            <w:tcW w:w="850" w:type="dxa"/>
            <w:shd w:val="clear" w:color="auto" w:fill="auto"/>
            <w:vAlign w:val="center"/>
          </w:tcPr>
          <w:p w:rsidR="008A4B18" w:rsidRPr="00C3157B" w:rsidRDefault="008A4B18" w:rsidP="00050779">
            <w:pPr>
              <w:widowControl/>
              <w:autoSpaceDE/>
              <w:autoSpaceDN/>
              <w:adjustRightInd/>
              <w:jc w:val="center"/>
            </w:pPr>
          </w:p>
        </w:tc>
        <w:tc>
          <w:tcPr>
            <w:tcW w:w="1560" w:type="dxa"/>
            <w:shd w:val="clear" w:color="auto" w:fill="auto"/>
            <w:vAlign w:val="center"/>
          </w:tcPr>
          <w:p w:rsidR="008A4B18" w:rsidRPr="00C3157B" w:rsidRDefault="008A4B18" w:rsidP="00282D55">
            <w:pPr>
              <w:jc w:val="center"/>
            </w:pPr>
            <w:r w:rsidRPr="00C3157B">
              <w:t>12 000 000,00</w:t>
            </w:r>
          </w:p>
        </w:tc>
        <w:tc>
          <w:tcPr>
            <w:tcW w:w="1559" w:type="dxa"/>
            <w:shd w:val="clear" w:color="auto" w:fill="auto"/>
            <w:vAlign w:val="center"/>
          </w:tcPr>
          <w:p w:rsidR="008A4B18" w:rsidRPr="00C3157B" w:rsidRDefault="008A4B18" w:rsidP="00383EC1">
            <w:pPr>
              <w:jc w:val="center"/>
            </w:pPr>
            <w:r w:rsidRPr="00C3157B">
              <w:t>12 000 000,00</w:t>
            </w:r>
          </w:p>
        </w:tc>
      </w:tr>
      <w:tr w:rsidR="008A4B18" w:rsidRPr="00C3157B" w:rsidTr="006E4ED6">
        <w:trPr>
          <w:trHeight w:val="255"/>
        </w:trPr>
        <w:tc>
          <w:tcPr>
            <w:tcW w:w="3686" w:type="dxa"/>
            <w:shd w:val="clear" w:color="auto" w:fill="auto"/>
            <w:vAlign w:val="center"/>
          </w:tcPr>
          <w:p w:rsidR="008A4B18" w:rsidRPr="00C3157B" w:rsidRDefault="008A4B18" w:rsidP="00050779">
            <w:pPr>
              <w:widowControl/>
              <w:autoSpaceDE/>
              <w:autoSpaceDN/>
              <w:adjustRightInd/>
            </w:pPr>
            <w:r w:rsidRPr="00C3157B">
              <w:t>Закупка товаров, работ и услуг для обеспечения государственных (муниципальных) нужд</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0503</w:t>
            </w:r>
          </w:p>
        </w:tc>
        <w:tc>
          <w:tcPr>
            <w:tcW w:w="1559" w:type="dxa"/>
            <w:shd w:val="clear" w:color="auto" w:fill="auto"/>
            <w:vAlign w:val="center"/>
          </w:tcPr>
          <w:p w:rsidR="008A4B18" w:rsidRPr="00C3157B" w:rsidRDefault="008A4B18" w:rsidP="00050779">
            <w:pPr>
              <w:widowControl/>
              <w:autoSpaceDE/>
              <w:autoSpaceDN/>
              <w:adjustRightInd/>
              <w:jc w:val="center"/>
            </w:pPr>
            <w:r w:rsidRPr="00C3157B">
              <w:t>30 0 01 06050</w:t>
            </w:r>
          </w:p>
        </w:tc>
        <w:tc>
          <w:tcPr>
            <w:tcW w:w="850" w:type="dxa"/>
            <w:shd w:val="clear" w:color="auto" w:fill="auto"/>
            <w:vAlign w:val="center"/>
          </w:tcPr>
          <w:p w:rsidR="008A4B18" w:rsidRPr="00C3157B" w:rsidRDefault="008A4B18" w:rsidP="00050779">
            <w:pPr>
              <w:widowControl/>
              <w:autoSpaceDE/>
              <w:autoSpaceDN/>
              <w:adjustRightInd/>
              <w:jc w:val="center"/>
            </w:pPr>
            <w:r w:rsidRPr="00C3157B">
              <w:t>200</w:t>
            </w:r>
          </w:p>
        </w:tc>
        <w:tc>
          <w:tcPr>
            <w:tcW w:w="1560" w:type="dxa"/>
            <w:shd w:val="clear" w:color="auto" w:fill="auto"/>
            <w:vAlign w:val="center"/>
          </w:tcPr>
          <w:p w:rsidR="008A4B18" w:rsidRPr="00C3157B" w:rsidRDefault="008A4B18" w:rsidP="00282D55">
            <w:pPr>
              <w:jc w:val="center"/>
            </w:pPr>
            <w:r w:rsidRPr="00C3157B">
              <w:t>12 000 000,00</w:t>
            </w:r>
          </w:p>
        </w:tc>
        <w:tc>
          <w:tcPr>
            <w:tcW w:w="1559" w:type="dxa"/>
            <w:shd w:val="clear" w:color="auto" w:fill="auto"/>
            <w:vAlign w:val="center"/>
          </w:tcPr>
          <w:p w:rsidR="008A4B18" w:rsidRPr="00C3157B" w:rsidRDefault="008A4B18" w:rsidP="00383EC1">
            <w:pPr>
              <w:jc w:val="center"/>
            </w:pPr>
            <w:r w:rsidRPr="00C3157B">
              <w:t>12 000 000,00</w:t>
            </w:r>
          </w:p>
        </w:tc>
      </w:tr>
      <w:tr w:rsidR="008A4B18" w:rsidRPr="00C3157B" w:rsidTr="006E4ED6">
        <w:trPr>
          <w:trHeight w:val="255"/>
        </w:trPr>
        <w:tc>
          <w:tcPr>
            <w:tcW w:w="3686" w:type="dxa"/>
            <w:shd w:val="clear" w:color="auto" w:fill="auto"/>
            <w:vAlign w:val="center"/>
          </w:tcPr>
          <w:p w:rsidR="008A4B18" w:rsidRPr="00C3157B" w:rsidRDefault="008A4B18" w:rsidP="00050779">
            <w:pPr>
              <w:widowControl/>
              <w:autoSpaceDE/>
              <w:autoSpaceDN/>
              <w:adjustRightInd/>
            </w:pPr>
            <w:r w:rsidRPr="00C3157B">
              <w:t>Мероприятия по благоустройству территорий населенных пунктов</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0503</w:t>
            </w:r>
          </w:p>
        </w:tc>
        <w:tc>
          <w:tcPr>
            <w:tcW w:w="1559" w:type="dxa"/>
            <w:shd w:val="clear" w:color="auto" w:fill="auto"/>
            <w:vAlign w:val="center"/>
          </w:tcPr>
          <w:p w:rsidR="008A4B18" w:rsidRPr="00C3157B" w:rsidRDefault="008A4B18" w:rsidP="00050779">
            <w:pPr>
              <w:widowControl/>
              <w:autoSpaceDE/>
              <w:autoSpaceDN/>
              <w:adjustRightInd/>
              <w:jc w:val="center"/>
            </w:pPr>
            <w:r w:rsidRPr="00C3157B">
              <w:t>30 0 02 06050</w:t>
            </w:r>
          </w:p>
        </w:tc>
        <w:tc>
          <w:tcPr>
            <w:tcW w:w="850" w:type="dxa"/>
            <w:shd w:val="clear" w:color="auto" w:fill="auto"/>
            <w:vAlign w:val="center"/>
          </w:tcPr>
          <w:p w:rsidR="008A4B18" w:rsidRPr="00C3157B" w:rsidRDefault="008A4B18" w:rsidP="00050779">
            <w:pPr>
              <w:widowControl/>
              <w:autoSpaceDE/>
              <w:autoSpaceDN/>
              <w:adjustRightInd/>
              <w:jc w:val="center"/>
            </w:pPr>
          </w:p>
        </w:tc>
        <w:tc>
          <w:tcPr>
            <w:tcW w:w="1560" w:type="dxa"/>
            <w:shd w:val="clear" w:color="auto" w:fill="auto"/>
            <w:vAlign w:val="center"/>
          </w:tcPr>
          <w:p w:rsidR="008A4B18" w:rsidRPr="00C3157B" w:rsidRDefault="008A4B18" w:rsidP="00347AC8">
            <w:pPr>
              <w:jc w:val="center"/>
            </w:pPr>
            <w:r w:rsidRPr="00C3157B">
              <w:t>33 910 200,00</w:t>
            </w:r>
          </w:p>
        </w:tc>
        <w:tc>
          <w:tcPr>
            <w:tcW w:w="1559" w:type="dxa"/>
            <w:shd w:val="clear" w:color="auto" w:fill="auto"/>
            <w:vAlign w:val="center"/>
          </w:tcPr>
          <w:p w:rsidR="008A4B18" w:rsidRPr="00C3157B" w:rsidRDefault="008A4B18" w:rsidP="00347AC8">
            <w:pPr>
              <w:jc w:val="center"/>
            </w:pPr>
            <w:r w:rsidRPr="00C3157B">
              <w:t>37 675 600,00</w:t>
            </w:r>
          </w:p>
        </w:tc>
      </w:tr>
      <w:tr w:rsidR="008A4B18" w:rsidRPr="00C3157B" w:rsidTr="006E4ED6">
        <w:trPr>
          <w:trHeight w:val="255"/>
        </w:trPr>
        <w:tc>
          <w:tcPr>
            <w:tcW w:w="3686" w:type="dxa"/>
            <w:shd w:val="clear" w:color="auto" w:fill="auto"/>
            <w:vAlign w:val="center"/>
          </w:tcPr>
          <w:p w:rsidR="008A4B18" w:rsidRPr="00C3157B" w:rsidRDefault="008A4B18" w:rsidP="00050779">
            <w:pPr>
              <w:widowControl/>
              <w:autoSpaceDE/>
              <w:autoSpaceDN/>
              <w:adjustRightInd/>
            </w:pPr>
            <w:r w:rsidRPr="00C3157B">
              <w:t>Закупка товаров, работ и услуг для обеспечения государственных (муниципальных) нужд</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0503</w:t>
            </w:r>
          </w:p>
        </w:tc>
        <w:tc>
          <w:tcPr>
            <w:tcW w:w="1559" w:type="dxa"/>
            <w:shd w:val="clear" w:color="auto" w:fill="auto"/>
            <w:vAlign w:val="center"/>
          </w:tcPr>
          <w:p w:rsidR="008A4B18" w:rsidRPr="00C3157B" w:rsidRDefault="008A4B18" w:rsidP="00050779">
            <w:pPr>
              <w:widowControl/>
              <w:autoSpaceDE/>
              <w:autoSpaceDN/>
              <w:adjustRightInd/>
              <w:jc w:val="center"/>
            </w:pPr>
            <w:r w:rsidRPr="00C3157B">
              <w:t>30 0 02 06050</w:t>
            </w:r>
          </w:p>
        </w:tc>
        <w:tc>
          <w:tcPr>
            <w:tcW w:w="850" w:type="dxa"/>
            <w:shd w:val="clear" w:color="auto" w:fill="auto"/>
            <w:vAlign w:val="center"/>
          </w:tcPr>
          <w:p w:rsidR="008A4B18" w:rsidRPr="00C3157B" w:rsidRDefault="008A4B18" w:rsidP="00050779">
            <w:pPr>
              <w:widowControl/>
              <w:autoSpaceDE/>
              <w:autoSpaceDN/>
              <w:adjustRightInd/>
              <w:jc w:val="center"/>
            </w:pPr>
            <w:r w:rsidRPr="00C3157B">
              <w:t>200</w:t>
            </w:r>
          </w:p>
        </w:tc>
        <w:tc>
          <w:tcPr>
            <w:tcW w:w="1560" w:type="dxa"/>
            <w:shd w:val="clear" w:color="auto" w:fill="auto"/>
            <w:vAlign w:val="center"/>
          </w:tcPr>
          <w:p w:rsidR="008A4B18" w:rsidRPr="00C3157B" w:rsidRDefault="008A4B18" w:rsidP="00282D55">
            <w:pPr>
              <w:jc w:val="center"/>
            </w:pPr>
            <w:r w:rsidRPr="00C3157B">
              <w:t>33 910 200,00</w:t>
            </w:r>
          </w:p>
        </w:tc>
        <w:tc>
          <w:tcPr>
            <w:tcW w:w="1559" w:type="dxa"/>
            <w:shd w:val="clear" w:color="auto" w:fill="auto"/>
            <w:vAlign w:val="center"/>
          </w:tcPr>
          <w:p w:rsidR="008A4B18" w:rsidRPr="00C3157B" w:rsidRDefault="008A4B18" w:rsidP="00E84D09">
            <w:pPr>
              <w:jc w:val="center"/>
            </w:pPr>
            <w:r w:rsidRPr="00C3157B">
              <w:t>37 675 600,00</w:t>
            </w:r>
          </w:p>
        </w:tc>
      </w:tr>
      <w:tr w:rsidR="008A4B18" w:rsidRPr="00C3157B" w:rsidTr="006E4ED6">
        <w:trPr>
          <w:trHeight w:val="255"/>
        </w:trPr>
        <w:tc>
          <w:tcPr>
            <w:tcW w:w="3686" w:type="dxa"/>
            <w:shd w:val="clear" w:color="auto" w:fill="auto"/>
            <w:vAlign w:val="center"/>
          </w:tcPr>
          <w:p w:rsidR="008A4B18" w:rsidRPr="00C3157B" w:rsidRDefault="008A4B18" w:rsidP="00A264C0">
            <w:pPr>
              <w:widowControl/>
              <w:autoSpaceDE/>
              <w:autoSpaceDN/>
              <w:adjustRightInd/>
            </w:pPr>
            <w:r w:rsidRPr="00C3157B">
              <w:t>Противоэпидемиологические мероприятия, связанные с распространением короновирусной инфекции</w:t>
            </w:r>
          </w:p>
        </w:tc>
        <w:tc>
          <w:tcPr>
            <w:tcW w:w="993" w:type="dxa"/>
            <w:shd w:val="clear" w:color="auto" w:fill="auto"/>
            <w:vAlign w:val="center"/>
          </w:tcPr>
          <w:p w:rsidR="008A4B18" w:rsidRPr="00C3157B" w:rsidRDefault="008A4B18" w:rsidP="00A264C0">
            <w:pPr>
              <w:widowControl/>
              <w:autoSpaceDE/>
              <w:autoSpaceDN/>
              <w:adjustRightInd/>
              <w:jc w:val="center"/>
            </w:pPr>
            <w:r w:rsidRPr="00C3157B">
              <w:t xml:space="preserve">0503 </w:t>
            </w:r>
          </w:p>
        </w:tc>
        <w:tc>
          <w:tcPr>
            <w:tcW w:w="1559" w:type="dxa"/>
            <w:shd w:val="clear" w:color="auto" w:fill="auto"/>
            <w:vAlign w:val="center"/>
          </w:tcPr>
          <w:p w:rsidR="008A4B18" w:rsidRPr="00C3157B" w:rsidRDefault="008A4B18" w:rsidP="00A264C0">
            <w:pPr>
              <w:widowControl/>
              <w:autoSpaceDE/>
              <w:autoSpaceDN/>
              <w:adjustRightInd/>
              <w:jc w:val="center"/>
            </w:pPr>
            <w:r w:rsidRPr="00C3157B">
              <w:t>30 0 02 21950</w:t>
            </w:r>
          </w:p>
        </w:tc>
        <w:tc>
          <w:tcPr>
            <w:tcW w:w="850" w:type="dxa"/>
            <w:shd w:val="clear" w:color="auto" w:fill="auto"/>
            <w:vAlign w:val="center"/>
          </w:tcPr>
          <w:p w:rsidR="008A4B18" w:rsidRPr="00C3157B" w:rsidRDefault="008A4B18" w:rsidP="00A264C0">
            <w:pPr>
              <w:widowControl/>
              <w:autoSpaceDE/>
              <w:autoSpaceDN/>
              <w:adjustRightInd/>
              <w:jc w:val="center"/>
            </w:pPr>
          </w:p>
        </w:tc>
        <w:tc>
          <w:tcPr>
            <w:tcW w:w="1560" w:type="dxa"/>
            <w:shd w:val="clear" w:color="auto" w:fill="auto"/>
            <w:vAlign w:val="center"/>
          </w:tcPr>
          <w:p w:rsidR="008A4B18" w:rsidRPr="00C3157B" w:rsidRDefault="008A4B18" w:rsidP="00282D55">
            <w:pPr>
              <w:jc w:val="center"/>
            </w:pPr>
            <w:r w:rsidRPr="00C3157B">
              <w:t>185 300,00</w:t>
            </w:r>
          </w:p>
        </w:tc>
        <w:tc>
          <w:tcPr>
            <w:tcW w:w="1559" w:type="dxa"/>
            <w:shd w:val="clear" w:color="auto" w:fill="auto"/>
            <w:vAlign w:val="center"/>
          </w:tcPr>
          <w:p w:rsidR="008A4B18" w:rsidRPr="00C3157B" w:rsidRDefault="008A4B18" w:rsidP="00383EC1">
            <w:pPr>
              <w:jc w:val="center"/>
            </w:pPr>
            <w:r w:rsidRPr="00C3157B">
              <w:t>185 300,00</w:t>
            </w:r>
          </w:p>
        </w:tc>
      </w:tr>
      <w:tr w:rsidR="008A4B18" w:rsidRPr="00C3157B" w:rsidTr="006E4ED6">
        <w:trPr>
          <w:trHeight w:val="255"/>
        </w:trPr>
        <w:tc>
          <w:tcPr>
            <w:tcW w:w="3686" w:type="dxa"/>
            <w:shd w:val="clear" w:color="auto" w:fill="auto"/>
            <w:vAlign w:val="center"/>
          </w:tcPr>
          <w:p w:rsidR="008A4B18" w:rsidRPr="00C3157B" w:rsidRDefault="008A4B18" w:rsidP="00A264C0">
            <w:pPr>
              <w:widowControl/>
              <w:autoSpaceDE/>
              <w:autoSpaceDN/>
              <w:adjustRightInd/>
            </w:pPr>
            <w:r w:rsidRPr="00C3157B">
              <w:t>Закупка товаров, работ и услуг для обеспечения государственных (муниципальных) нужд</w:t>
            </w:r>
          </w:p>
        </w:tc>
        <w:tc>
          <w:tcPr>
            <w:tcW w:w="993" w:type="dxa"/>
            <w:shd w:val="clear" w:color="auto" w:fill="auto"/>
            <w:vAlign w:val="center"/>
          </w:tcPr>
          <w:p w:rsidR="008A4B18" w:rsidRPr="00C3157B" w:rsidRDefault="008A4B18" w:rsidP="00A264C0">
            <w:pPr>
              <w:widowControl/>
              <w:autoSpaceDE/>
              <w:autoSpaceDN/>
              <w:adjustRightInd/>
              <w:jc w:val="center"/>
            </w:pPr>
            <w:r w:rsidRPr="00C3157B">
              <w:t xml:space="preserve">0503 </w:t>
            </w:r>
          </w:p>
        </w:tc>
        <w:tc>
          <w:tcPr>
            <w:tcW w:w="1559" w:type="dxa"/>
            <w:shd w:val="clear" w:color="auto" w:fill="auto"/>
            <w:vAlign w:val="center"/>
          </w:tcPr>
          <w:p w:rsidR="008A4B18" w:rsidRPr="00C3157B" w:rsidRDefault="008A4B18" w:rsidP="00A264C0">
            <w:pPr>
              <w:widowControl/>
              <w:autoSpaceDE/>
              <w:autoSpaceDN/>
              <w:adjustRightInd/>
              <w:jc w:val="center"/>
            </w:pPr>
            <w:r w:rsidRPr="00C3157B">
              <w:t>30 0 02 21950</w:t>
            </w:r>
          </w:p>
        </w:tc>
        <w:tc>
          <w:tcPr>
            <w:tcW w:w="850" w:type="dxa"/>
            <w:shd w:val="clear" w:color="auto" w:fill="auto"/>
            <w:vAlign w:val="center"/>
          </w:tcPr>
          <w:p w:rsidR="008A4B18" w:rsidRPr="00C3157B" w:rsidRDefault="008A4B18" w:rsidP="00A264C0">
            <w:pPr>
              <w:widowControl/>
              <w:autoSpaceDE/>
              <w:autoSpaceDN/>
              <w:adjustRightInd/>
              <w:jc w:val="center"/>
            </w:pPr>
            <w:r w:rsidRPr="00C3157B">
              <w:t>200</w:t>
            </w:r>
          </w:p>
        </w:tc>
        <w:tc>
          <w:tcPr>
            <w:tcW w:w="1560" w:type="dxa"/>
            <w:shd w:val="clear" w:color="auto" w:fill="auto"/>
            <w:vAlign w:val="center"/>
          </w:tcPr>
          <w:p w:rsidR="008A4B18" w:rsidRPr="00C3157B" w:rsidRDefault="008A4B18" w:rsidP="00282D55">
            <w:pPr>
              <w:jc w:val="center"/>
            </w:pPr>
            <w:r w:rsidRPr="00C3157B">
              <w:t>185 300,00</w:t>
            </w:r>
          </w:p>
        </w:tc>
        <w:tc>
          <w:tcPr>
            <w:tcW w:w="1559" w:type="dxa"/>
            <w:shd w:val="clear" w:color="auto" w:fill="auto"/>
            <w:vAlign w:val="center"/>
          </w:tcPr>
          <w:p w:rsidR="008A4B18" w:rsidRPr="00C3157B" w:rsidRDefault="008A4B18" w:rsidP="00050779">
            <w:pPr>
              <w:jc w:val="center"/>
            </w:pPr>
            <w:r w:rsidRPr="00C3157B">
              <w:t>185 300,00</w:t>
            </w:r>
          </w:p>
        </w:tc>
      </w:tr>
      <w:tr w:rsidR="008A4B18" w:rsidRPr="00C3157B" w:rsidTr="006E4ED6">
        <w:trPr>
          <w:trHeight w:val="255"/>
        </w:trPr>
        <w:tc>
          <w:tcPr>
            <w:tcW w:w="3686" w:type="dxa"/>
            <w:shd w:val="clear" w:color="auto" w:fill="auto"/>
          </w:tcPr>
          <w:p w:rsidR="008A4B18" w:rsidRPr="00C3157B" w:rsidRDefault="008A4B18" w:rsidP="00B80E3D">
            <w:pPr>
              <w:widowControl/>
              <w:autoSpaceDE/>
              <w:autoSpaceDN/>
              <w:adjustRightInd/>
            </w:pPr>
            <w:r w:rsidRPr="00C3157B">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w:t>
            </w:r>
            <w:r w:rsidR="00B80E3D">
              <w:t>8-2022</w:t>
            </w:r>
            <w:r w:rsidRPr="00C3157B">
              <w:t xml:space="preserve"> годы"</w:t>
            </w:r>
          </w:p>
        </w:tc>
        <w:tc>
          <w:tcPr>
            <w:tcW w:w="993" w:type="dxa"/>
            <w:shd w:val="clear" w:color="auto" w:fill="auto"/>
            <w:vAlign w:val="center"/>
          </w:tcPr>
          <w:p w:rsidR="008A4B18" w:rsidRPr="00C3157B" w:rsidRDefault="008A4B18" w:rsidP="00050779">
            <w:pPr>
              <w:widowControl/>
              <w:autoSpaceDE/>
              <w:autoSpaceDN/>
              <w:adjustRightInd/>
              <w:ind w:left="-108" w:right="-108"/>
              <w:jc w:val="center"/>
            </w:pPr>
            <w:r w:rsidRPr="00C3157B">
              <w:t>0503</w:t>
            </w:r>
          </w:p>
        </w:tc>
        <w:tc>
          <w:tcPr>
            <w:tcW w:w="1559" w:type="dxa"/>
            <w:shd w:val="clear" w:color="auto" w:fill="auto"/>
            <w:vAlign w:val="center"/>
          </w:tcPr>
          <w:p w:rsidR="008A4B18" w:rsidRPr="00C3157B" w:rsidRDefault="008A4B18" w:rsidP="00F7090D">
            <w:pPr>
              <w:widowControl/>
              <w:autoSpaceDE/>
              <w:autoSpaceDN/>
              <w:adjustRightInd/>
              <w:jc w:val="center"/>
            </w:pPr>
            <w:r w:rsidRPr="00C3157B">
              <w:t>39 0 00 00000</w:t>
            </w:r>
          </w:p>
        </w:tc>
        <w:tc>
          <w:tcPr>
            <w:tcW w:w="850" w:type="dxa"/>
            <w:shd w:val="clear" w:color="auto" w:fill="auto"/>
            <w:vAlign w:val="center"/>
          </w:tcPr>
          <w:p w:rsidR="008A4B18" w:rsidRPr="00C3157B" w:rsidRDefault="008A4B18" w:rsidP="00AE6679">
            <w:pPr>
              <w:jc w:val="center"/>
            </w:pPr>
          </w:p>
        </w:tc>
        <w:tc>
          <w:tcPr>
            <w:tcW w:w="1560" w:type="dxa"/>
            <w:shd w:val="clear" w:color="auto" w:fill="auto"/>
            <w:vAlign w:val="center"/>
          </w:tcPr>
          <w:p w:rsidR="008A4B18" w:rsidRPr="00C3157B" w:rsidRDefault="008A4B18" w:rsidP="00282D55">
            <w:pPr>
              <w:jc w:val="center"/>
            </w:pPr>
            <w:r w:rsidRPr="00C3157B">
              <w:t>30 447 600,00</w:t>
            </w:r>
          </w:p>
        </w:tc>
        <w:tc>
          <w:tcPr>
            <w:tcW w:w="1559" w:type="dxa"/>
            <w:shd w:val="clear" w:color="auto" w:fill="auto"/>
            <w:vAlign w:val="center"/>
          </w:tcPr>
          <w:p w:rsidR="008A4B18" w:rsidRPr="00C3157B" w:rsidRDefault="008A4B18" w:rsidP="00383EC1">
            <w:pPr>
              <w:jc w:val="center"/>
            </w:pPr>
            <w:r w:rsidRPr="00C3157B">
              <w:t>30 447 600,00</w:t>
            </w:r>
          </w:p>
        </w:tc>
      </w:tr>
      <w:tr w:rsidR="008A4B18" w:rsidRPr="00C3157B" w:rsidTr="006E4ED6">
        <w:trPr>
          <w:trHeight w:val="510"/>
        </w:trPr>
        <w:tc>
          <w:tcPr>
            <w:tcW w:w="3686" w:type="dxa"/>
            <w:shd w:val="clear" w:color="auto" w:fill="auto"/>
          </w:tcPr>
          <w:p w:rsidR="008A4B18" w:rsidRPr="00C3157B" w:rsidRDefault="008A4B18" w:rsidP="00050779">
            <w:pPr>
              <w:widowControl/>
              <w:autoSpaceDE/>
              <w:autoSpaceDN/>
              <w:adjustRightInd/>
            </w:pPr>
            <w:r w:rsidRPr="00C3157B">
              <w:lastRenderedPageBreak/>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0503</w:t>
            </w:r>
          </w:p>
        </w:tc>
        <w:tc>
          <w:tcPr>
            <w:tcW w:w="1559" w:type="dxa"/>
            <w:shd w:val="clear" w:color="auto" w:fill="auto"/>
            <w:vAlign w:val="center"/>
          </w:tcPr>
          <w:p w:rsidR="008A4B18" w:rsidRPr="00C3157B" w:rsidRDefault="008A4B18" w:rsidP="00F7090D">
            <w:pPr>
              <w:widowControl/>
              <w:autoSpaceDE/>
              <w:autoSpaceDN/>
              <w:adjustRightInd/>
              <w:jc w:val="center"/>
            </w:pPr>
            <w:r w:rsidRPr="00C3157B">
              <w:t>39 1 00 00000</w:t>
            </w:r>
          </w:p>
        </w:tc>
        <w:tc>
          <w:tcPr>
            <w:tcW w:w="850" w:type="dxa"/>
            <w:shd w:val="clear" w:color="auto" w:fill="auto"/>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282D55">
            <w:pPr>
              <w:jc w:val="center"/>
            </w:pPr>
            <w:r w:rsidRPr="00C3157B">
              <w:t>30 447 600,00</w:t>
            </w:r>
          </w:p>
        </w:tc>
        <w:tc>
          <w:tcPr>
            <w:tcW w:w="1559" w:type="dxa"/>
            <w:shd w:val="clear" w:color="auto" w:fill="auto"/>
            <w:vAlign w:val="center"/>
          </w:tcPr>
          <w:p w:rsidR="008A4B18" w:rsidRPr="00C3157B" w:rsidRDefault="008A4B18" w:rsidP="00383EC1">
            <w:pPr>
              <w:jc w:val="center"/>
            </w:pPr>
            <w:r w:rsidRPr="00C3157B">
              <w:t>30 447 600,00</w:t>
            </w:r>
          </w:p>
        </w:tc>
      </w:tr>
      <w:tr w:rsidR="008A4B18" w:rsidRPr="00C3157B" w:rsidTr="006E4ED6">
        <w:trPr>
          <w:trHeight w:val="510"/>
        </w:trPr>
        <w:tc>
          <w:tcPr>
            <w:tcW w:w="3686" w:type="dxa"/>
            <w:shd w:val="clear" w:color="auto" w:fill="auto"/>
          </w:tcPr>
          <w:p w:rsidR="008A4B18" w:rsidRPr="00C3157B" w:rsidRDefault="008A4B18" w:rsidP="00050779">
            <w:pPr>
              <w:widowControl/>
              <w:autoSpaceDE/>
              <w:autoSpaceDN/>
              <w:adjustRightInd/>
            </w:pPr>
            <w:r w:rsidRPr="00C3157B">
              <w:t>Основное мероприятие «Региональный проект «Формирование комфортной городской среды»</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0503</w:t>
            </w:r>
          </w:p>
        </w:tc>
        <w:tc>
          <w:tcPr>
            <w:tcW w:w="1559" w:type="dxa"/>
            <w:shd w:val="clear" w:color="auto" w:fill="auto"/>
            <w:vAlign w:val="center"/>
          </w:tcPr>
          <w:p w:rsidR="008A4B18" w:rsidRPr="00C3157B" w:rsidRDefault="008A4B18" w:rsidP="00F7090D">
            <w:pPr>
              <w:widowControl/>
              <w:autoSpaceDE/>
              <w:autoSpaceDN/>
              <w:adjustRightInd/>
              <w:jc w:val="center"/>
            </w:pPr>
            <w:r w:rsidRPr="00C3157B">
              <w:t>39 1 F2 00000</w:t>
            </w:r>
          </w:p>
        </w:tc>
        <w:tc>
          <w:tcPr>
            <w:tcW w:w="850" w:type="dxa"/>
            <w:shd w:val="clear" w:color="auto" w:fill="auto"/>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AF6A6E">
            <w:pPr>
              <w:jc w:val="center"/>
            </w:pPr>
            <w:r w:rsidRPr="00C3157B">
              <w:t>30 447 600,00</w:t>
            </w:r>
          </w:p>
        </w:tc>
        <w:tc>
          <w:tcPr>
            <w:tcW w:w="1559" w:type="dxa"/>
            <w:shd w:val="clear" w:color="auto" w:fill="auto"/>
            <w:vAlign w:val="center"/>
          </w:tcPr>
          <w:p w:rsidR="008A4B18" w:rsidRPr="00C3157B" w:rsidRDefault="008A4B18" w:rsidP="0031711B">
            <w:pPr>
              <w:jc w:val="center"/>
            </w:pPr>
            <w:r w:rsidRPr="00C3157B">
              <w:t>30 447 600,00</w:t>
            </w:r>
          </w:p>
        </w:tc>
      </w:tr>
      <w:tr w:rsidR="008A4B18" w:rsidRPr="00C3157B" w:rsidTr="006E4ED6">
        <w:trPr>
          <w:trHeight w:val="255"/>
        </w:trPr>
        <w:tc>
          <w:tcPr>
            <w:tcW w:w="3686" w:type="dxa"/>
            <w:shd w:val="clear" w:color="auto" w:fill="auto"/>
            <w:vAlign w:val="center"/>
          </w:tcPr>
          <w:p w:rsidR="008A4B18" w:rsidRPr="00C3157B" w:rsidRDefault="008A4B18" w:rsidP="00050779">
            <w:r w:rsidRPr="00C3157B">
              <w:t xml:space="preserve">Реализация программ  формирования современной городской среды </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0503</w:t>
            </w:r>
          </w:p>
        </w:tc>
        <w:tc>
          <w:tcPr>
            <w:tcW w:w="1559" w:type="dxa"/>
            <w:shd w:val="clear" w:color="auto" w:fill="auto"/>
            <w:vAlign w:val="center"/>
          </w:tcPr>
          <w:p w:rsidR="008A4B18" w:rsidRPr="00C3157B" w:rsidRDefault="008A4B18" w:rsidP="00F7090D">
            <w:pPr>
              <w:widowControl/>
              <w:autoSpaceDE/>
              <w:autoSpaceDN/>
              <w:adjustRightInd/>
              <w:jc w:val="center"/>
            </w:pPr>
            <w:r w:rsidRPr="00C3157B">
              <w:t>39 1 F2 55550</w:t>
            </w:r>
          </w:p>
        </w:tc>
        <w:tc>
          <w:tcPr>
            <w:tcW w:w="850" w:type="dxa"/>
            <w:shd w:val="clear" w:color="auto" w:fill="auto"/>
            <w:vAlign w:val="center"/>
          </w:tcPr>
          <w:p w:rsidR="008A4B18" w:rsidRPr="00C3157B" w:rsidRDefault="008A4B18" w:rsidP="00AE6679">
            <w:pPr>
              <w:widowControl/>
              <w:autoSpaceDE/>
              <w:autoSpaceDN/>
              <w:adjustRightInd/>
              <w:jc w:val="center"/>
              <w:rPr>
                <w:lang w:val="en-US"/>
              </w:rPr>
            </w:pPr>
          </w:p>
        </w:tc>
        <w:tc>
          <w:tcPr>
            <w:tcW w:w="1560" w:type="dxa"/>
            <w:shd w:val="clear" w:color="auto" w:fill="auto"/>
            <w:vAlign w:val="center"/>
          </w:tcPr>
          <w:p w:rsidR="008A4B18" w:rsidRPr="00C3157B" w:rsidRDefault="008A4B18" w:rsidP="0031711B">
            <w:pPr>
              <w:jc w:val="center"/>
            </w:pPr>
            <w:r w:rsidRPr="00C3157B">
              <w:t>30 447 600,00</w:t>
            </w:r>
          </w:p>
        </w:tc>
        <w:tc>
          <w:tcPr>
            <w:tcW w:w="1559" w:type="dxa"/>
            <w:shd w:val="clear" w:color="auto" w:fill="auto"/>
            <w:vAlign w:val="center"/>
          </w:tcPr>
          <w:p w:rsidR="008A4B18" w:rsidRPr="00C3157B" w:rsidRDefault="008A4B18" w:rsidP="0031711B">
            <w:pPr>
              <w:jc w:val="center"/>
            </w:pPr>
            <w:r w:rsidRPr="00C3157B">
              <w:t>30 447 600,00</w:t>
            </w:r>
          </w:p>
        </w:tc>
      </w:tr>
      <w:tr w:rsidR="008A4B18" w:rsidRPr="00C3157B" w:rsidTr="006E4ED6">
        <w:trPr>
          <w:trHeight w:val="255"/>
        </w:trPr>
        <w:tc>
          <w:tcPr>
            <w:tcW w:w="3686" w:type="dxa"/>
            <w:shd w:val="clear" w:color="auto" w:fill="auto"/>
            <w:vAlign w:val="center"/>
          </w:tcPr>
          <w:p w:rsidR="008A4B18" w:rsidRPr="00C3157B" w:rsidRDefault="008A4B18" w:rsidP="00050779">
            <w:r w:rsidRPr="00C3157B">
              <w:t>Закупка товаров, работ и услуг для обеспечения государственных (муниципальных) нужд</w:t>
            </w:r>
          </w:p>
        </w:tc>
        <w:tc>
          <w:tcPr>
            <w:tcW w:w="993" w:type="dxa"/>
            <w:shd w:val="clear" w:color="auto" w:fill="auto"/>
            <w:vAlign w:val="center"/>
          </w:tcPr>
          <w:p w:rsidR="008A4B18" w:rsidRPr="00C3157B" w:rsidRDefault="008A4B18" w:rsidP="00050779">
            <w:pPr>
              <w:widowControl/>
              <w:autoSpaceDE/>
              <w:autoSpaceDN/>
              <w:adjustRightInd/>
              <w:jc w:val="center"/>
            </w:pPr>
            <w:r w:rsidRPr="00C3157B">
              <w:t>0503</w:t>
            </w:r>
          </w:p>
        </w:tc>
        <w:tc>
          <w:tcPr>
            <w:tcW w:w="1559" w:type="dxa"/>
            <w:shd w:val="clear" w:color="auto" w:fill="auto"/>
            <w:vAlign w:val="center"/>
          </w:tcPr>
          <w:p w:rsidR="008A4B18" w:rsidRPr="00C3157B" w:rsidRDefault="008A4B18" w:rsidP="00F7090D">
            <w:pPr>
              <w:widowControl/>
              <w:autoSpaceDE/>
              <w:autoSpaceDN/>
              <w:adjustRightInd/>
              <w:jc w:val="center"/>
            </w:pPr>
            <w:r w:rsidRPr="00C3157B">
              <w:t>39 1 F2 55550</w:t>
            </w:r>
          </w:p>
        </w:tc>
        <w:tc>
          <w:tcPr>
            <w:tcW w:w="850" w:type="dxa"/>
            <w:shd w:val="clear" w:color="auto" w:fill="auto"/>
            <w:vAlign w:val="center"/>
          </w:tcPr>
          <w:p w:rsidR="008A4B18" w:rsidRPr="00C3157B" w:rsidRDefault="008A4B18" w:rsidP="00AE6679">
            <w:pPr>
              <w:widowControl/>
              <w:autoSpaceDE/>
              <w:autoSpaceDN/>
              <w:adjustRightInd/>
              <w:jc w:val="center"/>
              <w:rPr>
                <w:lang w:val="en-US"/>
              </w:rPr>
            </w:pPr>
            <w:r w:rsidRPr="00C3157B">
              <w:rPr>
                <w:lang w:val="en-US"/>
              </w:rPr>
              <w:t>200</w:t>
            </w:r>
          </w:p>
        </w:tc>
        <w:tc>
          <w:tcPr>
            <w:tcW w:w="1560" w:type="dxa"/>
            <w:shd w:val="clear" w:color="auto" w:fill="auto"/>
            <w:vAlign w:val="center"/>
          </w:tcPr>
          <w:p w:rsidR="008A4B18" w:rsidRPr="00C3157B" w:rsidRDefault="008A4B18" w:rsidP="0031711B">
            <w:pPr>
              <w:jc w:val="center"/>
            </w:pPr>
            <w:r w:rsidRPr="00C3157B">
              <w:t>30 447 600,00</w:t>
            </w:r>
          </w:p>
        </w:tc>
        <w:tc>
          <w:tcPr>
            <w:tcW w:w="1559" w:type="dxa"/>
            <w:shd w:val="clear" w:color="auto" w:fill="auto"/>
            <w:vAlign w:val="center"/>
          </w:tcPr>
          <w:p w:rsidR="008A4B18" w:rsidRPr="00C3157B" w:rsidRDefault="008A4B18" w:rsidP="0031711B">
            <w:pPr>
              <w:jc w:val="center"/>
            </w:pPr>
            <w:r w:rsidRPr="00C3157B">
              <w:t>30 447 600,00</w:t>
            </w:r>
          </w:p>
        </w:tc>
      </w:tr>
      <w:tr w:rsidR="008A4B18" w:rsidRPr="00C3157B" w:rsidTr="006E4ED6">
        <w:trPr>
          <w:trHeight w:val="255"/>
        </w:trPr>
        <w:tc>
          <w:tcPr>
            <w:tcW w:w="3686" w:type="dxa"/>
            <w:shd w:val="clear" w:color="auto" w:fill="auto"/>
            <w:vAlign w:val="center"/>
          </w:tcPr>
          <w:p w:rsidR="008A4B18" w:rsidRPr="00C3157B" w:rsidRDefault="008A4B18" w:rsidP="00BD185E">
            <w:pPr>
              <w:widowControl/>
              <w:autoSpaceDE/>
              <w:autoSpaceDN/>
              <w:adjustRightInd/>
              <w:rPr>
                <w:b/>
              </w:rPr>
            </w:pPr>
            <w:r w:rsidRPr="00C3157B">
              <w:rPr>
                <w:b/>
              </w:rPr>
              <w:t>Другие вопросы в области жилищно-коммунального хозяйства</w:t>
            </w:r>
          </w:p>
        </w:tc>
        <w:tc>
          <w:tcPr>
            <w:tcW w:w="993" w:type="dxa"/>
            <w:shd w:val="clear" w:color="auto" w:fill="auto"/>
            <w:vAlign w:val="center"/>
          </w:tcPr>
          <w:p w:rsidR="008A4B18" w:rsidRPr="00C3157B" w:rsidRDefault="008A4B18" w:rsidP="00BD185E">
            <w:pPr>
              <w:widowControl/>
              <w:autoSpaceDE/>
              <w:autoSpaceDN/>
              <w:adjustRightInd/>
              <w:ind w:left="-108" w:right="-108"/>
              <w:jc w:val="center"/>
              <w:rPr>
                <w:b/>
              </w:rPr>
            </w:pPr>
            <w:r w:rsidRPr="00C3157B">
              <w:rPr>
                <w:b/>
              </w:rPr>
              <w:t>0505</w:t>
            </w:r>
          </w:p>
        </w:tc>
        <w:tc>
          <w:tcPr>
            <w:tcW w:w="1559" w:type="dxa"/>
            <w:shd w:val="clear" w:color="auto" w:fill="auto"/>
            <w:vAlign w:val="center"/>
          </w:tcPr>
          <w:p w:rsidR="008A4B18" w:rsidRPr="00C3157B" w:rsidRDefault="008A4B18" w:rsidP="00BD185E">
            <w:pPr>
              <w:widowControl/>
              <w:autoSpaceDE/>
              <w:autoSpaceDN/>
              <w:adjustRightInd/>
              <w:ind w:left="-108" w:right="-108"/>
              <w:jc w:val="center"/>
              <w:rPr>
                <w:b/>
              </w:rPr>
            </w:pPr>
          </w:p>
        </w:tc>
        <w:tc>
          <w:tcPr>
            <w:tcW w:w="850" w:type="dxa"/>
            <w:shd w:val="clear" w:color="auto" w:fill="auto"/>
            <w:vAlign w:val="center"/>
          </w:tcPr>
          <w:p w:rsidR="008A4B18" w:rsidRPr="00C3157B" w:rsidRDefault="008A4B18" w:rsidP="00BD185E">
            <w:pPr>
              <w:widowControl/>
              <w:autoSpaceDE/>
              <w:autoSpaceDN/>
              <w:adjustRightInd/>
              <w:ind w:left="-108" w:right="-108"/>
              <w:jc w:val="center"/>
              <w:rPr>
                <w:b/>
                <w:lang w:val="en-US"/>
              </w:rPr>
            </w:pPr>
          </w:p>
        </w:tc>
        <w:tc>
          <w:tcPr>
            <w:tcW w:w="1560" w:type="dxa"/>
            <w:shd w:val="clear" w:color="auto" w:fill="auto"/>
            <w:vAlign w:val="center"/>
          </w:tcPr>
          <w:p w:rsidR="008A4B18" w:rsidRPr="00C3157B" w:rsidRDefault="008A4B18" w:rsidP="00A264C0">
            <w:pPr>
              <w:ind w:left="-108" w:right="-108"/>
              <w:jc w:val="center"/>
              <w:rPr>
                <w:b/>
              </w:rPr>
            </w:pPr>
            <w:r w:rsidRPr="00C3157B">
              <w:rPr>
                <w:b/>
              </w:rPr>
              <w:t>1 000 000,00</w:t>
            </w:r>
          </w:p>
        </w:tc>
        <w:tc>
          <w:tcPr>
            <w:tcW w:w="1559" w:type="dxa"/>
            <w:shd w:val="clear" w:color="auto" w:fill="auto"/>
            <w:vAlign w:val="center"/>
          </w:tcPr>
          <w:p w:rsidR="008A4B18" w:rsidRPr="00C3157B" w:rsidRDefault="008A4B18" w:rsidP="0031711B">
            <w:pPr>
              <w:jc w:val="center"/>
              <w:rPr>
                <w:b/>
              </w:rPr>
            </w:pPr>
            <w:r w:rsidRPr="00C3157B">
              <w:rPr>
                <w:b/>
              </w:rPr>
              <w:t>1 000 000,00</w:t>
            </w:r>
          </w:p>
        </w:tc>
      </w:tr>
      <w:tr w:rsidR="008A4B18" w:rsidRPr="00C3157B" w:rsidTr="006E4ED6">
        <w:trPr>
          <w:trHeight w:val="255"/>
        </w:trPr>
        <w:tc>
          <w:tcPr>
            <w:tcW w:w="3686" w:type="dxa"/>
            <w:shd w:val="clear" w:color="auto" w:fill="auto"/>
            <w:vAlign w:val="center"/>
          </w:tcPr>
          <w:p w:rsidR="008A4B18" w:rsidRPr="00C3157B" w:rsidRDefault="008A4B18" w:rsidP="00840FD2">
            <w:pPr>
              <w:widowControl/>
              <w:autoSpaceDE/>
              <w:autoSpaceDN/>
              <w:adjustRightInd/>
            </w:pPr>
            <w:r w:rsidRPr="00C3157B">
              <w:t>Муниципальная программа развития общества с ограниченной ответственностью «</w:t>
            </w:r>
            <w:r w:rsidR="00840FD2">
              <w:t>Банно-оздоровительный комплекс</w:t>
            </w:r>
            <w:r w:rsidRPr="00C3157B">
              <w:t>» муниципального района Янаульский район Республики Башкортостан на 202</w:t>
            </w:r>
            <w:r w:rsidR="00840FD2">
              <w:t>1</w:t>
            </w:r>
            <w:r w:rsidRPr="00C3157B">
              <w:t>-202</w:t>
            </w:r>
            <w:r w:rsidR="00840FD2">
              <w:t>3</w:t>
            </w:r>
            <w:r w:rsidRPr="00C3157B">
              <w:t xml:space="preserve"> годы»</w:t>
            </w:r>
          </w:p>
        </w:tc>
        <w:tc>
          <w:tcPr>
            <w:tcW w:w="993" w:type="dxa"/>
            <w:shd w:val="clear" w:color="auto" w:fill="auto"/>
            <w:vAlign w:val="center"/>
          </w:tcPr>
          <w:p w:rsidR="008A4B18" w:rsidRPr="00C3157B" w:rsidRDefault="008A4B18" w:rsidP="00BD185E">
            <w:pPr>
              <w:widowControl/>
              <w:autoSpaceDE/>
              <w:autoSpaceDN/>
              <w:adjustRightInd/>
              <w:ind w:left="-108" w:right="-108"/>
              <w:jc w:val="center"/>
            </w:pPr>
            <w:r w:rsidRPr="00C3157B">
              <w:t>0505</w:t>
            </w:r>
          </w:p>
        </w:tc>
        <w:tc>
          <w:tcPr>
            <w:tcW w:w="1559" w:type="dxa"/>
            <w:shd w:val="clear" w:color="auto" w:fill="auto"/>
            <w:vAlign w:val="center"/>
          </w:tcPr>
          <w:p w:rsidR="008A4B18" w:rsidRPr="00C3157B" w:rsidRDefault="008A4B18" w:rsidP="00BD185E">
            <w:pPr>
              <w:widowControl/>
              <w:autoSpaceDE/>
              <w:autoSpaceDN/>
              <w:adjustRightInd/>
              <w:ind w:left="-108" w:right="-108"/>
              <w:jc w:val="center"/>
            </w:pPr>
            <w:r w:rsidRPr="00C3157B">
              <w:t>34 0 00 00000</w:t>
            </w:r>
          </w:p>
        </w:tc>
        <w:tc>
          <w:tcPr>
            <w:tcW w:w="850" w:type="dxa"/>
            <w:shd w:val="clear" w:color="auto" w:fill="auto"/>
            <w:vAlign w:val="center"/>
          </w:tcPr>
          <w:p w:rsidR="008A4B18" w:rsidRPr="00C3157B" w:rsidRDefault="008A4B18" w:rsidP="00BD185E">
            <w:pPr>
              <w:widowControl/>
              <w:autoSpaceDE/>
              <w:autoSpaceDN/>
              <w:adjustRightInd/>
              <w:ind w:left="-108" w:right="-108"/>
              <w:jc w:val="center"/>
              <w:rPr>
                <w:lang w:val="en-US"/>
              </w:rPr>
            </w:pPr>
          </w:p>
        </w:tc>
        <w:tc>
          <w:tcPr>
            <w:tcW w:w="1560" w:type="dxa"/>
            <w:shd w:val="clear" w:color="auto" w:fill="auto"/>
            <w:vAlign w:val="center"/>
          </w:tcPr>
          <w:p w:rsidR="008A4B18" w:rsidRPr="00C3157B" w:rsidRDefault="008A4B18" w:rsidP="0031711B">
            <w:pPr>
              <w:ind w:left="-108" w:right="-108"/>
              <w:jc w:val="center"/>
            </w:pPr>
            <w:r w:rsidRPr="00C3157B">
              <w:t>1 000 000,00</w:t>
            </w:r>
          </w:p>
        </w:tc>
        <w:tc>
          <w:tcPr>
            <w:tcW w:w="1559" w:type="dxa"/>
            <w:shd w:val="clear" w:color="auto" w:fill="auto"/>
            <w:vAlign w:val="center"/>
          </w:tcPr>
          <w:p w:rsidR="008A4B18" w:rsidRPr="00C3157B" w:rsidRDefault="008A4B18" w:rsidP="00EB65AE">
            <w:pPr>
              <w:jc w:val="center"/>
            </w:pPr>
            <w:r w:rsidRPr="00C3157B">
              <w:t>1 000 000,00</w:t>
            </w:r>
          </w:p>
        </w:tc>
      </w:tr>
      <w:tr w:rsidR="008A4B18" w:rsidRPr="00C3157B" w:rsidTr="006E4ED6">
        <w:trPr>
          <w:trHeight w:val="255"/>
        </w:trPr>
        <w:tc>
          <w:tcPr>
            <w:tcW w:w="3686" w:type="dxa"/>
            <w:shd w:val="clear" w:color="auto" w:fill="auto"/>
            <w:vAlign w:val="center"/>
          </w:tcPr>
          <w:p w:rsidR="008A4B18" w:rsidRPr="00C3157B" w:rsidRDefault="008A4B18" w:rsidP="00BD185E">
            <w:pPr>
              <w:widowControl/>
              <w:autoSpaceDE/>
              <w:autoSpaceDN/>
              <w:adjustRightInd/>
            </w:pPr>
            <w:r w:rsidRPr="00C3157B">
              <w:t>Подпрограмма «Обеспечение реализации муниципальной программы»</w:t>
            </w:r>
          </w:p>
        </w:tc>
        <w:tc>
          <w:tcPr>
            <w:tcW w:w="993" w:type="dxa"/>
            <w:shd w:val="clear" w:color="auto" w:fill="auto"/>
            <w:vAlign w:val="center"/>
          </w:tcPr>
          <w:p w:rsidR="008A4B18" w:rsidRPr="00C3157B" w:rsidRDefault="008A4B18" w:rsidP="00BD185E">
            <w:pPr>
              <w:widowControl/>
              <w:autoSpaceDE/>
              <w:autoSpaceDN/>
              <w:adjustRightInd/>
              <w:ind w:left="-108" w:right="-108"/>
              <w:jc w:val="center"/>
            </w:pPr>
            <w:r w:rsidRPr="00C3157B">
              <w:t>0505</w:t>
            </w:r>
          </w:p>
        </w:tc>
        <w:tc>
          <w:tcPr>
            <w:tcW w:w="1559" w:type="dxa"/>
            <w:shd w:val="clear" w:color="auto" w:fill="auto"/>
            <w:vAlign w:val="center"/>
          </w:tcPr>
          <w:p w:rsidR="008A4B18" w:rsidRPr="00C3157B" w:rsidRDefault="008A4B18" w:rsidP="00BD185E">
            <w:pPr>
              <w:widowControl/>
              <w:autoSpaceDE/>
              <w:autoSpaceDN/>
              <w:adjustRightInd/>
              <w:ind w:left="-108" w:right="-108"/>
              <w:jc w:val="center"/>
            </w:pPr>
            <w:r w:rsidRPr="00C3157B">
              <w:t>34 0 00 00000</w:t>
            </w:r>
          </w:p>
        </w:tc>
        <w:tc>
          <w:tcPr>
            <w:tcW w:w="850" w:type="dxa"/>
            <w:shd w:val="clear" w:color="auto" w:fill="auto"/>
            <w:vAlign w:val="center"/>
          </w:tcPr>
          <w:p w:rsidR="008A4B18" w:rsidRPr="00C3157B" w:rsidRDefault="008A4B18" w:rsidP="00BD185E">
            <w:pPr>
              <w:widowControl/>
              <w:autoSpaceDE/>
              <w:autoSpaceDN/>
              <w:adjustRightInd/>
              <w:ind w:left="-108" w:right="-108"/>
              <w:jc w:val="center"/>
            </w:pPr>
          </w:p>
        </w:tc>
        <w:tc>
          <w:tcPr>
            <w:tcW w:w="1560" w:type="dxa"/>
            <w:shd w:val="clear" w:color="auto" w:fill="auto"/>
            <w:vAlign w:val="center"/>
          </w:tcPr>
          <w:p w:rsidR="008A4B18" w:rsidRPr="00C3157B" w:rsidRDefault="008A4B18" w:rsidP="0031711B">
            <w:pPr>
              <w:ind w:left="-108" w:right="-108"/>
              <w:jc w:val="center"/>
            </w:pPr>
            <w:r w:rsidRPr="00C3157B">
              <w:t>1 000 000,00</w:t>
            </w:r>
          </w:p>
        </w:tc>
        <w:tc>
          <w:tcPr>
            <w:tcW w:w="1559" w:type="dxa"/>
            <w:shd w:val="clear" w:color="auto" w:fill="auto"/>
            <w:vAlign w:val="center"/>
          </w:tcPr>
          <w:p w:rsidR="008A4B18" w:rsidRPr="00C3157B" w:rsidRDefault="008A4B18" w:rsidP="00EB65AE">
            <w:pPr>
              <w:jc w:val="center"/>
            </w:pPr>
            <w:r w:rsidRPr="00C3157B">
              <w:t>1 000 000,00</w:t>
            </w:r>
          </w:p>
        </w:tc>
      </w:tr>
      <w:tr w:rsidR="008A4B18" w:rsidRPr="00C3157B" w:rsidTr="006E4ED6">
        <w:trPr>
          <w:trHeight w:val="426"/>
        </w:trPr>
        <w:tc>
          <w:tcPr>
            <w:tcW w:w="3686" w:type="dxa"/>
            <w:shd w:val="clear" w:color="auto" w:fill="auto"/>
            <w:vAlign w:val="center"/>
          </w:tcPr>
          <w:p w:rsidR="008A4B18" w:rsidRPr="00C3157B" w:rsidRDefault="008A4B18" w:rsidP="00BD185E">
            <w:pPr>
              <w:widowControl/>
              <w:autoSpaceDE/>
              <w:autoSpaceDN/>
              <w:adjustRightInd/>
            </w:pPr>
            <w:r w:rsidRPr="00C3157B">
              <w:t>Основное мероприятие «Повышение качества обслуживания населения»</w:t>
            </w:r>
          </w:p>
        </w:tc>
        <w:tc>
          <w:tcPr>
            <w:tcW w:w="993" w:type="dxa"/>
            <w:shd w:val="clear" w:color="auto" w:fill="auto"/>
            <w:vAlign w:val="center"/>
          </w:tcPr>
          <w:p w:rsidR="008A4B18" w:rsidRPr="00C3157B" w:rsidRDefault="008A4B18" w:rsidP="00BD185E">
            <w:pPr>
              <w:widowControl/>
              <w:autoSpaceDE/>
              <w:autoSpaceDN/>
              <w:adjustRightInd/>
              <w:ind w:left="-108" w:right="-108"/>
              <w:jc w:val="center"/>
            </w:pPr>
            <w:r w:rsidRPr="00C3157B">
              <w:t>0505</w:t>
            </w:r>
          </w:p>
        </w:tc>
        <w:tc>
          <w:tcPr>
            <w:tcW w:w="1559" w:type="dxa"/>
            <w:shd w:val="clear" w:color="auto" w:fill="auto"/>
            <w:vAlign w:val="center"/>
          </w:tcPr>
          <w:p w:rsidR="008A4B18" w:rsidRPr="00C3157B" w:rsidRDefault="008A4B18" w:rsidP="00BD185E">
            <w:pPr>
              <w:widowControl/>
              <w:autoSpaceDE/>
              <w:autoSpaceDN/>
              <w:adjustRightInd/>
              <w:ind w:left="-108" w:right="-108"/>
              <w:jc w:val="center"/>
            </w:pPr>
            <w:r w:rsidRPr="00C3157B">
              <w:t>34 0 01 00000</w:t>
            </w:r>
          </w:p>
        </w:tc>
        <w:tc>
          <w:tcPr>
            <w:tcW w:w="850" w:type="dxa"/>
            <w:shd w:val="clear" w:color="auto" w:fill="auto"/>
            <w:vAlign w:val="center"/>
          </w:tcPr>
          <w:p w:rsidR="008A4B18" w:rsidRPr="00C3157B" w:rsidRDefault="008A4B18" w:rsidP="00BD185E">
            <w:pPr>
              <w:widowControl/>
              <w:autoSpaceDE/>
              <w:autoSpaceDN/>
              <w:adjustRightInd/>
              <w:ind w:left="-108" w:right="-108"/>
              <w:jc w:val="center"/>
            </w:pPr>
          </w:p>
        </w:tc>
        <w:tc>
          <w:tcPr>
            <w:tcW w:w="1560" w:type="dxa"/>
            <w:shd w:val="clear" w:color="auto" w:fill="auto"/>
            <w:vAlign w:val="center"/>
          </w:tcPr>
          <w:p w:rsidR="008A4B18" w:rsidRPr="00C3157B" w:rsidRDefault="008A4B18" w:rsidP="0031711B">
            <w:pPr>
              <w:ind w:left="-108" w:right="-108"/>
              <w:jc w:val="center"/>
            </w:pPr>
            <w:r w:rsidRPr="00C3157B">
              <w:t>1 000 000,00</w:t>
            </w:r>
          </w:p>
        </w:tc>
        <w:tc>
          <w:tcPr>
            <w:tcW w:w="1559" w:type="dxa"/>
            <w:shd w:val="clear" w:color="auto" w:fill="auto"/>
            <w:vAlign w:val="center"/>
          </w:tcPr>
          <w:p w:rsidR="008A4B18" w:rsidRPr="00C3157B" w:rsidRDefault="008A4B18" w:rsidP="00EB65AE">
            <w:pPr>
              <w:jc w:val="center"/>
            </w:pPr>
            <w:r w:rsidRPr="00C3157B">
              <w:t>1 000 000,00</w:t>
            </w:r>
          </w:p>
        </w:tc>
      </w:tr>
      <w:tr w:rsidR="008A4B18" w:rsidRPr="00C3157B" w:rsidTr="006E4ED6">
        <w:trPr>
          <w:trHeight w:val="407"/>
        </w:trPr>
        <w:tc>
          <w:tcPr>
            <w:tcW w:w="3686" w:type="dxa"/>
            <w:shd w:val="clear" w:color="auto" w:fill="auto"/>
            <w:vAlign w:val="center"/>
          </w:tcPr>
          <w:p w:rsidR="008A4B18" w:rsidRPr="00C3157B" w:rsidRDefault="008A4B18" w:rsidP="00BD185E">
            <w:r w:rsidRPr="00C3157B">
              <w:t>Мероприятия в области коммунального хозяйства</w:t>
            </w:r>
          </w:p>
        </w:tc>
        <w:tc>
          <w:tcPr>
            <w:tcW w:w="993" w:type="dxa"/>
            <w:shd w:val="clear" w:color="auto" w:fill="auto"/>
            <w:vAlign w:val="center"/>
          </w:tcPr>
          <w:p w:rsidR="008A4B18" w:rsidRPr="00C3157B" w:rsidRDefault="008A4B18" w:rsidP="00BD185E">
            <w:pPr>
              <w:widowControl/>
              <w:autoSpaceDE/>
              <w:autoSpaceDN/>
              <w:adjustRightInd/>
              <w:ind w:left="-108" w:right="-108"/>
              <w:jc w:val="center"/>
            </w:pPr>
            <w:r w:rsidRPr="00C3157B">
              <w:t>0505</w:t>
            </w:r>
          </w:p>
        </w:tc>
        <w:tc>
          <w:tcPr>
            <w:tcW w:w="1559" w:type="dxa"/>
            <w:shd w:val="clear" w:color="auto" w:fill="auto"/>
            <w:vAlign w:val="center"/>
          </w:tcPr>
          <w:p w:rsidR="008A4B18" w:rsidRPr="00C3157B" w:rsidRDefault="008A4B18" w:rsidP="00BD185E">
            <w:pPr>
              <w:widowControl/>
              <w:autoSpaceDE/>
              <w:autoSpaceDN/>
              <w:adjustRightInd/>
              <w:ind w:left="-108" w:right="-108"/>
              <w:jc w:val="center"/>
            </w:pPr>
            <w:r w:rsidRPr="00C3157B">
              <w:t>34 0 01 03560</w:t>
            </w:r>
          </w:p>
        </w:tc>
        <w:tc>
          <w:tcPr>
            <w:tcW w:w="850" w:type="dxa"/>
            <w:shd w:val="clear" w:color="auto" w:fill="auto"/>
            <w:vAlign w:val="center"/>
          </w:tcPr>
          <w:p w:rsidR="008A4B18" w:rsidRPr="00C3157B" w:rsidRDefault="008A4B18" w:rsidP="00BD185E">
            <w:pPr>
              <w:widowControl/>
              <w:autoSpaceDE/>
              <w:autoSpaceDN/>
              <w:adjustRightInd/>
              <w:ind w:left="-108" w:right="-108"/>
              <w:jc w:val="center"/>
            </w:pPr>
          </w:p>
        </w:tc>
        <w:tc>
          <w:tcPr>
            <w:tcW w:w="1560" w:type="dxa"/>
            <w:shd w:val="clear" w:color="auto" w:fill="auto"/>
            <w:vAlign w:val="center"/>
          </w:tcPr>
          <w:p w:rsidR="008A4B18" w:rsidRPr="00C3157B" w:rsidRDefault="008A4B18" w:rsidP="0031711B">
            <w:pPr>
              <w:ind w:left="-108" w:right="-108"/>
              <w:jc w:val="center"/>
            </w:pPr>
            <w:r w:rsidRPr="00C3157B">
              <w:t>1 000 000,00</w:t>
            </w:r>
          </w:p>
        </w:tc>
        <w:tc>
          <w:tcPr>
            <w:tcW w:w="1559" w:type="dxa"/>
            <w:shd w:val="clear" w:color="auto" w:fill="auto"/>
            <w:vAlign w:val="center"/>
          </w:tcPr>
          <w:p w:rsidR="008A4B18" w:rsidRPr="00C3157B" w:rsidRDefault="008A4B18" w:rsidP="00EB65AE">
            <w:pPr>
              <w:jc w:val="center"/>
            </w:pPr>
            <w:r w:rsidRPr="00C3157B">
              <w:t>1 000 000,00</w:t>
            </w:r>
          </w:p>
        </w:tc>
      </w:tr>
      <w:tr w:rsidR="008A4B18" w:rsidRPr="00C3157B" w:rsidTr="006E4ED6">
        <w:trPr>
          <w:trHeight w:val="274"/>
        </w:trPr>
        <w:tc>
          <w:tcPr>
            <w:tcW w:w="3686" w:type="dxa"/>
            <w:shd w:val="clear" w:color="auto" w:fill="auto"/>
            <w:vAlign w:val="center"/>
          </w:tcPr>
          <w:p w:rsidR="008A4B18" w:rsidRPr="00C3157B" w:rsidRDefault="008A4B18" w:rsidP="00BD185E">
            <w:pPr>
              <w:widowControl/>
              <w:autoSpaceDE/>
              <w:autoSpaceDN/>
              <w:adjustRightInd/>
            </w:pPr>
            <w:r w:rsidRPr="00C3157B">
              <w:t>Иные бюджетные ассигнования</w:t>
            </w:r>
          </w:p>
        </w:tc>
        <w:tc>
          <w:tcPr>
            <w:tcW w:w="993" w:type="dxa"/>
            <w:shd w:val="clear" w:color="auto" w:fill="auto"/>
            <w:vAlign w:val="center"/>
          </w:tcPr>
          <w:p w:rsidR="008A4B18" w:rsidRPr="00C3157B" w:rsidRDefault="008A4B18" w:rsidP="00BD185E">
            <w:pPr>
              <w:widowControl/>
              <w:autoSpaceDE/>
              <w:autoSpaceDN/>
              <w:adjustRightInd/>
              <w:ind w:left="-108" w:right="-108"/>
              <w:jc w:val="center"/>
            </w:pPr>
            <w:r w:rsidRPr="00C3157B">
              <w:t>0505</w:t>
            </w:r>
          </w:p>
        </w:tc>
        <w:tc>
          <w:tcPr>
            <w:tcW w:w="1559" w:type="dxa"/>
            <w:shd w:val="clear" w:color="auto" w:fill="auto"/>
            <w:vAlign w:val="center"/>
          </w:tcPr>
          <w:p w:rsidR="008A4B18" w:rsidRPr="00C3157B" w:rsidRDefault="008A4B18" w:rsidP="00BD185E">
            <w:pPr>
              <w:widowControl/>
              <w:autoSpaceDE/>
              <w:autoSpaceDN/>
              <w:adjustRightInd/>
              <w:ind w:left="-108" w:right="-108"/>
              <w:jc w:val="center"/>
            </w:pPr>
            <w:r w:rsidRPr="00C3157B">
              <w:t>34 0 01 03560</w:t>
            </w:r>
          </w:p>
        </w:tc>
        <w:tc>
          <w:tcPr>
            <w:tcW w:w="850" w:type="dxa"/>
            <w:shd w:val="clear" w:color="auto" w:fill="auto"/>
            <w:vAlign w:val="center"/>
          </w:tcPr>
          <w:p w:rsidR="008A4B18" w:rsidRPr="00C3157B" w:rsidRDefault="008A4B18" w:rsidP="00BD185E">
            <w:pPr>
              <w:widowControl/>
              <w:autoSpaceDE/>
              <w:autoSpaceDN/>
              <w:adjustRightInd/>
              <w:ind w:left="-108" w:right="-108"/>
              <w:jc w:val="center"/>
            </w:pPr>
            <w:r w:rsidRPr="00C3157B">
              <w:t>800</w:t>
            </w:r>
          </w:p>
        </w:tc>
        <w:tc>
          <w:tcPr>
            <w:tcW w:w="1560" w:type="dxa"/>
            <w:shd w:val="clear" w:color="auto" w:fill="auto"/>
            <w:vAlign w:val="center"/>
          </w:tcPr>
          <w:p w:rsidR="008A4B18" w:rsidRPr="00C3157B" w:rsidRDefault="008A4B18" w:rsidP="0031711B">
            <w:pPr>
              <w:ind w:left="-108" w:right="-108"/>
              <w:jc w:val="center"/>
            </w:pPr>
            <w:r w:rsidRPr="00C3157B">
              <w:t>1 000 000,00</w:t>
            </w:r>
          </w:p>
        </w:tc>
        <w:tc>
          <w:tcPr>
            <w:tcW w:w="1559" w:type="dxa"/>
            <w:shd w:val="clear" w:color="auto" w:fill="auto"/>
            <w:vAlign w:val="center"/>
          </w:tcPr>
          <w:p w:rsidR="008A4B18" w:rsidRPr="00C3157B" w:rsidRDefault="008A4B18" w:rsidP="00AE6679">
            <w:pPr>
              <w:jc w:val="center"/>
            </w:pPr>
            <w:r w:rsidRPr="00C3157B">
              <w:t>1 000 000,00</w:t>
            </w:r>
          </w:p>
        </w:tc>
      </w:tr>
      <w:tr w:rsidR="008A4B18" w:rsidRPr="00C3157B" w:rsidTr="006E4ED6">
        <w:trPr>
          <w:trHeight w:val="308"/>
        </w:trPr>
        <w:tc>
          <w:tcPr>
            <w:tcW w:w="3686" w:type="dxa"/>
            <w:shd w:val="clear" w:color="auto" w:fill="auto"/>
            <w:vAlign w:val="bottom"/>
          </w:tcPr>
          <w:p w:rsidR="008A4B18" w:rsidRPr="00C3157B" w:rsidRDefault="008A4B18" w:rsidP="00F06B88">
            <w:pPr>
              <w:widowControl/>
              <w:autoSpaceDE/>
              <w:autoSpaceDN/>
              <w:adjustRightInd/>
              <w:rPr>
                <w:b/>
                <w:bCs/>
              </w:rPr>
            </w:pPr>
            <w:r w:rsidRPr="00C3157B">
              <w:rPr>
                <w:b/>
                <w:bCs/>
              </w:rPr>
              <w:t>КУЛЬТУРА, КИНЕМАТОГРАФИЯ</w:t>
            </w:r>
          </w:p>
        </w:tc>
        <w:tc>
          <w:tcPr>
            <w:tcW w:w="993" w:type="dxa"/>
            <w:shd w:val="clear" w:color="auto" w:fill="auto"/>
            <w:vAlign w:val="center"/>
          </w:tcPr>
          <w:p w:rsidR="008A4B18" w:rsidRPr="00C3157B" w:rsidRDefault="008A4B18" w:rsidP="00AE6679">
            <w:pPr>
              <w:widowControl/>
              <w:autoSpaceDE/>
              <w:autoSpaceDN/>
              <w:adjustRightInd/>
              <w:jc w:val="center"/>
              <w:rPr>
                <w:b/>
                <w:bCs/>
              </w:rPr>
            </w:pPr>
            <w:r w:rsidRPr="00C3157B">
              <w:rPr>
                <w:b/>
                <w:bCs/>
              </w:rPr>
              <w:t>0800</w:t>
            </w:r>
          </w:p>
        </w:tc>
        <w:tc>
          <w:tcPr>
            <w:tcW w:w="1559" w:type="dxa"/>
            <w:shd w:val="clear" w:color="auto" w:fill="auto"/>
            <w:noWrap/>
            <w:vAlign w:val="center"/>
          </w:tcPr>
          <w:p w:rsidR="008A4B18" w:rsidRPr="00C3157B" w:rsidRDefault="008A4B18" w:rsidP="00AE6679">
            <w:pPr>
              <w:widowControl/>
              <w:autoSpaceDE/>
              <w:autoSpaceDN/>
              <w:adjustRightInd/>
              <w:jc w:val="center"/>
            </w:pPr>
          </w:p>
        </w:tc>
        <w:tc>
          <w:tcPr>
            <w:tcW w:w="850" w:type="dxa"/>
            <w:shd w:val="clear" w:color="auto" w:fill="auto"/>
            <w:noWrap/>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31711B">
            <w:pPr>
              <w:jc w:val="center"/>
              <w:rPr>
                <w:b/>
              </w:rPr>
            </w:pPr>
            <w:r w:rsidRPr="00C3157B">
              <w:rPr>
                <w:b/>
              </w:rPr>
              <w:t>2 866 400,00</w:t>
            </w:r>
          </w:p>
        </w:tc>
        <w:tc>
          <w:tcPr>
            <w:tcW w:w="1559" w:type="dxa"/>
            <w:shd w:val="clear" w:color="auto" w:fill="auto"/>
            <w:vAlign w:val="center"/>
          </w:tcPr>
          <w:p w:rsidR="008A4B18" w:rsidRPr="00C3157B" w:rsidRDefault="008A4B18" w:rsidP="00EB65AE">
            <w:pPr>
              <w:jc w:val="center"/>
              <w:rPr>
                <w:b/>
              </w:rPr>
            </w:pPr>
            <w:r w:rsidRPr="00C3157B">
              <w:rPr>
                <w:b/>
              </w:rPr>
              <w:t>3 541 500,00</w:t>
            </w:r>
          </w:p>
        </w:tc>
      </w:tr>
      <w:tr w:rsidR="008A4B18" w:rsidRPr="00C3157B" w:rsidTr="006E4ED6">
        <w:trPr>
          <w:trHeight w:val="216"/>
        </w:trPr>
        <w:tc>
          <w:tcPr>
            <w:tcW w:w="3686" w:type="dxa"/>
            <w:shd w:val="clear" w:color="auto" w:fill="auto"/>
            <w:vAlign w:val="bottom"/>
          </w:tcPr>
          <w:p w:rsidR="008A4B18" w:rsidRPr="00C3157B" w:rsidRDefault="008A4B18" w:rsidP="00F06B88">
            <w:pPr>
              <w:widowControl/>
              <w:autoSpaceDE/>
              <w:autoSpaceDN/>
              <w:adjustRightInd/>
              <w:rPr>
                <w:b/>
              </w:rPr>
            </w:pPr>
            <w:r w:rsidRPr="00C3157B">
              <w:rPr>
                <w:b/>
              </w:rPr>
              <w:t>Культура</w:t>
            </w:r>
          </w:p>
        </w:tc>
        <w:tc>
          <w:tcPr>
            <w:tcW w:w="993" w:type="dxa"/>
            <w:shd w:val="clear" w:color="auto" w:fill="auto"/>
            <w:vAlign w:val="center"/>
          </w:tcPr>
          <w:p w:rsidR="008A4B18" w:rsidRPr="00C3157B" w:rsidRDefault="008A4B18" w:rsidP="00AE6679">
            <w:pPr>
              <w:widowControl/>
              <w:autoSpaceDE/>
              <w:autoSpaceDN/>
              <w:adjustRightInd/>
              <w:jc w:val="center"/>
              <w:rPr>
                <w:b/>
              </w:rPr>
            </w:pPr>
            <w:r w:rsidRPr="00C3157B">
              <w:rPr>
                <w:b/>
              </w:rPr>
              <w:t>0801</w:t>
            </w:r>
          </w:p>
        </w:tc>
        <w:tc>
          <w:tcPr>
            <w:tcW w:w="1559" w:type="dxa"/>
            <w:shd w:val="clear" w:color="auto" w:fill="auto"/>
            <w:noWrap/>
            <w:vAlign w:val="center"/>
          </w:tcPr>
          <w:p w:rsidR="008A4B18" w:rsidRPr="00C3157B" w:rsidRDefault="008A4B18" w:rsidP="00AE6679">
            <w:pPr>
              <w:widowControl/>
              <w:autoSpaceDE/>
              <w:autoSpaceDN/>
              <w:adjustRightInd/>
              <w:jc w:val="center"/>
              <w:rPr>
                <w:b/>
              </w:rPr>
            </w:pPr>
          </w:p>
        </w:tc>
        <w:tc>
          <w:tcPr>
            <w:tcW w:w="850" w:type="dxa"/>
            <w:shd w:val="clear" w:color="auto" w:fill="auto"/>
            <w:noWrap/>
            <w:vAlign w:val="center"/>
          </w:tcPr>
          <w:p w:rsidR="008A4B18" w:rsidRPr="00C3157B" w:rsidRDefault="008A4B18" w:rsidP="00AE6679">
            <w:pPr>
              <w:widowControl/>
              <w:autoSpaceDE/>
              <w:autoSpaceDN/>
              <w:adjustRightInd/>
              <w:jc w:val="center"/>
              <w:rPr>
                <w:b/>
              </w:rPr>
            </w:pPr>
          </w:p>
        </w:tc>
        <w:tc>
          <w:tcPr>
            <w:tcW w:w="1560" w:type="dxa"/>
            <w:shd w:val="clear" w:color="auto" w:fill="auto"/>
            <w:vAlign w:val="center"/>
          </w:tcPr>
          <w:p w:rsidR="008A4B18" w:rsidRPr="00C3157B" w:rsidRDefault="008A4B18" w:rsidP="0031711B">
            <w:pPr>
              <w:jc w:val="center"/>
            </w:pPr>
            <w:r w:rsidRPr="00C3157B">
              <w:t>2 866 400,00</w:t>
            </w:r>
          </w:p>
        </w:tc>
        <w:tc>
          <w:tcPr>
            <w:tcW w:w="1559" w:type="dxa"/>
            <w:shd w:val="clear" w:color="auto" w:fill="auto"/>
            <w:vAlign w:val="center"/>
          </w:tcPr>
          <w:p w:rsidR="008A4B18" w:rsidRPr="00C3157B" w:rsidRDefault="008A4B18" w:rsidP="00EB65AE">
            <w:pPr>
              <w:jc w:val="center"/>
            </w:pPr>
            <w:r w:rsidRPr="00C3157B">
              <w:t>3 541 500,00</w:t>
            </w:r>
          </w:p>
        </w:tc>
      </w:tr>
      <w:tr w:rsidR="008A4B18" w:rsidRPr="00C3157B" w:rsidTr="006E4ED6">
        <w:trPr>
          <w:trHeight w:val="510"/>
        </w:trPr>
        <w:tc>
          <w:tcPr>
            <w:tcW w:w="3686" w:type="dxa"/>
            <w:shd w:val="clear" w:color="auto" w:fill="auto"/>
            <w:vAlign w:val="bottom"/>
          </w:tcPr>
          <w:p w:rsidR="008A4B18" w:rsidRPr="00C3157B" w:rsidRDefault="008A4B18" w:rsidP="00F06B88">
            <w:pPr>
              <w:widowControl/>
              <w:autoSpaceDE/>
              <w:autoSpaceDN/>
              <w:adjustRightInd/>
            </w:pPr>
            <w:r w:rsidRPr="00C3157B">
              <w:t>Муниципальная программа «Комплексное развитие культуры и искусства в муниципальном районе Янаульский район на 2019-2023 годы»</w:t>
            </w:r>
          </w:p>
        </w:tc>
        <w:tc>
          <w:tcPr>
            <w:tcW w:w="993" w:type="dxa"/>
            <w:shd w:val="clear" w:color="auto" w:fill="auto"/>
            <w:vAlign w:val="center"/>
          </w:tcPr>
          <w:p w:rsidR="008A4B18" w:rsidRPr="00C3157B" w:rsidRDefault="008A4B18" w:rsidP="00AE6679">
            <w:pPr>
              <w:widowControl/>
              <w:autoSpaceDE/>
              <w:autoSpaceDN/>
              <w:adjustRightInd/>
              <w:jc w:val="center"/>
            </w:pPr>
            <w:r w:rsidRPr="00C3157B">
              <w:t>0801</w:t>
            </w:r>
          </w:p>
        </w:tc>
        <w:tc>
          <w:tcPr>
            <w:tcW w:w="1559" w:type="dxa"/>
            <w:shd w:val="clear" w:color="auto" w:fill="auto"/>
            <w:noWrap/>
            <w:vAlign w:val="center"/>
          </w:tcPr>
          <w:p w:rsidR="008A4B18" w:rsidRPr="00C3157B" w:rsidRDefault="008A4B18" w:rsidP="00AE6679">
            <w:pPr>
              <w:widowControl/>
              <w:autoSpaceDE/>
              <w:autoSpaceDN/>
              <w:adjustRightInd/>
              <w:jc w:val="center"/>
            </w:pPr>
            <w:r w:rsidRPr="00C3157B">
              <w:t>18 0 00 00000</w:t>
            </w:r>
          </w:p>
        </w:tc>
        <w:tc>
          <w:tcPr>
            <w:tcW w:w="850" w:type="dxa"/>
            <w:shd w:val="clear" w:color="auto" w:fill="auto"/>
            <w:noWrap/>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31711B">
            <w:pPr>
              <w:jc w:val="center"/>
            </w:pPr>
            <w:r w:rsidRPr="00C3157B">
              <w:t>2 866 400,00</w:t>
            </w:r>
          </w:p>
        </w:tc>
        <w:tc>
          <w:tcPr>
            <w:tcW w:w="1559" w:type="dxa"/>
            <w:shd w:val="clear" w:color="auto" w:fill="auto"/>
            <w:vAlign w:val="center"/>
          </w:tcPr>
          <w:p w:rsidR="008A4B18" w:rsidRPr="00C3157B" w:rsidRDefault="008A4B18" w:rsidP="00EB65AE">
            <w:pPr>
              <w:jc w:val="center"/>
            </w:pPr>
            <w:r w:rsidRPr="00C3157B">
              <w:t>3 541 500,00</w:t>
            </w:r>
          </w:p>
        </w:tc>
      </w:tr>
      <w:tr w:rsidR="008A4B18" w:rsidRPr="00C3157B" w:rsidTr="006E4ED6">
        <w:trPr>
          <w:trHeight w:val="258"/>
        </w:trPr>
        <w:tc>
          <w:tcPr>
            <w:tcW w:w="3686" w:type="dxa"/>
            <w:shd w:val="clear" w:color="auto" w:fill="auto"/>
            <w:vAlign w:val="center"/>
          </w:tcPr>
          <w:p w:rsidR="008A4B18" w:rsidRPr="00C3157B" w:rsidRDefault="008A4B18" w:rsidP="00BF41D6">
            <w:pPr>
              <w:widowControl/>
              <w:autoSpaceDE/>
              <w:autoSpaceDN/>
              <w:adjustRightInd/>
            </w:pPr>
            <w:r w:rsidRPr="00C3157B">
              <w:t>Подпрограмма «Музейное обслуживание»</w:t>
            </w:r>
          </w:p>
        </w:tc>
        <w:tc>
          <w:tcPr>
            <w:tcW w:w="993" w:type="dxa"/>
            <w:shd w:val="clear" w:color="auto" w:fill="auto"/>
            <w:vAlign w:val="center"/>
          </w:tcPr>
          <w:p w:rsidR="008A4B18" w:rsidRPr="00C3157B" w:rsidRDefault="008A4B18" w:rsidP="00AE6679">
            <w:pPr>
              <w:widowControl/>
              <w:autoSpaceDE/>
              <w:autoSpaceDN/>
              <w:adjustRightInd/>
              <w:jc w:val="center"/>
            </w:pPr>
            <w:r w:rsidRPr="00C3157B">
              <w:t>0801</w:t>
            </w:r>
          </w:p>
        </w:tc>
        <w:tc>
          <w:tcPr>
            <w:tcW w:w="1559" w:type="dxa"/>
            <w:shd w:val="clear" w:color="auto" w:fill="auto"/>
            <w:noWrap/>
            <w:vAlign w:val="center"/>
          </w:tcPr>
          <w:p w:rsidR="008A4B18" w:rsidRPr="00C3157B" w:rsidRDefault="008A4B18" w:rsidP="00AE6679">
            <w:pPr>
              <w:widowControl/>
              <w:autoSpaceDE/>
              <w:autoSpaceDN/>
              <w:adjustRightInd/>
              <w:jc w:val="center"/>
            </w:pPr>
            <w:r w:rsidRPr="00C3157B">
              <w:t>18 2 00 00000</w:t>
            </w:r>
          </w:p>
        </w:tc>
        <w:tc>
          <w:tcPr>
            <w:tcW w:w="850" w:type="dxa"/>
            <w:shd w:val="clear" w:color="auto" w:fill="auto"/>
            <w:noWrap/>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31711B">
            <w:pPr>
              <w:jc w:val="center"/>
            </w:pPr>
            <w:r w:rsidRPr="00C3157B">
              <w:t>2 866 400,00</w:t>
            </w:r>
          </w:p>
        </w:tc>
        <w:tc>
          <w:tcPr>
            <w:tcW w:w="1559" w:type="dxa"/>
            <w:shd w:val="clear" w:color="auto" w:fill="auto"/>
            <w:vAlign w:val="center"/>
          </w:tcPr>
          <w:p w:rsidR="008A4B18" w:rsidRPr="00C3157B" w:rsidRDefault="008A4B18" w:rsidP="00A264C0">
            <w:pPr>
              <w:jc w:val="center"/>
            </w:pPr>
            <w:r w:rsidRPr="00C3157B">
              <w:t>3 541 500,00</w:t>
            </w:r>
          </w:p>
        </w:tc>
      </w:tr>
      <w:tr w:rsidR="008A4B18" w:rsidRPr="00C3157B" w:rsidTr="006E4ED6">
        <w:trPr>
          <w:trHeight w:val="417"/>
        </w:trPr>
        <w:tc>
          <w:tcPr>
            <w:tcW w:w="3686" w:type="dxa"/>
            <w:shd w:val="clear" w:color="auto" w:fill="auto"/>
          </w:tcPr>
          <w:p w:rsidR="008A4B18" w:rsidRPr="00C3157B" w:rsidRDefault="008A4B18" w:rsidP="00F06B88">
            <w:pPr>
              <w:widowControl/>
              <w:autoSpaceDE/>
              <w:autoSpaceDN/>
              <w:adjustRightInd/>
            </w:pPr>
            <w:r w:rsidRPr="00C3157B">
              <w:t>Основное мероприятие «Развитие музейного дела»</w:t>
            </w:r>
          </w:p>
        </w:tc>
        <w:tc>
          <w:tcPr>
            <w:tcW w:w="993" w:type="dxa"/>
            <w:shd w:val="clear" w:color="auto" w:fill="auto"/>
            <w:vAlign w:val="center"/>
          </w:tcPr>
          <w:p w:rsidR="008A4B18" w:rsidRPr="00C3157B" w:rsidRDefault="008A4B18" w:rsidP="00AE6679">
            <w:pPr>
              <w:widowControl/>
              <w:autoSpaceDE/>
              <w:autoSpaceDN/>
              <w:adjustRightInd/>
              <w:jc w:val="center"/>
            </w:pPr>
            <w:r w:rsidRPr="00C3157B">
              <w:t>0801</w:t>
            </w:r>
          </w:p>
        </w:tc>
        <w:tc>
          <w:tcPr>
            <w:tcW w:w="1559" w:type="dxa"/>
            <w:shd w:val="clear" w:color="auto" w:fill="auto"/>
            <w:noWrap/>
            <w:vAlign w:val="center"/>
          </w:tcPr>
          <w:p w:rsidR="008A4B18" w:rsidRPr="00C3157B" w:rsidRDefault="008A4B18" w:rsidP="00AE6679">
            <w:pPr>
              <w:widowControl/>
              <w:autoSpaceDE/>
              <w:autoSpaceDN/>
              <w:adjustRightInd/>
              <w:jc w:val="center"/>
            </w:pPr>
            <w:r w:rsidRPr="00C3157B">
              <w:t>18 2 01 00000</w:t>
            </w:r>
          </w:p>
        </w:tc>
        <w:tc>
          <w:tcPr>
            <w:tcW w:w="850" w:type="dxa"/>
            <w:shd w:val="clear" w:color="auto" w:fill="auto"/>
            <w:noWrap/>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EB65AE">
            <w:pPr>
              <w:jc w:val="center"/>
            </w:pPr>
            <w:r w:rsidRPr="00C3157B">
              <w:t>2 866 400,00</w:t>
            </w:r>
          </w:p>
        </w:tc>
        <w:tc>
          <w:tcPr>
            <w:tcW w:w="1559" w:type="dxa"/>
            <w:shd w:val="clear" w:color="auto" w:fill="auto"/>
            <w:vAlign w:val="center"/>
          </w:tcPr>
          <w:p w:rsidR="008A4B18" w:rsidRPr="00C3157B" w:rsidRDefault="008A4B18" w:rsidP="00EB65AE">
            <w:pPr>
              <w:jc w:val="center"/>
            </w:pPr>
            <w:r w:rsidRPr="00C3157B">
              <w:t>3 541 500,00</w:t>
            </w:r>
          </w:p>
        </w:tc>
      </w:tr>
      <w:tr w:rsidR="008A4B18" w:rsidRPr="00C3157B" w:rsidTr="006E4ED6">
        <w:trPr>
          <w:trHeight w:val="264"/>
        </w:trPr>
        <w:tc>
          <w:tcPr>
            <w:tcW w:w="3686" w:type="dxa"/>
            <w:shd w:val="clear" w:color="auto" w:fill="auto"/>
          </w:tcPr>
          <w:p w:rsidR="008A4B18" w:rsidRPr="00C3157B" w:rsidRDefault="008A4B18" w:rsidP="00F06B88">
            <w:pPr>
              <w:widowControl/>
              <w:autoSpaceDE/>
              <w:autoSpaceDN/>
              <w:adjustRightInd/>
            </w:pPr>
            <w:r w:rsidRPr="00C3157B">
              <w:t>Музеи и постоянные выставки</w:t>
            </w:r>
          </w:p>
        </w:tc>
        <w:tc>
          <w:tcPr>
            <w:tcW w:w="993" w:type="dxa"/>
            <w:shd w:val="clear" w:color="auto" w:fill="auto"/>
            <w:vAlign w:val="center"/>
          </w:tcPr>
          <w:p w:rsidR="008A4B18" w:rsidRPr="00C3157B" w:rsidRDefault="008A4B18" w:rsidP="00AE6679">
            <w:pPr>
              <w:widowControl/>
              <w:autoSpaceDE/>
              <w:autoSpaceDN/>
              <w:adjustRightInd/>
              <w:jc w:val="center"/>
            </w:pPr>
            <w:r w:rsidRPr="00C3157B">
              <w:t>0801</w:t>
            </w:r>
          </w:p>
        </w:tc>
        <w:tc>
          <w:tcPr>
            <w:tcW w:w="1559" w:type="dxa"/>
            <w:shd w:val="clear" w:color="auto" w:fill="auto"/>
            <w:noWrap/>
            <w:vAlign w:val="center"/>
          </w:tcPr>
          <w:p w:rsidR="008A4B18" w:rsidRPr="00C3157B" w:rsidRDefault="008A4B18" w:rsidP="00AE6679">
            <w:pPr>
              <w:widowControl/>
              <w:autoSpaceDE/>
              <w:autoSpaceDN/>
              <w:adjustRightInd/>
              <w:jc w:val="center"/>
            </w:pPr>
            <w:r w:rsidRPr="00C3157B">
              <w:t>18 2 01 44190</w:t>
            </w:r>
          </w:p>
        </w:tc>
        <w:tc>
          <w:tcPr>
            <w:tcW w:w="850" w:type="dxa"/>
            <w:shd w:val="clear" w:color="auto" w:fill="auto"/>
            <w:noWrap/>
            <w:vAlign w:val="center"/>
          </w:tcPr>
          <w:p w:rsidR="008A4B18" w:rsidRPr="00C3157B" w:rsidRDefault="008A4B18" w:rsidP="00AE6679">
            <w:pPr>
              <w:widowControl/>
              <w:autoSpaceDE/>
              <w:autoSpaceDN/>
              <w:adjustRightInd/>
              <w:jc w:val="center"/>
            </w:pPr>
          </w:p>
        </w:tc>
        <w:tc>
          <w:tcPr>
            <w:tcW w:w="1560" w:type="dxa"/>
            <w:shd w:val="clear" w:color="auto" w:fill="auto"/>
            <w:vAlign w:val="center"/>
          </w:tcPr>
          <w:p w:rsidR="008A4B18" w:rsidRPr="00C3157B" w:rsidRDefault="008A4B18" w:rsidP="00EB65AE">
            <w:pPr>
              <w:jc w:val="center"/>
            </w:pPr>
            <w:r w:rsidRPr="00C3157B">
              <w:t>2 866 400,00</w:t>
            </w:r>
          </w:p>
        </w:tc>
        <w:tc>
          <w:tcPr>
            <w:tcW w:w="1559" w:type="dxa"/>
            <w:shd w:val="clear" w:color="auto" w:fill="auto"/>
            <w:vAlign w:val="center"/>
          </w:tcPr>
          <w:p w:rsidR="008A4B18" w:rsidRPr="00C3157B" w:rsidRDefault="008A4B18" w:rsidP="00EB65AE">
            <w:pPr>
              <w:jc w:val="center"/>
            </w:pPr>
            <w:r w:rsidRPr="00C3157B">
              <w:t>3 541 500,00</w:t>
            </w:r>
          </w:p>
        </w:tc>
      </w:tr>
      <w:tr w:rsidR="008A4B18" w:rsidRPr="00C3157B" w:rsidTr="006E4ED6">
        <w:trPr>
          <w:trHeight w:val="510"/>
        </w:trPr>
        <w:tc>
          <w:tcPr>
            <w:tcW w:w="3686" w:type="dxa"/>
            <w:shd w:val="clear" w:color="auto" w:fill="auto"/>
          </w:tcPr>
          <w:p w:rsidR="008A4B18" w:rsidRPr="00C3157B" w:rsidRDefault="008A4B18" w:rsidP="00F06B88">
            <w:pPr>
              <w:widowControl/>
              <w:autoSpaceDE/>
              <w:autoSpaceDN/>
              <w:adjustRightInd/>
            </w:pPr>
            <w:r w:rsidRPr="00C3157B">
              <w:t>Предоставление субсидий бюджетным, автономным учреждениям и иным некоммерческим организациям</w:t>
            </w:r>
          </w:p>
        </w:tc>
        <w:tc>
          <w:tcPr>
            <w:tcW w:w="993" w:type="dxa"/>
            <w:shd w:val="clear" w:color="auto" w:fill="auto"/>
            <w:vAlign w:val="center"/>
          </w:tcPr>
          <w:p w:rsidR="008A4B18" w:rsidRPr="00C3157B" w:rsidRDefault="008A4B18" w:rsidP="00AE6679">
            <w:pPr>
              <w:widowControl/>
              <w:autoSpaceDE/>
              <w:autoSpaceDN/>
              <w:adjustRightInd/>
              <w:jc w:val="center"/>
            </w:pPr>
            <w:r w:rsidRPr="00C3157B">
              <w:t>0801</w:t>
            </w:r>
          </w:p>
        </w:tc>
        <w:tc>
          <w:tcPr>
            <w:tcW w:w="1559" w:type="dxa"/>
            <w:shd w:val="clear" w:color="auto" w:fill="auto"/>
            <w:noWrap/>
            <w:vAlign w:val="center"/>
          </w:tcPr>
          <w:p w:rsidR="008A4B18" w:rsidRPr="00C3157B" w:rsidRDefault="008A4B18" w:rsidP="00AE6679">
            <w:pPr>
              <w:widowControl/>
              <w:autoSpaceDE/>
              <w:autoSpaceDN/>
              <w:adjustRightInd/>
              <w:jc w:val="center"/>
            </w:pPr>
            <w:r w:rsidRPr="00C3157B">
              <w:t>18 2 01 44190</w:t>
            </w:r>
          </w:p>
        </w:tc>
        <w:tc>
          <w:tcPr>
            <w:tcW w:w="850" w:type="dxa"/>
            <w:shd w:val="clear" w:color="auto" w:fill="auto"/>
            <w:noWrap/>
            <w:vAlign w:val="center"/>
          </w:tcPr>
          <w:p w:rsidR="008A4B18" w:rsidRPr="00C3157B" w:rsidRDefault="008A4B18" w:rsidP="00AE6679">
            <w:pPr>
              <w:widowControl/>
              <w:autoSpaceDE/>
              <w:autoSpaceDN/>
              <w:adjustRightInd/>
              <w:jc w:val="center"/>
            </w:pPr>
            <w:r w:rsidRPr="00C3157B">
              <w:t>600</w:t>
            </w:r>
          </w:p>
        </w:tc>
        <w:tc>
          <w:tcPr>
            <w:tcW w:w="1560" w:type="dxa"/>
            <w:shd w:val="clear" w:color="auto" w:fill="auto"/>
            <w:vAlign w:val="center"/>
          </w:tcPr>
          <w:p w:rsidR="008A4B18" w:rsidRPr="00C3157B" w:rsidRDefault="008A4B18" w:rsidP="00EB65AE">
            <w:pPr>
              <w:jc w:val="center"/>
            </w:pPr>
            <w:r w:rsidRPr="00C3157B">
              <w:t>2 866 400,00</w:t>
            </w:r>
          </w:p>
        </w:tc>
        <w:tc>
          <w:tcPr>
            <w:tcW w:w="1559" w:type="dxa"/>
            <w:shd w:val="clear" w:color="auto" w:fill="auto"/>
            <w:vAlign w:val="center"/>
          </w:tcPr>
          <w:p w:rsidR="008A4B18" w:rsidRPr="00C3157B" w:rsidRDefault="008A4B18" w:rsidP="00EB65AE">
            <w:pPr>
              <w:jc w:val="center"/>
            </w:pPr>
            <w:r w:rsidRPr="00C3157B">
              <w:t>3 541 500,00</w:t>
            </w:r>
          </w:p>
        </w:tc>
      </w:tr>
      <w:tr w:rsidR="008A4B18" w:rsidRPr="00C3157B" w:rsidTr="006E4ED6">
        <w:trPr>
          <w:trHeight w:val="313"/>
        </w:trPr>
        <w:tc>
          <w:tcPr>
            <w:tcW w:w="3686" w:type="dxa"/>
            <w:shd w:val="clear" w:color="auto" w:fill="auto"/>
            <w:vAlign w:val="center"/>
          </w:tcPr>
          <w:p w:rsidR="008A4B18" w:rsidRPr="00C3157B" w:rsidRDefault="008A4B18" w:rsidP="00BF41D6">
            <w:pPr>
              <w:rPr>
                <w:b/>
              </w:rPr>
            </w:pPr>
            <w:r w:rsidRPr="00C3157B">
              <w:rPr>
                <w:b/>
              </w:rPr>
              <w:t>УСЛОВНО УТВЕРЖДЕННЫЕ РАСХОДЫ</w:t>
            </w:r>
          </w:p>
        </w:tc>
        <w:tc>
          <w:tcPr>
            <w:tcW w:w="993" w:type="dxa"/>
            <w:shd w:val="clear" w:color="auto" w:fill="auto"/>
            <w:vAlign w:val="center"/>
          </w:tcPr>
          <w:p w:rsidR="008A4B18" w:rsidRPr="00C3157B" w:rsidRDefault="008A4B18" w:rsidP="00AE6679">
            <w:pPr>
              <w:widowControl/>
              <w:autoSpaceDE/>
              <w:autoSpaceDN/>
              <w:adjustRightInd/>
              <w:jc w:val="center"/>
              <w:rPr>
                <w:b/>
              </w:rPr>
            </w:pPr>
            <w:r w:rsidRPr="00C3157B">
              <w:rPr>
                <w:b/>
              </w:rPr>
              <w:t>9999</w:t>
            </w:r>
          </w:p>
        </w:tc>
        <w:tc>
          <w:tcPr>
            <w:tcW w:w="1559" w:type="dxa"/>
            <w:shd w:val="clear" w:color="auto" w:fill="auto"/>
            <w:noWrap/>
            <w:vAlign w:val="center"/>
          </w:tcPr>
          <w:p w:rsidR="008A4B18" w:rsidRPr="00C3157B" w:rsidRDefault="008A4B18" w:rsidP="00AE6679">
            <w:pPr>
              <w:jc w:val="center"/>
              <w:rPr>
                <w:b/>
              </w:rPr>
            </w:pPr>
          </w:p>
        </w:tc>
        <w:tc>
          <w:tcPr>
            <w:tcW w:w="850" w:type="dxa"/>
            <w:shd w:val="clear" w:color="auto" w:fill="auto"/>
            <w:noWrap/>
            <w:vAlign w:val="center"/>
          </w:tcPr>
          <w:p w:rsidR="008A4B18" w:rsidRPr="00C3157B" w:rsidRDefault="008A4B18" w:rsidP="00AE6679">
            <w:pPr>
              <w:jc w:val="center"/>
              <w:rPr>
                <w:b/>
              </w:rPr>
            </w:pPr>
          </w:p>
        </w:tc>
        <w:tc>
          <w:tcPr>
            <w:tcW w:w="1560" w:type="dxa"/>
            <w:shd w:val="clear" w:color="auto" w:fill="auto"/>
            <w:vAlign w:val="center"/>
          </w:tcPr>
          <w:p w:rsidR="008A4B18" w:rsidRPr="00C3157B" w:rsidRDefault="008A4B18" w:rsidP="00EB65AE">
            <w:pPr>
              <w:jc w:val="center"/>
              <w:rPr>
                <w:b/>
              </w:rPr>
            </w:pPr>
            <w:r w:rsidRPr="00C3157B">
              <w:rPr>
                <w:b/>
              </w:rPr>
              <w:t>726 300,00</w:t>
            </w:r>
          </w:p>
        </w:tc>
        <w:tc>
          <w:tcPr>
            <w:tcW w:w="1559" w:type="dxa"/>
            <w:shd w:val="clear" w:color="auto" w:fill="auto"/>
            <w:vAlign w:val="center"/>
          </w:tcPr>
          <w:p w:rsidR="008A4B18" w:rsidRPr="00C3157B" w:rsidRDefault="008A4B18" w:rsidP="00EB65AE">
            <w:pPr>
              <w:jc w:val="center"/>
              <w:rPr>
                <w:b/>
              </w:rPr>
            </w:pPr>
            <w:r w:rsidRPr="00C3157B">
              <w:rPr>
                <w:b/>
              </w:rPr>
              <w:t>5 912 900,00</w:t>
            </w:r>
          </w:p>
        </w:tc>
      </w:tr>
      <w:tr w:rsidR="008A4B18" w:rsidRPr="00C3157B" w:rsidTr="006E4ED6">
        <w:trPr>
          <w:trHeight w:val="265"/>
        </w:trPr>
        <w:tc>
          <w:tcPr>
            <w:tcW w:w="3686" w:type="dxa"/>
            <w:shd w:val="clear" w:color="auto" w:fill="auto"/>
            <w:vAlign w:val="center"/>
          </w:tcPr>
          <w:p w:rsidR="008A4B18" w:rsidRPr="00C3157B" w:rsidRDefault="008A4B18" w:rsidP="00BF41D6">
            <w:r w:rsidRPr="00C3157B">
              <w:t>Непрограммные расходы</w:t>
            </w:r>
          </w:p>
        </w:tc>
        <w:tc>
          <w:tcPr>
            <w:tcW w:w="993" w:type="dxa"/>
            <w:shd w:val="clear" w:color="auto" w:fill="auto"/>
            <w:vAlign w:val="center"/>
          </w:tcPr>
          <w:p w:rsidR="008A4B18" w:rsidRPr="00C3157B" w:rsidRDefault="008A4B18" w:rsidP="00AE6679">
            <w:pPr>
              <w:widowControl/>
              <w:autoSpaceDE/>
              <w:autoSpaceDN/>
              <w:adjustRightInd/>
              <w:jc w:val="center"/>
            </w:pPr>
            <w:r w:rsidRPr="00C3157B">
              <w:t>9999</w:t>
            </w:r>
          </w:p>
        </w:tc>
        <w:tc>
          <w:tcPr>
            <w:tcW w:w="1559" w:type="dxa"/>
            <w:shd w:val="clear" w:color="auto" w:fill="auto"/>
            <w:noWrap/>
            <w:vAlign w:val="center"/>
          </w:tcPr>
          <w:p w:rsidR="008A4B18" w:rsidRPr="00C3157B" w:rsidRDefault="008A4B18" w:rsidP="00AE6679">
            <w:pPr>
              <w:jc w:val="center"/>
            </w:pPr>
            <w:r w:rsidRPr="00C3157B">
              <w:t>99 0 00 00000</w:t>
            </w:r>
          </w:p>
        </w:tc>
        <w:tc>
          <w:tcPr>
            <w:tcW w:w="850" w:type="dxa"/>
            <w:shd w:val="clear" w:color="auto" w:fill="auto"/>
            <w:noWrap/>
            <w:vAlign w:val="center"/>
          </w:tcPr>
          <w:p w:rsidR="008A4B18" w:rsidRPr="00C3157B" w:rsidRDefault="008A4B18" w:rsidP="00AE6679">
            <w:pPr>
              <w:jc w:val="center"/>
            </w:pPr>
          </w:p>
        </w:tc>
        <w:tc>
          <w:tcPr>
            <w:tcW w:w="1560" w:type="dxa"/>
            <w:shd w:val="clear" w:color="auto" w:fill="auto"/>
            <w:vAlign w:val="center"/>
          </w:tcPr>
          <w:p w:rsidR="008A4B18" w:rsidRPr="00C3157B" w:rsidRDefault="008A4B18" w:rsidP="00347AC8">
            <w:pPr>
              <w:jc w:val="center"/>
            </w:pPr>
            <w:r w:rsidRPr="00C3157B">
              <w:t>726 300,00</w:t>
            </w:r>
          </w:p>
        </w:tc>
        <w:tc>
          <w:tcPr>
            <w:tcW w:w="1559" w:type="dxa"/>
            <w:shd w:val="clear" w:color="auto" w:fill="auto"/>
            <w:vAlign w:val="center"/>
          </w:tcPr>
          <w:p w:rsidR="008A4B18" w:rsidRPr="00C3157B" w:rsidRDefault="008A4B18" w:rsidP="00347AC8">
            <w:pPr>
              <w:jc w:val="center"/>
            </w:pPr>
            <w:r w:rsidRPr="00C3157B">
              <w:t>5 912 900,00</w:t>
            </w:r>
          </w:p>
        </w:tc>
      </w:tr>
      <w:tr w:rsidR="008A4B18" w:rsidRPr="00C3157B" w:rsidTr="006E4ED6">
        <w:trPr>
          <w:trHeight w:val="265"/>
        </w:trPr>
        <w:tc>
          <w:tcPr>
            <w:tcW w:w="3686" w:type="dxa"/>
            <w:shd w:val="clear" w:color="auto" w:fill="auto"/>
            <w:vAlign w:val="center"/>
          </w:tcPr>
          <w:p w:rsidR="008A4B18" w:rsidRPr="00C3157B" w:rsidRDefault="008A4B18" w:rsidP="00BF41D6">
            <w:r w:rsidRPr="00C3157B">
              <w:t>Условно утвержденные расходы</w:t>
            </w:r>
          </w:p>
        </w:tc>
        <w:tc>
          <w:tcPr>
            <w:tcW w:w="993" w:type="dxa"/>
            <w:shd w:val="clear" w:color="auto" w:fill="auto"/>
            <w:vAlign w:val="center"/>
          </w:tcPr>
          <w:p w:rsidR="008A4B18" w:rsidRPr="00C3157B" w:rsidRDefault="008A4B18" w:rsidP="00AE6679">
            <w:pPr>
              <w:widowControl/>
              <w:autoSpaceDE/>
              <w:autoSpaceDN/>
              <w:adjustRightInd/>
              <w:jc w:val="center"/>
            </w:pPr>
            <w:r w:rsidRPr="00C3157B">
              <w:t>9999</w:t>
            </w:r>
          </w:p>
        </w:tc>
        <w:tc>
          <w:tcPr>
            <w:tcW w:w="1559" w:type="dxa"/>
            <w:shd w:val="clear" w:color="auto" w:fill="auto"/>
            <w:noWrap/>
            <w:vAlign w:val="center"/>
          </w:tcPr>
          <w:p w:rsidR="008A4B18" w:rsidRPr="00C3157B" w:rsidRDefault="008A4B18" w:rsidP="00AE6679">
            <w:pPr>
              <w:jc w:val="center"/>
            </w:pPr>
            <w:r w:rsidRPr="00C3157B">
              <w:t>99 0 00 99999</w:t>
            </w:r>
          </w:p>
        </w:tc>
        <w:tc>
          <w:tcPr>
            <w:tcW w:w="850" w:type="dxa"/>
            <w:shd w:val="clear" w:color="auto" w:fill="auto"/>
            <w:noWrap/>
            <w:vAlign w:val="center"/>
          </w:tcPr>
          <w:p w:rsidR="008A4B18" w:rsidRPr="00C3157B" w:rsidRDefault="008A4B18" w:rsidP="00AE6679">
            <w:pPr>
              <w:jc w:val="center"/>
            </w:pPr>
          </w:p>
        </w:tc>
        <w:tc>
          <w:tcPr>
            <w:tcW w:w="1560" w:type="dxa"/>
            <w:shd w:val="clear" w:color="auto" w:fill="auto"/>
            <w:vAlign w:val="center"/>
          </w:tcPr>
          <w:p w:rsidR="008A4B18" w:rsidRPr="00C3157B" w:rsidRDefault="008A4B18" w:rsidP="00347AC8">
            <w:pPr>
              <w:jc w:val="center"/>
            </w:pPr>
            <w:r w:rsidRPr="00C3157B">
              <w:t>726 300,00</w:t>
            </w:r>
          </w:p>
        </w:tc>
        <w:tc>
          <w:tcPr>
            <w:tcW w:w="1559" w:type="dxa"/>
            <w:shd w:val="clear" w:color="auto" w:fill="auto"/>
            <w:vAlign w:val="center"/>
          </w:tcPr>
          <w:p w:rsidR="008A4B18" w:rsidRPr="00C3157B" w:rsidRDefault="008A4B18" w:rsidP="00347AC8">
            <w:pPr>
              <w:jc w:val="center"/>
            </w:pPr>
            <w:r w:rsidRPr="00C3157B">
              <w:t>5 912 900,00</w:t>
            </w:r>
          </w:p>
        </w:tc>
      </w:tr>
      <w:tr w:rsidR="008A4B18" w:rsidRPr="003F3DFB" w:rsidTr="006E4ED6">
        <w:trPr>
          <w:trHeight w:val="265"/>
        </w:trPr>
        <w:tc>
          <w:tcPr>
            <w:tcW w:w="3686" w:type="dxa"/>
            <w:shd w:val="clear" w:color="auto" w:fill="auto"/>
            <w:vAlign w:val="center"/>
          </w:tcPr>
          <w:p w:rsidR="008A4B18" w:rsidRPr="00C3157B" w:rsidRDefault="008A4B18" w:rsidP="00BF41D6">
            <w:r w:rsidRPr="00C3157B">
              <w:t>Иные средства</w:t>
            </w:r>
          </w:p>
        </w:tc>
        <w:tc>
          <w:tcPr>
            <w:tcW w:w="993" w:type="dxa"/>
            <w:shd w:val="clear" w:color="auto" w:fill="auto"/>
            <w:vAlign w:val="center"/>
          </w:tcPr>
          <w:p w:rsidR="008A4B18" w:rsidRPr="00C3157B" w:rsidRDefault="008A4B18" w:rsidP="00AE6679">
            <w:pPr>
              <w:widowControl/>
              <w:autoSpaceDE/>
              <w:autoSpaceDN/>
              <w:adjustRightInd/>
              <w:jc w:val="center"/>
            </w:pPr>
            <w:r w:rsidRPr="00C3157B">
              <w:t>9999</w:t>
            </w:r>
          </w:p>
        </w:tc>
        <w:tc>
          <w:tcPr>
            <w:tcW w:w="1559" w:type="dxa"/>
            <w:shd w:val="clear" w:color="auto" w:fill="auto"/>
            <w:noWrap/>
            <w:vAlign w:val="center"/>
          </w:tcPr>
          <w:p w:rsidR="008A4B18" w:rsidRPr="00C3157B" w:rsidRDefault="008A4B18" w:rsidP="00AE6679">
            <w:pPr>
              <w:jc w:val="center"/>
            </w:pPr>
            <w:r w:rsidRPr="00C3157B">
              <w:t>99 0 00 99999</w:t>
            </w:r>
          </w:p>
        </w:tc>
        <w:tc>
          <w:tcPr>
            <w:tcW w:w="850" w:type="dxa"/>
            <w:shd w:val="clear" w:color="auto" w:fill="auto"/>
            <w:noWrap/>
            <w:vAlign w:val="center"/>
          </w:tcPr>
          <w:p w:rsidR="008A4B18" w:rsidRPr="00C3157B" w:rsidRDefault="008A4B18" w:rsidP="00AE6679">
            <w:pPr>
              <w:jc w:val="center"/>
            </w:pPr>
            <w:r w:rsidRPr="00C3157B">
              <w:t>900</w:t>
            </w:r>
          </w:p>
        </w:tc>
        <w:tc>
          <w:tcPr>
            <w:tcW w:w="1560" w:type="dxa"/>
            <w:shd w:val="clear" w:color="auto" w:fill="auto"/>
            <w:vAlign w:val="center"/>
          </w:tcPr>
          <w:p w:rsidR="008A4B18" w:rsidRPr="00C3157B" w:rsidRDefault="008A4B18" w:rsidP="00347AC8">
            <w:pPr>
              <w:jc w:val="center"/>
            </w:pPr>
            <w:r w:rsidRPr="00C3157B">
              <w:t>726 300,00</w:t>
            </w:r>
          </w:p>
        </w:tc>
        <w:tc>
          <w:tcPr>
            <w:tcW w:w="1559" w:type="dxa"/>
            <w:shd w:val="clear" w:color="auto" w:fill="auto"/>
            <w:vAlign w:val="center"/>
          </w:tcPr>
          <w:p w:rsidR="008A4B18" w:rsidRPr="00684A86" w:rsidRDefault="008A4B18" w:rsidP="00347AC8">
            <w:pPr>
              <w:jc w:val="center"/>
            </w:pPr>
            <w:r w:rsidRPr="00C3157B">
              <w:t>5 912 900,00</w:t>
            </w:r>
          </w:p>
        </w:tc>
      </w:tr>
    </w:tbl>
    <w:p w:rsidR="004519D5" w:rsidRDefault="004519D5" w:rsidP="004519D5">
      <w:pPr>
        <w:pStyle w:val="a8"/>
        <w:ind w:left="0"/>
      </w:pPr>
    </w:p>
    <w:p w:rsidR="00853CB6" w:rsidRPr="003F3DFB" w:rsidRDefault="00853CB6" w:rsidP="00853CB6">
      <w:pPr>
        <w:pStyle w:val="a8"/>
        <w:ind w:left="0" w:right="-284"/>
      </w:pPr>
    </w:p>
    <w:p w:rsidR="00A904B0" w:rsidRPr="003F3DFB" w:rsidRDefault="002E6F7A" w:rsidP="00820A9A">
      <w:pPr>
        <w:pStyle w:val="a8"/>
        <w:spacing w:after="0"/>
        <w:ind w:left="-284" w:right="-142"/>
        <w:rPr>
          <w:sz w:val="24"/>
          <w:szCs w:val="24"/>
        </w:rPr>
      </w:pPr>
      <w:r w:rsidRPr="003F3DFB">
        <w:rPr>
          <w:sz w:val="24"/>
          <w:szCs w:val="24"/>
        </w:rPr>
        <w:t>Секретарь Совета</w:t>
      </w:r>
      <w:r w:rsidR="004519D5" w:rsidRPr="003F3DFB">
        <w:rPr>
          <w:sz w:val="24"/>
          <w:szCs w:val="24"/>
        </w:rPr>
        <w:t xml:space="preserve">                  </w:t>
      </w:r>
      <w:r w:rsidR="00E163F6" w:rsidRPr="003F3DFB">
        <w:rPr>
          <w:sz w:val="24"/>
          <w:szCs w:val="24"/>
        </w:rPr>
        <w:t xml:space="preserve">         </w:t>
      </w:r>
      <w:r w:rsidR="00D631F8" w:rsidRPr="003F3DFB">
        <w:rPr>
          <w:sz w:val="24"/>
          <w:szCs w:val="24"/>
        </w:rPr>
        <w:t xml:space="preserve">                  </w:t>
      </w:r>
      <w:r w:rsidR="00E163F6" w:rsidRPr="003F3DFB">
        <w:rPr>
          <w:sz w:val="24"/>
          <w:szCs w:val="24"/>
        </w:rPr>
        <w:t xml:space="preserve">      </w:t>
      </w:r>
      <w:r w:rsidR="004519D5" w:rsidRPr="003F3DFB">
        <w:rPr>
          <w:sz w:val="24"/>
          <w:szCs w:val="24"/>
        </w:rPr>
        <w:t xml:space="preserve">                                             </w:t>
      </w:r>
      <w:r w:rsidR="00820A9A">
        <w:rPr>
          <w:sz w:val="24"/>
          <w:szCs w:val="24"/>
        </w:rPr>
        <w:t xml:space="preserve">       </w:t>
      </w:r>
      <w:r w:rsidR="009A2BDB">
        <w:rPr>
          <w:sz w:val="24"/>
          <w:szCs w:val="24"/>
        </w:rPr>
        <w:t xml:space="preserve">       И.А. Габдуллин</w:t>
      </w:r>
    </w:p>
    <w:p w:rsidR="004519D5" w:rsidRPr="003F3DFB" w:rsidRDefault="004519D5" w:rsidP="00377679">
      <w:pPr>
        <w:pStyle w:val="a8"/>
        <w:ind w:left="0"/>
        <w:rPr>
          <w:sz w:val="24"/>
          <w:szCs w:val="24"/>
        </w:rPr>
      </w:pPr>
    </w:p>
    <w:p w:rsidR="004728CE" w:rsidRPr="003F3DFB" w:rsidRDefault="004728CE" w:rsidP="00B3383F">
      <w:pPr>
        <w:shd w:val="clear" w:color="auto" w:fill="FFFFFF"/>
        <w:spacing w:before="24"/>
        <w:ind w:right="-142" w:firstLine="4253"/>
        <w:jc w:val="both"/>
        <w:rPr>
          <w:sz w:val="22"/>
          <w:szCs w:val="22"/>
        </w:rPr>
      </w:pPr>
      <w:r w:rsidRPr="003F3DFB">
        <w:br w:type="page"/>
      </w:r>
      <w:r w:rsidRPr="003F3DFB">
        <w:rPr>
          <w:sz w:val="22"/>
          <w:szCs w:val="22"/>
        </w:rPr>
        <w:lastRenderedPageBreak/>
        <w:t xml:space="preserve">Приложение № 7 к решению </w:t>
      </w:r>
    </w:p>
    <w:p w:rsidR="00116268" w:rsidRPr="003F3DFB" w:rsidRDefault="00116268" w:rsidP="00B3383F">
      <w:pPr>
        <w:shd w:val="clear" w:color="auto" w:fill="FFFFFF"/>
        <w:ind w:right="-142" w:firstLine="4253"/>
        <w:rPr>
          <w:sz w:val="22"/>
          <w:szCs w:val="22"/>
        </w:rPr>
      </w:pPr>
      <w:r w:rsidRPr="003F3DFB">
        <w:rPr>
          <w:sz w:val="22"/>
          <w:szCs w:val="22"/>
        </w:rPr>
        <w:t xml:space="preserve"> Совета городского поселения город Янаул</w:t>
      </w:r>
    </w:p>
    <w:p w:rsidR="00116268" w:rsidRPr="003F3DFB" w:rsidRDefault="00116268" w:rsidP="00B3383F">
      <w:pPr>
        <w:shd w:val="clear" w:color="auto" w:fill="FFFFFF"/>
        <w:ind w:right="-142" w:firstLine="4253"/>
        <w:rPr>
          <w:sz w:val="22"/>
          <w:szCs w:val="22"/>
        </w:rPr>
      </w:pPr>
      <w:r w:rsidRPr="003F3DFB">
        <w:rPr>
          <w:sz w:val="22"/>
          <w:szCs w:val="22"/>
        </w:rPr>
        <w:t>муниципального района Янаульский район</w:t>
      </w:r>
    </w:p>
    <w:p w:rsidR="009F5195" w:rsidRPr="003F3DFB" w:rsidRDefault="009B40BD" w:rsidP="009F5195">
      <w:pPr>
        <w:shd w:val="clear" w:color="auto" w:fill="FFFFFF"/>
        <w:ind w:left="4111" w:right="14"/>
        <w:rPr>
          <w:sz w:val="22"/>
          <w:szCs w:val="22"/>
        </w:rPr>
      </w:pPr>
      <w:r>
        <w:rPr>
          <w:sz w:val="22"/>
          <w:szCs w:val="22"/>
        </w:rPr>
        <w:t xml:space="preserve">   </w:t>
      </w:r>
      <w:r w:rsidR="009F5195" w:rsidRPr="003F3DFB">
        <w:rPr>
          <w:sz w:val="22"/>
          <w:szCs w:val="22"/>
        </w:rPr>
        <w:t>Республики Башкортостан от «</w:t>
      </w:r>
      <w:r w:rsidR="008C326A">
        <w:rPr>
          <w:sz w:val="22"/>
          <w:szCs w:val="22"/>
        </w:rPr>
        <w:t>24</w:t>
      </w:r>
      <w:r w:rsidR="009F5195" w:rsidRPr="003F3DFB">
        <w:rPr>
          <w:sz w:val="22"/>
          <w:szCs w:val="22"/>
        </w:rPr>
        <w:t>» декабря</w:t>
      </w:r>
      <w:r>
        <w:rPr>
          <w:sz w:val="22"/>
          <w:szCs w:val="22"/>
        </w:rPr>
        <w:t xml:space="preserve"> </w:t>
      </w:r>
      <w:r w:rsidR="009F5195" w:rsidRPr="003F3DFB">
        <w:rPr>
          <w:sz w:val="22"/>
          <w:szCs w:val="22"/>
        </w:rPr>
        <w:t>20</w:t>
      </w:r>
      <w:r w:rsidR="00AF0FFF">
        <w:rPr>
          <w:sz w:val="22"/>
          <w:szCs w:val="22"/>
        </w:rPr>
        <w:t>20</w:t>
      </w:r>
      <w:r w:rsidR="009F5195" w:rsidRPr="003F3DFB">
        <w:rPr>
          <w:sz w:val="22"/>
          <w:szCs w:val="22"/>
        </w:rPr>
        <w:t>г.</w:t>
      </w:r>
      <w:r>
        <w:rPr>
          <w:sz w:val="22"/>
          <w:szCs w:val="22"/>
        </w:rPr>
        <w:t xml:space="preserve"> №</w:t>
      </w:r>
      <w:r w:rsidR="008C326A">
        <w:rPr>
          <w:sz w:val="22"/>
          <w:szCs w:val="22"/>
        </w:rPr>
        <w:t>42/6</w:t>
      </w:r>
    </w:p>
    <w:p w:rsidR="00116268" w:rsidRPr="003F3DFB" w:rsidRDefault="00116268" w:rsidP="00B3383F">
      <w:pPr>
        <w:shd w:val="clear" w:color="auto" w:fill="FFFFFF"/>
        <w:ind w:right="-142" w:firstLine="4253"/>
        <w:rPr>
          <w:sz w:val="22"/>
          <w:szCs w:val="22"/>
        </w:rPr>
      </w:pPr>
      <w:r w:rsidRPr="003F3DFB">
        <w:rPr>
          <w:sz w:val="22"/>
          <w:szCs w:val="22"/>
        </w:rPr>
        <w:t xml:space="preserve"> «О бюджете городского  поселения город Янаул</w:t>
      </w:r>
    </w:p>
    <w:p w:rsidR="00116268" w:rsidRPr="003F3DFB" w:rsidRDefault="00116268" w:rsidP="00B3383F">
      <w:pPr>
        <w:shd w:val="clear" w:color="auto" w:fill="FFFFFF"/>
        <w:ind w:right="-142" w:firstLine="4253"/>
        <w:rPr>
          <w:sz w:val="22"/>
          <w:szCs w:val="22"/>
        </w:rPr>
      </w:pPr>
      <w:r w:rsidRPr="003F3DFB">
        <w:rPr>
          <w:sz w:val="22"/>
          <w:szCs w:val="22"/>
        </w:rPr>
        <w:t xml:space="preserve">муниципального района Янаульский район </w:t>
      </w:r>
    </w:p>
    <w:p w:rsidR="00116268" w:rsidRPr="003F3DFB" w:rsidRDefault="00116268" w:rsidP="00B3383F">
      <w:pPr>
        <w:shd w:val="clear" w:color="auto" w:fill="FFFFFF"/>
        <w:ind w:right="-142" w:firstLine="4253"/>
        <w:rPr>
          <w:sz w:val="22"/>
          <w:szCs w:val="22"/>
        </w:rPr>
      </w:pPr>
      <w:r w:rsidRPr="003F3DFB">
        <w:rPr>
          <w:sz w:val="22"/>
          <w:szCs w:val="22"/>
        </w:rPr>
        <w:t>Республики Башкортостан на 20</w:t>
      </w:r>
      <w:r w:rsidR="003F26E9">
        <w:rPr>
          <w:sz w:val="22"/>
          <w:szCs w:val="22"/>
        </w:rPr>
        <w:t>2</w:t>
      </w:r>
      <w:r w:rsidR="009D4188">
        <w:rPr>
          <w:sz w:val="22"/>
          <w:szCs w:val="22"/>
        </w:rPr>
        <w:t>1</w:t>
      </w:r>
      <w:r w:rsidRPr="003F3DFB">
        <w:rPr>
          <w:sz w:val="22"/>
          <w:szCs w:val="22"/>
        </w:rPr>
        <w:t xml:space="preserve"> год и на плановый </w:t>
      </w:r>
    </w:p>
    <w:p w:rsidR="00116268" w:rsidRPr="003F3DFB" w:rsidRDefault="00116268" w:rsidP="00B3383F">
      <w:pPr>
        <w:shd w:val="clear" w:color="auto" w:fill="FFFFFF"/>
        <w:ind w:right="-142" w:firstLine="4253"/>
        <w:rPr>
          <w:sz w:val="22"/>
          <w:szCs w:val="22"/>
        </w:rPr>
      </w:pPr>
      <w:r w:rsidRPr="003F3DFB">
        <w:rPr>
          <w:sz w:val="22"/>
          <w:szCs w:val="22"/>
        </w:rPr>
        <w:t>период 20</w:t>
      </w:r>
      <w:r w:rsidR="00D72BDB" w:rsidRPr="003F3DFB">
        <w:rPr>
          <w:sz w:val="22"/>
          <w:szCs w:val="22"/>
        </w:rPr>
        <w:t>2</w:t>
      </w:r>
      <w:r w:rsidR="009D4188">
        <w:rPr>
          <w:sz w:val="22"/>
          <w:szCs w:val="22"/>
        </w:rPr>
        <w:t>2</w:t>
      </w:r>
      <w:r w:rsidRPr="003F3DFB">
        <w:rPr>
          <w:sz w:val="22"/>
          <w:szCs w:val="22"/>
        </w:rPr>
        <w:t xml:space="preserve"> и 202</w:t>
      </w:r>
      <w:r w:rsidR="009D4188">
        <w:rPr>
          <w:sz w:val="22"/>
          <w:szCs w:val="22"/>
        </w:rPr>
        <w:t>3</w:t>
      </w:r>
      <w:r w:rsidRPr="003F3DFB">
        <w:rPr>
          <w:sz w:val="22"/>
          <w:szCs w:val="22"/>
        </w:rPr>
        <w:t xml:space="preserve"> годов»</w:t>
      </w:r>
    </w:p>
    <w:p w:rsidR="004728CE" w:rsidRDefault="004728CE" w:rsidP="00116268">
      <w:pPr>
        <w:shd w:val="clear" w:color="auto" w:fill="FFFFFF"/>
        <w:spacing w:before="24"/>
        <w:ind w:left="4536" w:right="14"/>
        <w:jc w:val="both"/>
      </w:pPr>
    </w:p>
    <w:p w:rsidR="00996D9D" w:rsidRPr="003F3DFB" w:rsidRDefault="00996D9D" w:rsidP="00116268">
      <w:pPr>
        <w:shd w:val="clear" w:color="auto" w:fill="FFFFFF"/>
        <w:spacing w:before="24"/>
        <w:ind w:left="4536" w:right="14"/>
        <w:jc w:val="both"/>
      </w:pPr>
    </w:p>
    <w:p w:rsidR="00AE6679" w:rsidRDefault="004728CE" w:rsidP="00AE6679">
      <w:pPr>
        <w:pStyle w:val="a8"/>
        <w:spacing w:after="0"/>
        <w:ind w:left="0"/>
        <w:jc w:val="center"/>
        <w:rPr>
          <w:b/>
          <w:bCs/>
          <w:sz w:val="24"/>
          <w:szCs w:val="24"/>
        </w:rPr>
      </w:pPr>
      <w:r w:rsidRPr="00AE6679">
        <w:rPr>
          <w:b/>
          <w:bCs/>
          <w:sz w:val="24"/>
          <w:szCs w:val="24"/>
        </w:rPr>
        <w:t>Распределение бюд</w:t>
      </w:r>
      <w:r w:rsidR="00C77A16" w:rsidRPr="00AE6679">
        <w:rPr>
          <w:b/>
          <w:bCs/>
          <w:sz w:val="24"/>
          <w:szCs w:val="24"/>
        </w:rPr>
        <w:t xml:space="preserve">жетных ассигнований городского </w:t>
      </w:r>
      <w:r w:rsidRPr="00AE6679">
        <w:rPr>
          <w:b/>
          <w:bCs/>
          <w:sz w:val="24"/>
          <w:szCs w:val="24"/>
        </w:rPr>
        <w:t>поселения город Янаул  муниципального района Янаульский район Республики Башкортостан на 20</w:t>
      </w:r>
      <w:r w:rsidR="004E3E36" w:rsidRPr="00AE6679">
        <w:rPr>
          <w:b/>
          <w:bCs/>
          <w:sz w:val="24"/>
          <w:szCs w:val="24"/>
        </w:rPr>
        <w:t>2</w:t>
      </w:r>
      <w:r w:rsidR="006D2A60">
        <w:rPr>
          <w:b/>
          <w:bCs/>
          <w:sz w:val="24"/>
          <w:szCs w:val="24"/>
        </w:rPr>
        <w:t>1</w:t>
      </w:r>
      <w:r w:rsidRPr="00AE6679">
        <w:rPr>
          <w:b/>
          <w:bCs/>
          <w:sz w:val="24"/>
          <w:szCs w:val="24"/>
        </w:rPr>
        <w:t xml:space="preserve"> год по целевым статьям (муниципальным программам городского поселения и непрограммным направлениям деятельности), группам видов расходов </w:t>
      </w:r>
    </w:p>
    <w:p w:rsidR="00B464EF" w:rsidRPr="00662641" w:rsidRDefault="004728CE" w:rsidP="00662641">
      <w:pPr>
        <w:pStyle w:val="a8"/>
        <w:spacing w:after="0"/>
        <w:ind w:left="0"/>
        <w:jc w:val="center"/>
        <w:rPr>
          <w:b/>
          <w:bCs/>
          <w:sz w:val="24"/>
          <w:szCs w:val="24"/>
        </w:rPr>
      </w:pPr>
      <w:r w:rsidRPr="00AE6679">
        <w:rPr>
          <w:b/>
          <w:bCs/>
          <w:sz w:val="24"/>
          <w:szCs w:val="24"/>
        </w:rPr>
        <w:t>классификации расходов бюджетов</w:t>
      </w:r>
    </w:p>
    <w:p w:rsidR="00B464EF" w:rsidRPr="003F3DFB" w:rsidRDefault="007B2A47" w:rsidP="00F540A7">
      <w:pPr>
        <w:pStyle w:val="a8"/>
        <w:tabs>
          <w:tab w:val="left" w:pos="9639"/>
        </w:tabs>
        <w:spacing w:after="0"/>
        <w:ind w:left="0"/>
        <w:jc w:val="right"/>
        <w:rPr>
          <w:bCs/>
        </w:rPr>
      </w:pPr>
      <w:r w:rsidRPr="003F3DFB">
        <w:rPr>
          <w:bCs/>
        </w:rPr>
        <w:t xml:space="preserve"> </w:t>
      </w:r>
      <w:r w:rsidR="00FA6787">
        <w:rPr>
          <w:bCs/>
        </w:rPr>
        <w:t>(</w:t>
      </w:r>
      <w:r w:rsidR="000C70F5" w:rsidRPr="003F3DFB">
        <w:rPr>
          <w:bCs/>
        </w:rPr>
        <w:t>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418"/>
        <w:gridCol w:w="1134"/>
        <w:gridCol w:w="1559"/>
      </w:tblGrid>
      <w:tr w:rsidR="00E163F6" w:rsidRPr="00C3157B" w:rsidTr="00B3593D">
        <w:trPr>
          <w:trHeight w:val="601"/>
        </w:trPr>
        <w:tc>
          <w:tcPr>
            <w:tcW w:w="5812" w:type="dxa"/>
            <w:shd w:val="clear" w:color="auto" w:fill="auto"/>
            <w:vAlign w:val="center"/>
          </w:tcPr>
          <w:p w:rsidR="00E163F6" w:rsidRPr="00C3157B" w:rsidRDefault="00E163F6" w:rsidP="00E163F6">
            <w:pPr>
              <w:widowControl/>
              <w:autoSpaceDE/>
              <w:autoSpaceDN/>
              <w:adjustRightInd/>
              <w:jc w:val="center"/>
            </w:pPr>
            <w:r w:rsidRPr="00C3157B">
              <w:t>Наименование</w:t>
            </w:r>
          </w:p>
        </w:tc>
        <w:tc>
          <w:tcPr>
            <w:tcW w:w="1418" w:type="dxa"/>
            <w:shd w:val="clear" w:color="auto" w:fill="auto"/>
            <w:vAlign w:val="center"/>
          </w:tcPr>
          <w:p w:rsidR="00E163F6" w:rsidRPr="00C3157B" w:rsidRDefault="00E163F6" w:rsidP="00E163F6">
            <w:pPr>
              <w:widowControl/>
              <w:autoSpaceDE/>
              <w:autoSpaceDN/>
              <w:adjustRightInd/>
              <w:jc w:val="center"/>
            </w:pPr>
            <w:r w:rsidRPr="00C3157B">
              <w:t>Целевая статья</w:t>
            </w:r>
          </w:p>
        </w:tc>
        <w:tc>
          <w:tcPr>
            <w:tcW w:w="1134" w:type="dxa"/>
            <w:shd w:val="clear" w:color="auto" w:fill="auto"/>
            <w:vAlign w:val="center"/>
          </w:tcPr>
          <w:p w:rsidR="00E163F6" w:rsidRPr="00C3157B" w:rsidRDefault="00E163F6" w:rsidP="00B3383F">
            <w:pPr>
              <w:widowControl/>
              <w:autoSpaceDE/>
              <w:autoSpaceDN/>
              <w:adjustRightInd/>
              <w:jc w:val="center"/>
            </w:pPr>
            <w:r w:rsidRPr="00C3157B">
              <w:t>Вид расход</w:t>
            </w:r>
            <w:r w:rsidR="00B3383F" w:rsidRPr="00C3157B">
              <w:t>ов</w:t>
            </w:r>
          </w:p>
        </w:tc>
        <w:tc>
          <w:tcPr>
            <w:tcW w:w="1559" w:type="dxa"/>
            <w:shd w:val="clear" w:color="auto" w:fill="auto"/>
            <w:vAlign w:val="center"/>
          </w:tcPr>
          <w:p w:rsidR="00E163F6" w:rsidRPr="00C3157B" w:rsidRDefault="00E163F6" w:rsidP="00E163F6">
            <w:pPr>
              <w:jc w:val="center"/>
            </w:pPr>
            <w:r w:rsidRPr="00C3157B">
              <w:t>Сумма</w:t>
            </w:r>
          </w:p>
        </w:tc>
      </w:tr>
      <w:tr w:rsidR="00E163F6" w:rsidRPr="00C3157B" w:rsidTr="00B3593D">
        <w:trPr>
          <w:trHeight w:val="255"/>
        </w:trPr>
        <w:tc>
          <w:tcPr>
            <w:tcW w:w="5812" w:type="dxa"/>
            <w:shd w:val="clear" w:color="auto" w:fill="auto"/>
            <w:vAlign w:val="center"/>
          </w:tcPr>
          <w:p w:rsidR="00E163F6" w:rsidRPr="00C3157B" w:rsidRDefault="00E163F6" w:rsidP="00E163F6">
            <w:pPr>
              <w:widowControl/>
              <w:autoSpaceDE/>
              <w:autoSpaceDN/>
              <w:adjustRightInd/>
              <w:jc w:val="center"/>
              <w:rPr>
                <w:b/>
                <w:bCs/>
              </w:rPr>
            </w:pPr>
            <w:r w:rsidRPr="00C3157B">
              <w:rPr>
                <w:b/>
                <w:bCs/>
              </w:rPr>
              <w:t>ВСЕГО</w:t>
            </w:r>
          </w:p>
        </w:tc>
        <w:tc>
          <w:tcPr>
            <w:tcW w:w="1418" w:type="dxa"/>
            <w:shd w:val="clear" w:color="auto" w:fill="auto"/>
            <w:vAlign w:val="center"/>
          </w:tcPr>
          <w:p w:rsidR="00E163F6" w:rsidRPr="00C3157B" w:rsidRDefault="00E163F6" w:rsidP="00E163F6">
            <w:pPr>
              <w:widowControl/>
              <w:autoSpaceDE/>
              <w:autoSpaceDN/>
              <w:adjustRightInd/>
              <w:jc w:val="center"/>
            </w:pPr>
          </w:p>
        </w:tc>
        <w:tc>
          <w:tcPr>
            <w:tcW w:w="1134" w:type="dxa"/>
            <w:shd w:val="clear" w:color="auto" w:fill="auto"/>
            <w:vAlign w:val="center"/>
          </w:tcPr>
          <w:p w:rsidR="00E163F6" w:rsidRPr="00C3157B" w:rsidRDefault="00E163F6" w:rsidP="00E163F6">
            <w:pPr>
              <w:widowControl/>
              <w:autoSpaceDE/>
              <w:autoSpaceDN/>
              <w:adjustRightInd/>
              <w:jc w:val="center"/>
            </w:pPr>
          </w:p>
        </w:tc>
        <w:tc>
          <w:tcPr>
            <w:tcW w:w="1559" w:type="dxa"/>
            <w:shd w:val="clear" w:color="auto" w:fill="auto"/>
            <w:vAlign w:val="center"/>
          </w:tcPr>
          <w:p w:rsidR="00E163F6" w:rsidRPr="00C3157B" w:rsidRDefault="00D05ED3" w:rsidP="00964378">
            <w:pPr>
              <w:jc w:val="center"/>
              <w:rPr>
                <w:b/>
                <w:bCs/>
              </w:rPr>
            </w:pPr>
            <w:r w:rsidRPr="00C3157B">
              <w:rPr>
                <w:b/>
                <w:bCs/>
                <w:color w:val="000000"/>
              </w:rPr>
              <w:t>138 462 395,24</w:t>
            </w:r>
          </w:p>
        </w:tc>
      </w:tr>
      <w:tr w:rsidR="00E163F6" w:rsidRPr="00C3157B" w:rsidTr="00B3593D">
        <w:trPr>
          <w:trHeight w:val="255"/>
        </w:trPr>
        <w:tc>
          <w:tcPr>
            <w:tcW w:w="5812" w:type="dxa"/>
            <w:shd w:val="clear" w:color="auto" w:fill="auto"/>
            <w:vAlign w:val="bottom"/>
          </w:tcPr>
          <w:p w:rsidR="00E163F6" w:rsidRPr="00C3157B" w:rsidRDefault="00E163F6" w:rsidP="00AE6679">
            <w:pPr>
              <w:widowControl/>
              <w:autoSpaceDE/>
              <w:autoSpaceDN/>
              <w:adjustRightInd/>
              <w:rPr>
                <w:b/>
              </w:rPr>
            </w:pPr>
            <w:r w:rsidRPr="00C3157B">
              <w:rPr>
                <w:b/>
              </w:rPr>
              <w:t>Муниципальная программа</w:t>
            </w:r>
          </w:p>
          <w:p w:rsidR="00E163F6" w:rsidRPr="00C3157B" w:rsidRDefault="00E163F6" w:rsidP="00AE6679">
            <w:pPr>
              <w:widowControl/>
              <w:autoSpaceDE/>
              <w:autoSpaceDN/>
              <w:adjustRightInd/>
              <w:rPr>
                <w:b/>
              </w:rPr>
            </w:pPr>
            <w:r w:rsidRPr="00C3157B">
              <w:rPr>
                <w:b/>
              </w:rPr>
              <w:t>«К</w:t>
            </w:r>
            <w:r w:rsidR="00AE3C54" w:rsidRPr="00C3157B">
              <w:rPr>
                <w:b/>
              </w:rPr>
              <w:t xml:space="preserve">омплексное развитие культуры и </w:t>
            </w:r>
            <w:r w:rsidRPr="00C3157B">
              <w:rPr>
                <w:b/>
              </w:rPr>
              <w:t>искусства в муниципальном районе Янаульский район на 201</w:t>
            </w:r>
            <w:r w:rsidR="005859B0" w:rsidRPr="00C3157B">
              <w:rPr>
                <w:b/>
              </w:rPr>
              <w:t>9</w:t>
            </w:r>
            <w:r w:rsidRPr="00C3157B">
              <w:rPr>
                <w:b/>
              </w:rPr>
              <w:t>-20</w:t>
            </w:r>
            <w:r w:rsidR="00AE3C54" w:rsidRPr="00C3157B">
              <w:rPr>
                <w:b/>
              </w:rPr>
              <w:t>2</w:t>
            </w:r>
            <w:r w:rsidR="005859B0" w:rsidRPr="00C3157B">
              <w:rPr>
                <w:b/>
              </w:rPr>
              <w:t>3</w:t>
            </w:r>
            <w:r w:rsidR="00AE3C54" w:rsidRPr="00C3157B">
              <w:rPr>
                <w:b/>
              </w:rPr>
              <w:t xml:space="preserve"> </w:t>
            </w:r>
            <w:r w:rsidRPr="00C3157B">
              <w:rPr>
                <w:b/>
              </w:rPr>
              <w:t>годы»</w:t>
            </w:r>
          </w:p>
        </w:tc>
        <w:tc>
          <w:tcPr>
            <w:tcW w:w="1418" w:type="dxa"/>
            <w:shd w:val="clear" w:color="auto" w:fill="auto"/>
            <w:vAlign w:val="center"/>
          </w:tcPr>
          <w:p w:rsidR="00E163F6" w:rsidRPr="00C3157B" w:rsidRDefault="00E163F6" w:rsidP="00AE6679">
            <w:pPr>
              <w:widowControl/>
              <w:autoSpaceDE/>
              <w:autoSpaceDN/>
              <w:adjustRightInd/>
              <w:jc w:val="center"/>
              <w:rPr>
                <w:b/>
              </w:rPr>
            </w:pPr>
            <w:r w:rsidRPr="00C3157B">
              <w:rPr>
                <w:b/>
              </w:rPr>
              <w:t>18 0 00 00000</w:t>
            </w:r>
          </w:p>
        </w:tc>
        <w:tc>
          <w:tcPr>
            <w:tcW w:w="1134" w:type="dxa"/>
            <w:shd w:val="clear" w:color="auto" w:fill="auto"/>
            <w:vAlign w:val="center"/>
          </w:tcPr>
          <w:p w:rsidR="00E163F6" w:rsidRPr="00C3157B" w:rsidRDefault="00E163F6" w:rsidP="00AE6679">
            <w:pPr>
              <w:widowControl/>
              <w:autoSpaceDE/>
              <w:autoSpaceDN/>
              <w:adjustRightInd/>
              <w:jc w:val="center"/>
              <w:rPr>
                <w:b/>
              </w:rPr>
            </w:pPr>
          </w:p>
        </w:tc>
        <w:tc>
          <w:tcPr>
            <w:tcW w:w="1559" w:type="dxa"/>
            <w:shd w:val="clear" w:color="auto" w:fill="auto"/>
            <w:vAlign w:val="center"/>
          </w:tcPr>
          <w:p w:rsidR="00E163F6" w:rsidRPr="00C3157B" w:rsidRDefault="007A5A87" w:rsidP="00D92D5E">
            <w:pPr>
              <w:jc w:val="center"/>
              <w:rPr>
                <w:b/>
                <w:bCs/>
              </w:rPr>
            </w:pPr>
            <w:r w:rsidRPr="00C3157B">
              <w:rPr>
                <w:b/>
                <w:bCs/>
              </w:rPr>
              <w:t>2</w:t>
            </w:r>
            <w:r w:rsidR="00D92D5E" w:rsidRPr="00C3157B">
              <w:rPr>
                <w:b/>
                <w:bCs/>
              </w:rPr>
              <w:t> </w:t>
            </w:r>
            <w:r w:rsidRPr="00C3157B">
              <w:rPr>
                <w:b/>
                <w:bCs/>
              </w:rPr>
              <w:t>736</w:t>
            </w:r>
            <w:r w:rsidR="00D92D5E" w:rsidRPr="00C3157B">
              <w:rPr>
                <w:b/>
                <w:bCs/>
              </w:rPr>
              <w:t> </w:t>
            </w:r>
            <w:r w:rsidRPr="00C3157B">
              <w:rPr>
                <w:b/>
                <w:bCs/>
              </w:rPr>
              <w:t>30</w:t>
            </w:r>
            <w:r w:rsidR="00D92D5E" w:rsidRPr="00C3157B">
              <w:rPr>
                <w:b/>
                <w:bCs/>
              </w:rPr>
              <w:t>0,00</w:t>
            </w:r>
          </w:p>
        </w:tc>
      </w:tr>
      <w:tr w:rsidR="00027E1F" w:rsidRPr="00C3157B" w:rsidTr="00B3593D">
        <w:trPr>
          <w:trHeight w:val="255"/>
        </w:trPr>
        <w:tc>
          <w:tcPr>
            <w:tcW w:w="5812" w:type="dxa"/>
            <w:shd w:val="clear" w:color="auto" w:fill="auto"/>
            <w:vAlign w:val="bottom"/>
          </w:tcPr>
          <w:p w:rsidR="00027E1F" w:rsidRPr="00C3157B" w:rsidRDefault="00027E1F" w:rsidP="00AE6679">
            <w:pPr>
              <w:widowControl/>
              <w:autoSpaceDE/>
              <w:autoSpaceDN/>
              <w:adjustRightInd/>
              <w:rPr>
                <w:b/>
              </w:rPr>
            </w:pPr>
            <w:r w:rsidRPr="00C3157B">
              <w:t>Подпрограмма «Музейное обслуживание»</w:t>
            </w:r>
          </w:p>
        </w:tc>
        <w:tc>
          <w:tcPr>
            <w:tcW w:w="1418" w:type="dxa"/>
            <w:shd w:val="clear" w:color="auto" w:fill="auto"/>
            <w:vAlign w:val="center"/>
          </w:tcPr>
          <w:p w:rsidR="00027E1F" w:rsidRPr="00C3157B" w:rsidRDefault="00027E1F" w:rsidP="00AE6679">
            <w:pPr>
              <w:widowControl/>
              <w:autoSpaceDE/>
              <w:autoSpaceDN/>
              <w:adjustRightInd/>
              <w:jc w:val="center"/>
            </w:pPr>
            <w:r w:rsidRPr="00C3157B">
              <w:t>18 2 00 00000</w:t>
            </w:r>
          </w:p>
        </w:tc>
        <w:tc>
          <w:tcPr>
            <w:tcW w:w="1134" w:type="dxa"/>
            <w:shd w:val="clear" w:color="auto" w:fill="auto"/>
            <w:vAlign w:val="center"/>
          </w:tcPr>
          <w:p w:rsidR="00027E1F" w:rsidRPr="00C3157B" w:rsidRDefault="00027E1F" w:rsidP="00AE6679">
            <w:pPr>
              <w:widowControl/>
              <w:autoSpaceDE/>
              <w:autoSpaceDN/>
              <w:adjustRightInd/>
              <w:jc w:val="center"/>
              <w:rPr>
                <w:b/>
              </w:rPr>
            </w:pPr>
          </w:p>
        </w:tc>
        <w:tc>
          <w:tcPr>
            <w:tcW w:w="1559" w:type="dxa"/>
            <w:shd w:val="clear" w:color="auto" w:fill="auto"/>
            <w:vAlign w:val="center"/>
          </w:tcPr>
          <w:p w:rsidR="00027E1F" w:rsidRPr="00C3157B" w:rsidRDefault="00027E1F" w:rsidP="00D92D5E">
            <w:pPr>
              <w:jc w:val="center"/>
            </w:pPr>
            <w:r w:rsidRPr="00C3157B">
              <w:rPr>
                <w:bCs/>
              </w:rPr>
              <w:t>2</w:t>
            </w:r>
            <w:r w:rsidR="00D92D5E" w:rsidRPr="00C3157B">
              <w:rPr>
                <w:bCs/>
              </w:rPr>
              <w:t> </w:t>
            </w:r>
            <w:r w:rsidRPr="00C3157B">
              <w:rPr>
                <w:bCs/>
              </w:rPr>
              <w:t>736</w:t>
            </w:r>
            <w:r w:rsidR="00D92D5E" w:rsidRPr="00C3157B">
              <w:rPr>
                <w:bCs/>
              </w:rPr>
              <w:t> </w:t>
            </w:r>
            <w:r w:rsidRPr="00C3157B">
              <w:rPr>
                <w:bCs/>
              </w:rPr>
              <w:t>30</w:t>
            </w:r>
            <w:r w:rsidR="00D92D5E" w:rsidRPr="00C3157B">
              <w:rPr>
                <w:bCs/>
              </w:rPr>
              <w:t>0,00</w:t>
            </w:r>
          </w:p>
        </w:tc>
      </w:tr>
      <w:tr w:rsidR="00027E1F" w:rsidRPr="00C3157B" w:rsidTr="00B3593D">
        <w:trPr>
          <w:trHeight w:val="255"/>
        </w:trPr>
        <w:tc>
          <w:tcPr>
            <w:tcW w:w="5812" w:type="dxa"/>
            <w:shd w:val="clear" w:color="auto" w:fill="auto"/>
          </w:tcPr>
          <w:p w:rsidR="00027E1F" w:rsidRPr="00C3157B" w:rsidRDefault="00027E1F" w:rsidP="00AE6679">
            <w:pPr>
              <w:widowControl/>
              <w:autoSpaceDE/>
              <w:autoSpaceDN/>
              <w:adjustRightInd/>
            </w:pPr>
            <w:r w:rsidRPr="00C3157B">
              <w:t>Основное мероприятие «Развитие музейного дела»</w:t>
            </w:r>
          </w:p>
        </w:tc>
        <w:tc>
          <w:tcPr>
            <w:tcW w:w="1418" w:type="dxa"/>
            <w:shd w:val="clear" w:color="auto" w:fill="auto"/>
            <w:vAlign w:val="center"/>
          </w:tcPr>
          <w:p w:rsidR="00027E1F" w:rsidRPr="00C3157B" w:rsidRDefault="00027E1F" w:rsidP="00AE6679">
            <w:pPr>
              <w:widowControl/>
              <w:autoSpaceDE/>
              <w:autoSpaceDN/>
              <w:adjustRightInd/>
              <w:jc w:val="center"/>
            </w:pPr>
            <w:r w:rsidRPr="00C3157B">
              <w:t>18 2 01 00000</w:t>
            </w:r>
          </w:p>
        </w:tc>
        <w:tc>
          <w:tcPr>
            <w:tcW w:w="1134" w:type="dxa"/>
            <w:shd w:val="clear" w:color="auto" w:fill="auto"/>
            <w:vAlign w:val="center"/>
          </w:tcPr>
          <w:p w:rsidR="00027E1F" w:rsidRPr="00C3157B" w:rsidRDefault="00027E1F" w:rsidP="00AE6679">
            <w:pPr>
              <w:widowControl/>
              <w:autoSpaceDE/>
              <w:autoSpaceDN/>
              <w:adjustRightInd/>
              <w:jc w:val="center"/>
            </w:pPr>
          </w:p>
        </w:tc>
        <w:tc>
          <w:tcPr>
            <w:tcW w:w="1559" w:type="dxa"/>
            <w:shd w:val="clear" w:color="auto" w:fill="auto"/>
            <w:vAlign w:val="center"/>
          </w:tcPr>
          <w:p w:rsidR="00027E1F" w:rsidRPr="00C3157B" w:rsidRDefault="00027E1F" w:rsidP="00D92D5E">
            <w:pPr>
              <w:jc w:val="center"/>
            </w:pPr>
            <w:r w:rsidRPr="00C3157B">
              <w:rPr>
                <w:bCs/>
              </w:rPr>
              <w:t>2</w:t>
            </w:r>
            <w:r w:rsidR="00D92D5E" w:rsidRPr="00C3157B">
              <w:rPr>
                <w:bCs/>
              </w:rPr>
              <w:t> </w:t>
            </w:r>
            <w:r w:rsidRPr="00C3157B">
              <w:rPr>
                <w:bCs/>
              </w:rPr>
              <w:t>736</w:t>
            </w:r>
            <w:r w:rsidR="00D92D5E" w:rsidRPr="00C3157B">
              <w:rPr>
                <w:bCs/>
              </w:rPr>
              <w:t> </w:t>
            </w:r>
            <w:r w:rsidRPr="00C3157B">
              <w:rPr>
                <w:bCs/>
              </w:rPr>
              <w:t>30</w:t>
            </w:r>
            <w:r w:rsidR="00D92D5E" w:rsidRPr="00C3157B">
              <w:rPr>
                <w:bCs/>
              </w:rPr>
              <w:t>0,00</w:t>
            </w:r>
          </w:p>
        </w:tc>
      </w:tr>
      <w:tr w:rsidR="00027E1F" w:rsidRPr="00C3157B" w:rsidTr="00B3593D">
        <w:trPr>
          <w:trHeight w:val="255"/>
        </w:trPr>
        <w:tc>
          <w:tcPr>
            <w:tcW w:w="5812" w:type="dxa"/>
            <w:shd w:val="clear" w:color="auto" w:fill="auto"/>
          </w:tcPr>
          <w:p w:rsidR="00027E1F" w:rsidRPr="00C3157B" w:rsidRDefault="00027E1F" w:rsidP="00AE6679">
            <w:pPr>
              <w:widowControl/>
              <w:autoSpaceDE/>
              <w:autoSpaceDN/>
              <w:adjustRightInd/>
            </w:pPr>
            <w:r w:rsidRPr="00C3157B">
              <w:t>Музеи и постоянные выставки</w:t>
            </w:r>
          </w:p>
        </w:tc>
        <w:tc>
          <w:tcPr>
            <w:tcW w:w="1418" w:type="dxa"/>
            <w:shd w:val="clear" w:color="auto" w:fill="auto"/>
            <w:vAlign w:val="center"/>
          </w:tcPr>
          <w:p w:rsidR="00027E1F" w:rsidRPr="00C3157B" w:rsidRDefault="00027E1F" w:rsidP="00AE6679">
            <w:pPr>
              <w:widowControl/>
              <w:autoSpaceDE/>
              <w:autoSpaceDN/>
              <w:adjustRightInd/>
              <w:jc w:val="center"/>
            </w:pPr>
            <w:r w:rsidRPr="00C3157B">
              <w:t>18 2 01 44190</w:t>
            </w:r>
          </w:p>
        </w:tc>
        <w:tc>
          <w:tcPr>
            <w:tcW w:w="1134" w:type="dxa"/>
            <w:shd w:val="clear" w:color="auto" w:fill="auto"/>
            <w:vAlign w:val="center"/>
          </w:tcPr>
          <w:p w:rsidR="00027E1F" w:rsidRPr="00C3157B" w:rsidRDefault="00027E1F" w:rsidP="00AE6679">
            <w:pPr>
              <w:widowControl/>
              <w:autoSpaceDE/>
              <w:autoSpaceDN/>
              <w:adjustRightInd/>
              <w:jc w:val="center"/>
            </w:pPr>
          </w:p>
        </w:tc>
        <w:tc>
          <w:tcPr>
            <w:tcW w:w="1559" w:type="dxa"/>
            <w:shd w:val="clear" w:color="auto" w:fill="auto"/>
            <w:vAlign w:val="center"/>
          </w:tcPr>
          <w:p w:rsidR="00027E1F" w:rsidRPr="00C3157B" w:rsidRDefault="00027E1F" w:rsidP="00D92D5E">
            <w:pPr>
              <w:jc w:val="center"/>
            </w:pPr>
            <w:r w:rsidRPr="00C3157B">
              <w:rPr>
                <w:bCs/>
              </w:rPr>
              <w:t>2</w:t>
            </w:r>
            <w:r w:rsidR="00D92D5E" w:rsidRPr="00C3157B">
              <w:rPr>
                <w:bCs/>
              </w:rPr>
              <w:t> </w:t>
            </w:r>
            <w:r w:rsidRPr="00C3157B">
              <w:rPr>
                <w:bCs/>
              </w:rPr>
              <w:t>736</w:t>
            </w:r>
            <w:r w:rsidR="00D92D5E" w:rsidRPr="00C3157B">
              <w:rPr>
                <w:bCs/>
              </w:rPr>
              <w:t> </w:t>
            </w:r>
            <w:r w:rsidRPr="00C3157B">
              <w:rPr>
                <w:bCs/>
              </w:rPr>
              <w:t>30</w:t>
            </w:r>
            <w:r w:rsidR="00D92D5E" w:rsidRPr="00C3157B">
              <w:rPr>
                <w:bCs/>
              </w:rPr>
              <w:t>0,00</w:t>
            </w:r>
          </w:p>
        </w:tc>
      </w:tr>
      <w:tr w:rsidR="00027E1F" w:rsidRPr="00C3157B" w:rsidTr="00B3593D">
        <w:trPr>
          <w:trHeight w:val="255"/>
        </w:trPr>
        <w:tc>
          <w:tcPr>
            <w:tcW w:w="5812" w:type="dxa"/>
            <w:shd w:val="clear" w:color="auto" w:fill="auto"/>
          </w:tcPr>
          <w:p w:rsidR="00027E1F" w:rsidRPr="00C3157B" w:rsidRDefault="00027E1F" w:rsidP="00AE6679">
            <w:pPr>
              <w:widowControl/>
              <w:autoSpaceDE/>
              <w:autoSpaceDN/>
              <w:adjustRightInd/>
            </w:pPr>
            <w:r w:rsidRPr="00C3157B">
              <w:t>Предоставление субсидий бюджетным, автономным учреждениям и иным некоммерческим организациям</w:t>
            </w:r>
          </w:p>
        </w:tc>
        <w:tc>
          <w:tcPr>
            <w:tcW w:w="1418" w:type="dxa"/>
            <w:shd w:val="clear" w:color="auto" w:fill="auto"/>
            <w:vAlign w:val="center"/>
          </w:tcPr>
          <w:p w:rsidR="00027E1F" w:rsidRPr="00C3157B" w:rsidRDefault="00027E1F" w:rsidP="00AE6679">
            <w:pPr>
              <w:widowControl/>
              <w:autoSpaceDE/>
              <w:autoSpaceDN/>
              <w:adjustRightInd/>
              <w:jc w:val="center"/>
            </w:pPr>
            <w:r w:rsidRPr="00C3157B">
              <w:t>18 2 01 44190</w:t>
            </w:r>
          </w:p>
        </w:tc>
        <w:tc>
          <w:tcPr>
            <w:tcW w:w="1134" w:type="dxa"/>
            <w:shd w:val="clear" w:color="auto" w:fill="auto"/>
            <w:vAlign w:val="center"/>
          </w:tcPr>
          <w:p w:rsidR="00027E1F" w:rsidRPr="00C3157B" w:rsidRDefault="00027E1F" w:rsidP="00AE6679">
            <w:pPr>
              <w:widowControl/>
              <w:autoSpaceDE/>
              <w:autoSpaceDN/>
              <w:adjustRightInd/>
              <w:jc w:val="center"/>
            </w:pPr>
            <w:r w:rsidRPr="00C3157B">
              <w:t>600</w:t>
            </w:r>
          </w:p>
        </w:tc>
        <w:tc>
          <w:tcPr>
            <w:tcW w:w="1559" w:type="dxa"/>
            <w:shd w:val="clear" w:color="auto" w:fill="auto"/>
            <w:vAlign w:val="center"/>
          </w:tcPr>
          <w:p w:rsidR="00027E1F" w:rsidRPr="00C3157B" w:rsidRDefault="00027E1F" w:rsidP="00D92D5E">
            <w:pPr>
              <w:jc w:val="center"/>
            </w:pPr>
            <w:r w:rsidRPr="00C3157B">
              <w:rPr>
                <w:bCs/>
              </w:rPr>
              <w:t>2</w:t>
            </w:r>
            <w:r w:rsidR="00D92D5E" w:rsidRPr="00C3157B">
              <w:rPr>
                <w:bCs/>
              </w:rPr>
              <w:t> </w:t>
            </w:r>
            <w:r w:rsidRPr="00C3157B">
              <w:rPr>
                <w:bCs/>
              </w:rPr>
              <w:t>736</w:t>
            </w:r>
            <w:r w:rsidR="00D92D5E" w:rsidRPr="00C3157B">
              <w:rPr>
                <w:bCs/>
              </w:rPr>
              <w:t> </w:t>
            </w:r>
            <w:r w:rsidRPr="00C3157B">
              <w:rPr>
                <w:bCs/>
              </w:rPr>
              <w:t>30</w:t>
            </w:r>
            <w:r w:rsidR="00D92D5E" w:rsidRPr="00C3157B">
              <w:rPr>
                <w:bCs/>
              </w:rPr>
              <w:t>0,00</w:t>
            </w:r>
          </w:p>
        </w:tc>
      </w:tr>
      <w:tr w:rsidR="00CF27A3" w:rsidRPr="00C3157B" w:rsidTr="00B3593D">
        <w:trPr>
          <w:trHeight w:val="255"/>
        </w:trPr>
        <w:tc>
          <w:tcPr>
            <w:tcW w:w="5812" w:type="dxa"/>
            <w:shd w:val="clear" w:color="auto" w:fill="auto"/>
            <w:vAlign w:val="center"/>
          </w:tcPr>
          <w:p w:rsidR="00CF27A3" w:rsidRPr="00C3157B" w:rsidRDefault="00CF27A3" w:rsidP="00BD185E">
            <w:pPr>
              <w:rPr>
                <w:b/>
              </w:rPr>
            </w:pPr>
            <w:r w:rsidRPr="00C3157B">
              <w:rPr>
                <w:b/>
              </w:rPr>
              <w:t>Муниципальная программа «Благоустройство территории городского поселения город Янаул на 2020-2022 годы»</w:t>
            </w:r>
          </w:p>
        </w:tc>
        <w:tc>
          <w:tcPr>
            <w:tcW w:w="1418" w:type="dxa"/>
            <w:shd w:val="clear" w:color="auto" w:fill="auto"/>
            <w:vAlign w:val="center"/>
          </w:tcPr>
          <w:p w:rsidR="00CF27A3" w:rsidRPr="00C3157B" w:rsidRDefault="00CF27A3" w:rsidP="00BD185E">
            <w:pPr>
              <w:widowControl/>
              <w:autoSpaceDE/>
              <w:autoSpaceDN/>
              <w:adjustRightInd/>
              <w:jc w:val="center"/>
              <w:rPr>
                <w:b/>
              </w:rPr>
            </w:pPr>
            <w:r w:rsidRPr="00C3157B">
              <w:rPr>
                <w:b/>
              </w:rPr>
              <w:t>30 0 00 00000</w:t>
            </w:r>
          </w:p>
        </w:tc>
        <w:tc>
          <w:tcPr>
            <w:tcW w:w="1134" w:type="dxa"/>
            <w:shd w:val="clear" w:color="auto" w:fill="auto"/>
            <w:vAlign w:val="center"/>
          </w:tcPr>
          <w:p w:rsidR="00CF27A3" w:rsidRPr="00C3157B" w:rsidRDefault="00CF27A3" w:rsidP="00BD185E">
            <w:pPr>
              <w:widowControl/>
              <w:autoSpaceDE/>
              <w:autoSpaceDN/>
              <w:adjustRightInd/>
              <w:jc w:val="center"/>
              <w:rPr>
                <w:b/>
              </w:rPr>
            </w:pPr>
          </w:p>
        </w:tc>
        <w:tc>
          <w:tcPr>
            <w:tcW w:w="1559" w:type="dxa"/>
            <w:vAlign w:val="center"/>
          </w:tcPr>
          <w:p w:rsidR="00CF27A3" w:rsidRPr="00C3157B" w:rsidRDefault="00EA6F6A" w:rsidP="00D92D5E">
            <w:pPr>
              <w:jc w:val="center"/>
              <w:rPr>
                <w:b/>
              </w:rPr>
            </w:pPr>
            <w:r w:rsidRPr="00C3157B">
              <w:rPr>
                <w:b/>
              </w:rPr>
              <w:t>46 077 100,00</w:t>
            </w:r>
          </w:p>
        </w:tc>
      </w:tr>
      <w:tr w:rsidR="00CF27A3" w:rsidRPr="00C3157B" w:rsidTr="00B3593D">
        <w:trPr>
          <w:trHeight w:val="255"/>
        </w:trPr>
        <w:tc>
          <w:tcPr>
            <w:tcW w:w="5812" w:type="dxa"/>
            <w:shd w:val="clear" w:color="auto" w:fill="auto"/>
            <w:vAlign w:val="center"/>
          </w:tcPr>
          <w:p w:rsidR="00CF27A3" w:rsidRPr="00C3157B" w:rsidRDefault="00CF27A3" w:rsidP="00BD185E">
            <w:r w:rsidRPr="00C3157B">
              <w:t>Подпрограмма «Благоустройство территорий городского поселения город Янаул»</w:t>
            </w:r>
          </w:p>
        </w:tc>
        <w:tc>
          <w:tcPr>
            <w:tcW w:w="1418" w:type="dxa"/>
            <w:shd w:val="clear" w:color="auto" w:fill="auto"/>
            <w:vAlign w:val="center"/>
          </w:tcPr>
          <w:p w:rsidR="00CF27A3" w:rsidRPr="00C3157B" w:rsidRDefault="00CF27A3" w:rsidP="00BD185E">
            <w:pPr>
              <w:widowControl/>
              <w:autoSpaceDE/>
              <w:autoSpaceDN/>
              <w:adjustRightInd/>
              <w:jc w:val="center"/>
            </w:pPr>
            <w:r w:rsidRPr="00C3157B">
              <w:t>30 0 00 00000</w:t>
            </w:r>
          </w:p>
        </w:tc>
        <w:tc>
          <w:tcPr>
            <w:tcW w:w="1134" w:type="dxa"/>
            <w:shd w:val="clear" w:color="auto" w:fill="auto"/>
            <w:vAlign w:val="center"/>
          </w:tcPr>
          <w:p w:rsidR="00CF27A3" w:rsidRPr="00C3157B" w:rsidRDefault="00CF27A3" w:rsidP="00BD185E">
            <w:pPr>
              <w:widowControl/>
              <w:autoSpaceDE/>
              <w:autoSpaceDN/>
              <w:adjustRightInd/>
              <w:jc w:val="center"/>
            </w:pPr>
          </w:p>
        </w:tc>
        <w:tc>
          <w:tcPr>
            <w:tcW w:w="1559" w:type="dxa"/>
            <w:vAlign w:val="center"/>
          </w:tcPr>
          <w:p w:rsidR="00CF27A3" w:rsidRPr="00C3157B" w:rsidRDefault="00EA6F6A" w:rsidP="00D92D5E">
            <w:pPr>
              <w:jc w:val="center"/>
            </w:pPr>
            <w:r w:rsidRPr="00C3157B">
              <w:t>46 077 100,00</w:t>
            </w:r>
          </w:p>
        </w:tc>
      </w:tr>
      <w:tr w:rsidR="00CF27A3" w:rsidRPr="00C3157B" w:rsidTr="00B3593D">
        <w:trPr>
          <w:trHeight w:val="255"/>
        </w:trPr>
        <w:tc>
          <w:tcPr>
            <w:tcW w:w="5812" w:type="dxa"/>
            <w:shd w:val="clear" w:color="auto" w:fill="auto"/>
            <w:vAlign w:val="center"/>
          </w:tcPr>
          <w:p w:rsidR="00CF27A3" w:rsidRPr="00C3157B" w:rsidRDefault="00CF27A3" w:rsidP="00BD185E">
            <w:pPr>
              <w:widowControl/>
              <w:autoSpaceDE/>
              <w:autoSpaceDN/>
              <w:adjustRightInd/>
            </w:pPr>
            <w:r w:rsidRPr="00C3157B">
              <w:t>Основное мероприятие «Уличное освещение города</w:t>
            </w:r>
            <w:r w:rsidR="00261F89" w:rsidRPr="00C3157B">
              <w:t xml:space="preserve"> Янаул</w:t>
            </w:r>
            <w:r w:rsidRPr="00C3157B">
              <w:t>»</w:t>
            </w:r>
          </w:p>
        </w:tc>
        <w:tc>
          <w:tcPr>
            <w:tcW w:w="1418" w:type="dxa"/>
            <w:shd w:val="clear" w:color="auto" w:fill="auto"/>
            <w:vAlign w:val="center"/>
          </w:tcPr>
          <w:p w:rsidR="00CF27A3" w:rsidRPr="00C3157B" w:rsidRDefault="00CF27A3" w:rsidP="00BD185E">
            <w:pPr>
              <w:widowControl/>
              <w:autoSpaceDE/>
              <w:autoSpaceDN/>
              <w:adjustRightInd/>
              <w:jc w:val="center"/>
            </w:pPr>
            <w:r w:rsidRPr="00C3157B">
              <w:t>30 0 01 00000</w:t>
            </w:r>
          </w:p>
        </w:tc>
        <w:tc>
          <w:tcPr>
            <w:tcW w:w="1134" w:type="dxa"/>
            <w:shd w:val="clear" w:color="auto" w:fill="auto"/>
            <w:vAlign w:val="center"/>
          </w:tcPr>
          <w:p w:rsidR="00CF27A3" w:rsidRPr="00C3157B" w:rsidRDefault="00CF27A3" w:rsidP="00BD185E">
            <w:pPr>
              <w:widowControl/>
              <w:autoSpaceDE/>
              <w:autoSpaceDN/>
              <w:adjustRightInd/>
              <w:jc w:val="center"/>
            </w:pPr>
          </w:p>
        </w:tc>
        <w:tc>
          <w:tcPr>
            <w:tcW w:w="1559" w:type="dxa"/>
            <w:vAlign w:val="center"/>
          </w:tcPr>
          <w:p w:rsidR="00CF27A3" w:rsidRPr="00C3157B" w:rsidRDefault="00593CBD" w:rsidP="00D92D5E">
            <w:pPr>
              <w:jc w:val="center"/>
            </w:pPr>
            <w:r w:rsidRPr="00C3157B">
              <w:t>9</w:t>
            </w:r>
            <w:r w:rsidR="00D92D5E" w:rsidRPr="00C3157B">
              <w:t> </w:t>
            </w:r>
            <w:r w:rsidRPr="00C3157B">
              <w:t>000</w:t>
            </w:r>
            <w:r w:rsidR="00D92D5E" w:rsidRPr="00C3157B">
              <w:t> </w:t>
            </w:r>
            <w:r w:rsidRPr="00C3157B">
              <w:t>00</w:t>
            </w:r>
            <w:r w:rsidR="00D92D5E" w:rsidRPr="00C3157B">
              <w:t>0,00</w:t>
            </w:r>
          </w:p>
        </w:tc>
      </w:tr>
      <w:tr w:rsidR="00CF27A3" w:rsidRPr="00C3157B" w:rsidTr="00B3593D">
        <w:trPr>
          <w:trHeight w:val="255"/>
        </w:trPr>
        <w:tc>
          <w:tcPr>
            <w:tcW w:w="5812" w:type="dxa"/>
            <w:shd w:val="clear" w:color="auto" w:fill="auto"/>
            <w:vAlign w:val="center"/>
          </w:tcPr>
          <w:p w:rsidR="00CF27A3" w:rsidRPr="00C3157B" w:rsidRDefault="00CF27A3" w:rsidP="00BD185E">
            <w:pPr>
              <w:widowControl/>
              <w:autoSpaceDE/>
              <w:autoSpaceDN/>
              <w:adjustRightInd/>
            </w:pPr>
            <w:r w:rsidRPr="00C3157B">
              <w:t>Мероприятия по благоустройству территорий населенных пунктов</w:t>
            </w:r>
          </w:p>
        </w:tc>
        <w:tc>
          <w:tcPr>
            <w:tcW w:w="1418" w:type="dxa"/>
            <w:shd w:val="clear" w:color="auto" w:fill="auto"/>
            <w:vAlign w:val="center"/>
          </w:tcPr>
          <w:p w:rsidR="00CF27A3" w:rsidRPr="00C3157B" w:rsidRDefault="00CF27A3" w:rsidP="00BD185E">
            <w:pPr>
              <w:widowControl/>
              <w:autoSpaceDE/>
              <w:autoSpaceDN/>
              <w:adjustRightInd/>
              <w:jc w:val="center"/>
            </w:pPr>
            <w:r w:rsidRPr="00C3157B">
              <w:t>30 0 01 06050</w:t>
            </w:r>
          </w:p>
        </w:tc>
        <w:tc>
          <w:tcPr>
            <w:tcW w:w="1134" w:type="dxa"/>
            <w:shd w:val="clear" w:color="auto" w:fill="auto"/>
            <w:vAlign w:val="center"/>
          </w:tcPr>
          <w:p w:rsidR="00CF27A3" w:rsidRPr="00C3157B" w:rsidRDefault="00CF27A3" w:rsidP="00BD185E">
            <w:pPr>
              <w:widowControl/>
              <w:autoSpaceDE/>
              <w:autoSpaceDN/>
              <w:adjustRightInd/>
              <w:jc w:val="center"/>
            </w:pPr>
          </w:p>
        </w:tc>
        <w:tc>
          <w:tcPr>
            <w:tcW w:w="1559" w:type="dxa"/>
            <w:vAlign w:val="center"/>
          </w:tcPr>
          <w:p w:rsidR="00CF27A3" w:rsidRPr="00C3157B" w:rsidRDefault="00593CBD" w:rsidP="00D92D5E">
            <w:pPr>
              <w:jc w:val="center"/>
            </w:pPr>
            <w:r w:rsidRPr="00C3157B">
              <w:t>9</w:t>
            </w:r>
            <w:r w:rsidR="00D92D5E" w:rsidRPr="00C3157B">
              <w:t> </w:t>
            </w:r>
            <w:r w:rsidRPr="00C3157B">
              <w:t>000</w:t>
            </w:r>
            <w:r w:rsidR="00D92D5E" w:rsidRPr="00C3157B">
              <w:t> </w:t>
            </w:r>
            <w:r w:rsidRPr="00C3157B">
              <w:t>00</w:t>
            </w:r>
            <w:r w:rsidR="00D92D5E" w:rsidRPr="00C3157B">
              <w:t>0,00</w:t>
            </w:r>
          </w:p>
        </w:tc>
      </w:tr>
      <w:tr w:rsidR="00CF27A3" w:rsidRPr="00C3157B" w:rsidTr="00B3593D">
        <w:trPr>
          <w:trHeight w:val="255"/>
        </w:trPr>
        <w:tc>
          <w:tcPr>
            <w:tcW w:w="5812" w:type="dxa"/>
            <w:shd w:val="clear" w:color="auto" w:fill="auto"/>
            <w:vAlign w:val="center"/>
          </w:tcPr>
          <w:p w:rsidR="00CF27A3" w:rsidRPr="00C3157B" w:rsidRDefault="00CF27A3" w:rsidP="00BD185E">
            <w:pPr>
              <w:widowControl/>
              <w:autoSpaceDE/>
              <w:autoSpaceDN/>
              <w:adjustRightInd/>
            </w:pPr>
            <w:r w:rsidRPr="00C3157B">
              <w:t>Закупка товаров, работ и услуг для обеспечения государственных (муниципальных) нужд</w:t>
            </w:r>
          </w:p>
        </w:tc>
        <w:tc>
          <w:tcPr>
            <w:tcW w:w="1418" w:type="dxa"/>
            <w:shd w:val="clear" w:color="auto" w:fill="auto"/>
            <w:vAlign w:val="center"/>
          </w:tcPr>
          <w:p w:rsidR="00CF27A3" w:rsidRPr="00C3157B" w:rsidRDefault="00CF27A3" w:rsidP="00BD185E">
            <w:pPr>
              <w:widowControl/>
              <w:autoSpaceDE/>
              <w:autoSpaceDN/>
              <w:adjustRightInd/>
              <w:jc w:val="center"/>
            </w:pPr>
            <w:r w:rsidRPr="00C3157B">
              <w:t>30 0 01 06050</w:t>
            </w:r>
          </w:p>
        </w:tc>
        <w:tc>
          <w:tcPr>
            <w:tcW w:w="1134" w:type="dxa"/>
            <w:shd w:val="clear" w:color="auto" w:fill="auto"/>
            <w:vAlign w:val="center"/>
          </w:tcPr>
          <w:p w:rsidR="00CF27A3" w:rsidRPr="00C3157B" w:rsidRDefault="00CF27A3" w:rsidP="00BD185E">
            <w:pPr>
              <w:widowControl/>
              <w:autoSpaceDE/>
              <w:autoSpaceDN/>
              <w:adjustRightInd/>
              <w:jc w:val="center"/>
            </w:pPr>
            <w:r w:rsidRPr="00C3157B">
              <w:t>200</w:t>
            </w:r>
          </w:p>
        </w:tc>
        <w:tc>
          <w:tcPr>
            <w:tcW w:w="1559" w:type="dxa"/>
            <w:vAlign w:val="center"/>
          </w:tcPr>
          <w:p w:rsidR="00CF27A3" w:rsidRPr="00C3157B" w:rsidRDefault="00593CBD" w:rsidP="00D92D5E">
            <w:pPr>
              <w:jc w:val="center"/>
            </w:pPr>
            <w:r w:rsidRPr="00C3157B">
              <w:t>9</w:t>
            </w:r>
            <w:r w:rsidR="00D92D5E" w:rsidRPr="00C3157B">
              <w:t> </w:t>
            </w:r>
            <w:r w:rsidRPr="00C3157B">
              <w:t>000</w:t>
            </w:r>
            <w:r w:rsidR="00D92D5E" w:rsidRPr="00C3157B">
              <w:t> </w:t>
            </w:r>
            <w:r w:rsidRPr="00C3157B">
              <w:t>00</w:t>
            </w:r>
            <w:r w:rsidR="00D92D5E" w:rsidRPr="00C3157B">
              <w:t>0,00</w:t>
            </w:r>
          </w:p>
        </w:tc>
      </w:tr>
      <w:tr w:rsidR="00CF27A3" w:rsidRPr="00C3157B" w:rsidTr="00B3593D">
        <w:trPr>
          <w:trHeight w:val="255"/>
        </w:trPr>
        <w:tc>
          <w:tcPr>
            <w:tcW w:w="5812" w:type="dxa"/>
            <w:shd w:val="clear" w:color="auto" w:fill="auto"/>
            <w:vAlign w:val="center"/>
          </w:tcPr>
          <w:p w:rsidR="00CF27A3" w:rsidRPr="00C3157B" w:rsidRDefault="00CF27A3" w:rsidP="00BD185E">
            <w:pPr>
              <w:widowControl/>
              <w:autoSpaceDE/>
              <w:autoSpaceDN/>
              <w:adjustRightInd/>
            </w:pPr>
            <w:r w:rsidRPr="00C3157B">
              <w:t>Основное мероприятие «Повышение степени благоустройства городского поселения город Янаул»</w:t>
            </w:r>
          </w:p>
        </w:tc>
        <w:tc>
          <w:tcPr>
            <w:tcW w:w="1418" w:type="dxa"/>
            <w:shd w:val="clear" w:color="auto" w:fill="auto"/>
            <w:vAlign w:val="center"/>
          </w:tcPr>
          <w:p w:rsidR="00CF27A3" w:rsidRPr="00C3157B" w:rsidRDefault="00CF27A3" w:rsidP="00BD185E">
            <w:pPr>
              <w:widowControl/>
              <w:autoSpaceDE/>
              <w:autoSpaceDN/>
              <w:adjustRightInd/>
              <w:jc w:val="center"/>
            </w:pPr>
            <w:r w:rsidRPr="00C3157B">
              <w:t>30 0 02 00000</w:t>
            </w:r>
          </w:p>
        </w:tc>
        <w:tc>
          <w:tcPr>
            <w:tcW w:w="1134" w:type="dxa"/>
            <w:shd w:val="clear" w:color="auto" w:fill="auto"/>
            <w:vAlign w:val="center"/>
          </w:tcPr>
          <w:p w:rsidR="00CF27A3" w:rsidRPr="00C3157B" w:rsidRDefault="00CF27A3" w:rsidP="00BD185E">
            <w:pPr>
              <w:widowControl/>
              <w:autoSpaceDE/>
              <w:autoSpaceDN/>
              <w:adjustRightInd/>
              <w:jc w:val="center"/>
            </w:pPr>
          </w:p>
        </w:tc>
        <w:tc>
          <w:tcPr>
            <w:tcW w:w="1559" w:type="dxa"/>
            <w:vAlign w:val="center"/>
          </w:tcPr>
          <w:p w:rsidR="00CF27A3" w:rsidRPr="00C3157B" w:rsidRDefault="0051647A" w:rsidP="00D92D5E">
            <w:pPr>
              <w:jc w:val="center"/>
            </w:pPr>
            <w:r w:rsidRPr="00C3157B">
              <w:t>37 077 100,00</w:t>
            </w:r>
          </w:p>
        </w:tc>
      </w:tr>
      <w:tr w:rsidR="00CF27A3" w:rsidRPr="00C3157B" w:rsidTr="00B3593D">
        <w:trPr>
          <w:trHeight w:val="510"/>
        </w:trPr>
        <w:tc>
          <w:tcPr>
            <w:tcW w:w="5812" w:type="dxa"/>
            <w:shd w:val="clear" w:color="auto" w:fill="auto"/>
            <w:vAlign w:val="center"/>
          </w:tcPr>
          <w:p w:rsidR="00CF27A3" w:rsidRPr="00C3157B" w:rsidRDefault="00CF27A3" w:rsidP="00BD185E">
            <w:pPr>
              <w:widowControl/>
              <w:autoSpaceDE/>
              <w:autoSpaceDN/>
              <w:adjustRightInd/>
            </w:pPr>
            <w:r w:rsidRPr="00C3157B">
              <w:t>Мероприятия по благоустройству территорий населенных пунктов</w:t>
            </w:r>
          </w:p>
        </w:tc>
        <w:tc>
          <w:tcPr>
            <w:tcW w:w="1418" w:type="dxa"/>
            <w:shd w:val="clear" w:color="auto" w:fill="auto"/>
            <w:noWrap/>
            <w:vAlign w:val="center"/>
          </w:tcPr>
          <w:p w:rsidR="00CF27A3" w:rsidRPr="00C3157B" w:rsidRDefault="00CF27A3" w:rsidP="00BD185E">
            <w:pPr>
              <w:widowControl/>
              <w:autoSpaceDE/>
              <w:autoSpaceDN/>
              <w:adjustRightInd/>
              <w:jc w:val="center"/>
            </w:pPr>
            <w:r w:rsidRPr="00C3157B">
              <w:t>30 0 02 06050</w:t>
            </w:r>
          </w:p>
        </w:tc>
        <w:tc>
          <w:tcPr>
            <w:tcW w:w="1134" w:type="dxa"/>
            <w:shd w:val="clear" w:color="auto" w:fill="auto"/>
            <w:vAlign w:val="center"/>
          </w:tcPr>
          <w:p w:rsidR="00CF27A3" w:rsidRPr="00C3157B" w:rsidRDefault="00CF27A3" w:rsidP="00BD185E">
            <w:pPr>
              <w:widowControl/>
              <w:autoSpaceDE/>
              <w:autoSpaceDN/>
              <w:adjustRightInd/>
              <w:jc w:val="center"/>
            </w:pPr>
          </w:p>
        </w:tc>
        <w:tc>
          <w:tcPr>
            <w:tcW w:w="1559" w:type="dxa"/>
            <w:vAlign w:val="center"/>
          </w:tcPr>
          <w:p w:rsidR="00CF27A3" w:rsidRPr="00C3157B" w:rsidRDefault="0051647A" w:rsidP="00D92D5E">
            <w:pPr>
              <w:jc w:val="center"/>
            </w:pPr>
            <w:r w:rsidRPr="00C3157B">
              <w:t>36 891 800,00</w:t>
            </w:r>
          </w:p>
        </w:tc>
      </w:tr>
      <w:tr w:rsidR="00CF27A3" w:rsidRPr="00C3157B" w:rsidTr="00B3593D">
        <w:trPr>
          <w:trHeight w:val="510"/>
        </w:trPr>
        <w:tc>
          <w:tcPr>
            <w:tcW w:w="5812" w:type="dxa"/>
            <w:shd w:val="clear" w:color="auto" w:fill="auto"/>
            <w:vAlign w:val="center"/>
          </w:tcPr>
          <w:p w:rsidR="00CF27A3" w:rsidRPr="00C3157B" w:rsidRDefault="00CF27A3" w:rsidP="00BD185E">
            <w:pPr>
              <w:widowControl/>
              <w:autoSpaceDE/>
              <w:autoSpaceDN/>
              <w:adjustRightInd/>
            </w:pPr>
            <w:r w:rsidRPr="00C3157B">
              <w:t>Закупка товаров, работ и услуг для обеспечения государственных (муниципальных) нужд</w:t>
            </w:r>
          </w:p>
        </w:tc>
        <w:tc>
          <w:tcPr>
            <w:tcW w:w="1418" w:type="dxa"/>
            <w:shd w:val="clear" w:color="auto" w:fill="auto"/>
            <w:noWrap/>
            <w:vAlign w:val="center"/>
          </w:tcPr>
          <w:p w:rsidR="00CF27A3" w:rsidRPr="00C3157B" w:rsidRDefault="00CF27A3" w:rsidP="00BD185E">
            <w:pPr>
              <w:widowControl/>
              <w:autoSpaceDE/>
              <w:autoSpaceDN/>
              <w:adjustRightInd/>
              <w:jc w:val="center"/>
            </w:pPr>
            <w:r w:rsidRPr="00C3157B">
              <w:t>30 0 02 06050</w:t>
            </w:r>
          </w:p>
        </w:tc>
        <w:tc>
          <w:tcPr>
            <w:tcW w:w="1134" w:type="dxa"/>
            <w:shd w:val="clear" w:color="auto" w:fill="auto"/>
            <w:vAlign w:val="center"/>
          </w:tcPr>
          <w:p w:rsidR="00CF27A3" w:rsidRPr="00C3157B" w:rsidRDefault="00CF27A3" w:rsidP="00BD185E">
            <w:pPr>
              <w:widowControl/>
              <w:autoSpaceDE/>
              <w:autoSpaceDN/>
              <w:adjustRightInd/>
              <w:jc w:val="center"/>
            </w:pPr>
            <w:r w:rsidRPr="00C3157B">
              <w:t>200</w:t>
            </w:r>
          </w:p>
        </w:tc>
        <w:tc>
          <w:tcPr>
            <w:tcW w:w="1559" w:type="dxa"/>
            <w:vAlign w:val="center"/>
          </w:tcPr>
          <w:p w:rsidR="00CF27A3" w:rsidRPr="00C3157B" w:rsidRDefault="00B30B72" w:rsidP="0051647A">
            <w:pPr>
              <w:jc w:val="center"/>
            </w:pPr>
            <w:r w:rsidRPr="00C3157B">
              <w:t>36</w:t>
            </w:r>
            <w:r w:rsidR="0051647A" w:rsidRPr="00C3157B">
              <w:t> 891 800,00</w:t>
            </w:r>
          </w:p>
        </w:tc>
      </w:tr>
      <w:tr w:rsidR="00B30B72" w:rsidRPr="00C3157B" w:rsidTr="00B3593D">
        <w:trPr>
          <w:trHeight w:val="510"/>
        </w:trPr>
        <w:tc>
          <w:tcPr>
            <w:tcW w:w="5812" w:type="dxa"/>
            <w:shd w:val="clear" w:color="auto" w:fill="auto"/>
            <w:vAlign w:val="center"/>
          </w:tcPr>
          <w:p w:rsidR="00B30B72" w:rsidRPr="00C3157B" w:rsidRDefault="00B30B72" w:rsidP="00A264C0">
            <w:pPr>
              <w:widowControl/>
              <w:autoSpaceDE/>
              <w:autoSpaceDN/>
              <w:adjustRightInd/>
            </w:pPr>
            <w:r w:rsidRPr="00C3157B">
              <w:t>Противоэпидемиологические мероприятия, связанные с распространением короновирусной инфекции</w:t>
            </w:r>
          </w:p>
        </w:tc>
        <w:tc>
          <w:tcPr>
            <w:tcW w:w="1418" w:type="dxa"/>
            <w:shd w:val="clear" w:color="auto" w:fill="auto"/>
            <w:noWrap/>
            <w:vAlign w:val="center"/>
          </w:tcPr>
          <w:p w:rsidR="00B30B72" w:rsidRPr="00C3157B" w:rsidRDefault="00B30B72" w:rsidP="00A264C0">
            <w:pPr>
              <w:widowControl/>
              <w:autoSpaceDE/>
              <w:autoSpaceDN/>
              <w:adjustRightInd/>
              <w:jc w:val="center"/>
            </w:pPr>
            <w:r w:rsidRPr="00C3157B">
              <w:t>30 0 02 21950</w:t>
            </w:r>
          </w:p>
        </w:tc>
        <w:tc>
          <w:tcPr>
            <w:tcW w:w="1134" w:type="dxa"/>
            <w:shd w:val="clear" w:color="auto" w:fill="auto"/>
            <w:vAlign w:val="center"/>
          </w:tcPr>
          <w:p w:rsidR="00B30B72" w:rsidRPr="00C3157B" w:rsidRDefault="00B30B72" w:rsidP="00A264C0">
            <w:pPr>
              <w:widowControl/>
              <w:autoSpaceDE/>
              <w:autoSpaceDN/>
              <w:adjustRightInd/>
              <w:jc w:val="center"/>
            </w:pPr>
          </w:p>
        </w:tc>
        <w:tc>
          <w:tcPr>
            <w:tcW w:w="1559" w:type="dxa"/>
            <w:vAlign w:val="center"/>
          </w:tcPr>
          <w:p w:rsidR="00B30B72" w:rsidRPr="00C3157B" w:rsidRDefault="00B30B72" w:rsidP="00D92D5E">
            <w:pPr>
              <w:jc w:val="center"/>
            </w:pPr>
            <w:r w:rsidRPr="00C3157B">
              <w:t>185</w:t>
            </w:r>
            <w:r w:rsidR="00D92D5E" w:rsidRPr="00C3157B">
              <w:t> </w:t>
            </w:r>
            <w:r w:rsidRPr="00C3157B">
              <w:t>30</w:t>
            </w:r>
            <w:r w:rsidR="00D92D5E" w:rsidRPr="00C3157B">
              <w:t>0,00</w:t>
            </w:r>
          </w:p>
        </w:tc>
      </w:tr>
      <w:tr w:rsidR="00B30B72" w:rsidRPr="00C3157B" w:rsidTr="00B3593D">
        <w:trPr>
          <w:trHeight w:val="510"/>
        </w:trPr>
        <w:tc>
          <w:tcPr>
            <w:tcW w:w="5812" w:type="dxa"/>
            <w:shd w:val="clear" w:color="auto" w:fill="auto"/>
            <w:vAlign w:val="center"/>
          </w:tcPr>
          <w:p w:rsidR="00B30B72" w:rsidRPr="00C3157B" w:rsidRDefault="00B30B72" w:rsidP="00A264C0">
            <w:pPr>
              <w:widowControl/>
              <w:autoSpaceDE/>
              <w:autoSpaceDN/>
              <w:adjustRightInd/>
            </w:pPr>
            <w:r w:rsidRPr="00C3157B">
              <w:t>Закупка товаров, работ и услуг для обеспечения государственных (муниципальных) нужд</w:t>
            </w:r>
          </w:p>
        </w:tc>
        <w:tc>
          <w:tcPr>
            <w:tcW w:w="1418" w:type="dxa"/>
            <w:shd w:val="clear" w:color="auto" w:fill="auto"/>
            <w:noWrap/>
            <w:vAlign w:val="center"/>
          </w:tcPr>
          <w:p w:rsidR="00B30B72" w:rsidRPr="00C3157B" w:rsidRDefault="00B30B72" w:rsidP="00A264C0">
            <w:pPr>
              <w:widowControl/>
              <w:autoSpaceDE/>
              <w:autoSpaceDN/>
              <w:adjustRightInd/>
              <w:jc w:val="center"/>
            </w:pPr>
            <w:r w:rsidRPr="00C3157B">
              <w:t>30 0 02 21950</w:t>
            </w:r>
          </w:p>
        </w:tc>
        <w:tc>
          <w:tcPr>
            <w:tcW w:w="1134" w:type="dxa"/>
            <w:shd w:val="clear" w:color="auto" w:fill="auto"/>
            <w:vAlign w:val="center"/>
          </w:tcPr>
          <w:p w:rsidR="00B30B72" w:rsidRPr="00C3157B" w:rsidRDefault="00B30B72" w:rsidP="00A264C0">
            <w:pPr>
              <w:widowControl/>
              <w:autoSpaceDE/>
              <w:autoSpaceDN/>
              <w:adjustRightInd/>
              <w:jc w:val="center"/>
            </w:pPr>
            <w:r w:rsidRPr="00C3157B">
              <w:t>200</w:t>
            </w:r>
          </w:p>
        </w:tc>
        <w:tc>
          <w:tcPr>
            <w:tcW w:w="1559" w:type="dxa"/>
            <w:vAlign w:val="center"/>
          </w:tcPr>
          <w:p w:rsidR="00B30B72" w:rsidRPr="00C3157B" w:rsidRDefault="00B30B72" w:rsidP="00D92D5E">
            <w:pPr>
              <w:jc w:val="center"/>
            </w:pPr>
            <w:r w:rsidRPr="00C3157B">
              <w:t>185</w:t>
            </w:r>
            <w:r w:rsidR="00D92D5E" w:rsidRPr="00C3157B">
              <w:t> </w:t>
            </w:r>
            <w:r w:rsidRPr="00C3157B">
              <w:t>30</w:t>
            </w:r>
            <w:r w:rsidR="00D92D5E" w:rsidRPr="00C3157B">
              <w:t>0,00</w:t>
            </w:r>
          </w:p>
        </w:tc>
      </w:tr>
      <w:tr w:rsidR="00B30B72" w:rsidRPr="00C3157B" w:rsidTr="00B3593D">
        <w:trPr>
          <w:trHeight w:val="510"/>
        </w:trPr>
        <w:tc>
          <w:tcPr>
            <w:tcW w:w="5812" w:type="dxa"/>
            <w:shd w:val="clear" w:color="auto" w:fill="auto"/>
            <w:vAlign w:val="center"/>
          </w:tcPr>
          <w:p w:rsidR="00B30B72" w:rsidRPr="00C3157B" w:rsidRDefault="00B30B72" w:rsidP="00A03988">
            <w:pPr>
              <w:rPr>
                <w:b/>
              </w:rPr>
            </w:pPr>
            <w:r w:rsidRPr="00C3157B">
              <w:rPr>
                <w:b/>
              </w:rPr>
              <w:t>Муниципальная адресная программа « Развитие сети автомобильных дорог городского поселения город Янаул муниципального района Янаульский район Республики Башкортостан на 2020-2022 годы»</w:t>
            </w:r>
          </w:p>
        </w:tc>
        <w:tc>
          <w:tcPr>
            <w:tcW w:w="1418" w:type="dxa"/>
            <w:shd w:val="clear" w:color="auto" w:fill="auto"/>
            <w:noWrap/>
            <w:vAlign w:val="center"/>
          </w:tcPr>
          <w:p w:rsidR="00B30B72" w:rsidRPr="00C3157B" w:rsidRDefault="00B30B72" w:rsidP="00A03988">
            <w:pPr>
              <w:widowControl/>
              <w:autoSpaceDE/>
              <w:autoSpaceDN/>
              <w:adjustRightInd/>
              <w:jc w:val="center"/>
              <w:rPr>
                <w:b/>
              </w:rPr>
            </w:pPr>
            <w:r w:rsidRPr="00C3157B">
              <w:rPr>
                <w:b/>
              </w:rPr>
              <w:t>32 0 00 00000</w:t>
            </w:r>
          </w:p>
        </w:tc>
        <w:tc>
          <w:tcPr>
            <w:tcW w:w="1134" w:type="dxa"/>
            <w:shd w:val="clear" w:color="auto" w:fill="auto"/>
            <w:vAlign w:val="center"/>
          </w:tcPr>
          <w:p w:rsidR="00B30B72" w:rsidRPr="00C3157B" w:rsidRDefault="00B30B72" w:rsidP="00A03988">
            <w:pPr>
              <w:widowControl/>
              <w:autoSpaceDE/>
              <w:autoSpaceDN/>
              <w:adjustRightInd/>
              <w:jc w:val="center"/>
              <w:rPr>
                <w:b/>
              </w:rPr>
            </w:pPr>
          </w:p>
        </w:tc>
        <w:tc>
          <w:tcPr>
            <w:tcW w:w="1559" w:type="dxa"/>
            <w:vAlign w:val="center"/>
          </w:tcPr>
          <w:p w:rsidR="00B30B72" w:rsidRPr="00C3157B" w:rsidRDefault="004372CC" w:rsidP="00D92D5E">
            <w:pPr>
              <w:jc w:val="center"/>
              <w:rPr>
                <w:b/>
              </w:rPr>
            </w:pPr>
            <w:r w:rsidRPr="00C3157B">
              <w:rPr>
                <w:b/>
              </w:rPr>
              <w:t>6</w:t>
            </w:r>
            <w:r w:rsidR="00D92D5E" w:rsidRPr="00C3157B">
              <w:rPr>
                <w:b/>
              </w:rPr>
              <w:t> </w:t>
            </w:r>
            <w:r w:rsidRPr="00C3157B">
              <w:rPr>
                <w:b/>
              </w:rPr>
              <w:t>724</w:t>
            </w:r>
            <w:r w:rsidR="00D92D5E" w:rsidRPr="00C3157B">
              <w:rPr>
                <w:b/>
              </w:rPr>
              <w:t> </w:t>
            </w:r>
            <w:r w:rsidRPr="00C3157B">
              <w:rPr>
                <w:b/>
              </w:rPr>
              <w:t>00</w:t>
            </w:r>
            <w:r w:rsidR="00D92D5E" w:rsidRPr="00C3157B">
              <w:rPr>
                <w:b/>
              </w:rPr>
              <w:t>0,00</w:t>
            </w:r>
          </w:p>
        </w:tc>
      </w:tr>
      <w:tr w:rsidR="00B30B72" w:rsidRPr="00C3157B" w:rsidTr="00B3593D">
        <w:trPr>
          <w:trHeight w:val="278"/>
        </w:trPr>
        <w:tc>
          <w:tcPr>
            <w:tcW w:w="5812" w:type="dxa"/>
            <w:shd w:val="clear" w:color="auto" w:fill="auto"/>
            <w:vAlign w:val="center"/>
          </w:tcPr>
          <w:p w:rsidR="00B30B72" w:rsidRPr="00C3157B" w:rsidRDefault="00B30B72" w:rsidP="00E74C7D">
            <w:r w:rsidRPr="00C3157B">
              <w:t>Подпрограмма «Обеспечение реализации муниципальной программы «Развитие автомобильных дорог»</w:t>
            </w:r>
          </w:p>
        </w:tc>
        <w:tc>
          <w:tcPr>
            <w:tcW w:w="1418" w:type="dxa"/>
            <w:shd w:val="clear" w:color="auto" w:fill="auto"/>
            <w:noWrap/>
            <w:vAlign w:val="center"/>
          </w:tcPr>
          <w:p w:rsidR="00B30B72" w:rsidRPr="00C3157B" w:rsidRDefault="00B30B72" w:rsidP="00A03988">
            <w:pPr>
              <w:widowControl/>
              <w:autoSpaceDE/>
              <w:autoSpaceDN/>
              <w:adjustRightInd/>
              <w:jc w:val="center"/>
            </w:pPr>
            <w:r w:rsidRPr="00C3157B">
              <w:t>32 0 00 00000</w:t>
            </w:r>
          </w:p>
        </w:tc>
        <w:tc>
          <w:tcPr>
            <w:tcW w:w="1134" w:type="dxa"/>
            <w:shd w:val="clear" w:color="auto" w:fill="auto"/>
            <w:vAlign w:val="center"/>
          </w:tcPr>
          <w:p w:rsidR="00B30B72" w:rsidRPr="00C3157B" w:rsidRDefault="00B30B72" w:rsidP="00A03988">
            <w:pPr>
              <w:widowControl/>
              <w:autoSpaceDE/>
              <w:autoSpaceDN/>
              <w:adjustRightInd/>
              <w:jc w:val="center"/>
            </w:pPr>
          </w:p>
        </w:tc>
        <w:tc>
          <w:tcPr>
            <w:tcW w:w="1559" w:type="dxa"/>
            <w:vAlign w:val="center"/>
          </w:tcPr>
          <w:p w:rsidR="00B30B72" w:rsidRPr="00C3157B" w:rsidRDefault="004372CC" w:rsidP="00D92D5E">
            <w:pPr>
              <w:jc w:val="center"/>
            </w:pPr>
            <w:r w:rsidRPr="00C3157B">
              <w:t>6</w:t>
            </w:r>
            <w:r w:rsidR="00D92D5E" w:rsidRPr="00C3157B">
              <w:t> </w:t>
            </w:r>
            <w:r w:rsidRPr="00C3157B">
              <w:t>724</w:t>
            </w:r>
            <w:r w:rsidR="00D92D5E" w:rsidRPr="00C3157B">
              <w:t> </w:t>
            </w:r>
            <w:r w:rsidRPr="00C3157B">
              <w:t>00</w:t>
            </w:r>
            <w:r w:rsidR="00D92D5E" w:rsidRPr="00C3157B">
              <w:t>0,00</w:t>
            </w:r>
          </w:p>
        </w:tc>
      </w:tr>
      <w:tr w:rsidR="00B30B72" w:rsidRPr="00C3157B" w:rsidTr="00B3593D">
        <w:trPr>
          <w:trHeight w:val="510"/>
        </w:trPr>
        <w:tc>
          <w:tcPr>
            <w:tcW w:w="5812" w:type="dxa"/>
            <w:shd w:val="clear" w:color="auto" w:fill="auto"/>
            <w:vAlign w:val="center"/>
          </w:tcPr>
          <w:p w:rsidR="00B30B72" w:rsidRPr="00C3157B" w:rsidRDefault="00B30B72" w:rsidP="00A03988">
            <w:pPr>
              <w:widowControl/>
              <w:autoSpaceDE/>
              <w:autoSpaceDN/>
              <w:adjustRightInd/>
            </w:pPr>
            <w:r w:rsidRPr="00C3157B">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418" w:type="dxa"/>
            <w:shd w:val="clear" w:color="auto" w:fill="auto"/>
            <w:noWrap/>
            <w:vAlign w:val="center"/>
          </w:tcPr>
          <w:p w:rsidR="00B30B72" w:rsidRPr="00C3157B" w:rsidRDefault="00B30B72" w:rsidP="00A03988">
            <w:pPr>
              <w:widowControl/>
              <w:autoSpaceDE/>
              <w:autoSpaceDN/>
              <w:adjustRightInd/>
              <w:jc w:val="center"/>
            </w:pPr>
            <w:r w:rsidRPr="00C3157B">
              <w:t>32 0 01 00000</w:t>
            </w:r>
          </w:p>
        </w:tc>
        <w:tc>
          <w:tcPr>
            <w:tcW w:w="1134" w:type="dxa"/>
            <w:shd w:val="clear" w:color="auto" w:fill="auto"/>
            <w:vAlign w:val="center"/>
          </w:tcPr>
          <w:p w:rsidR="00B30B72" w:rsidRPr="00C3157B" w:rsidRDefault="00B30B72" w:rsidP="00A03988">
            <w:pPr>
              <w:widowControl/>
              <w:autoSpaceDE/>
              <w:autoSpaceDN/>
              <w:adjustRightInd/>
              <w:jc w:val="center"/>
            </w:pPr>
          </w:p>
        </w:tc>
        <w:tc>
          <w:tcPr>
            <w:tcW w:w="1559" w:type="dxa"/>
            <w:vAlign w:val="center"/>
          </w:tcPr>
          <w:p w:rsidR="00B30B72" w:rsidRPr="00C3157B" w:rsidRDefault="004372CC" w:rsidP="00D92D5E">
            <w:pPr>
              <w:jc w:val="center"/>
            </w:pPr>
            <w:r w:rsidRPr="00C3157B">
              <w:t>6</w:t>
            </w:r>
            <w:r w:rsidR="00D92D5E" w:rsidRPr="00C3157B">
              <w:t> </w:t>
            </w:r>
            <w:r w:rsidRPr="00C3157B">
              <w:t>724</w:t>
            </w:r>
            <w:r w:rsidR="00D92D5E" w:rsidRPr="00C3157B">
              <w:t> </w:t>
            </w:r>
            <w:r w:rsidRPr="00C3157B">
              <w:t>00</w:t>
            </w:r>
            <w:r w:rsidR="00D92D5E" w:rsidRPr="00C3157B">
              <w:t>0,00</w:t>
            </w:r>
          </w:p>
        </w:tc>
      </w:tr>
      <w:tr w:rsidR="00B30B72" w:rsidRPr="00C3157B" w:rsidTr="00B3593D">
        <w:trPr>
          <w:trHeight w:val="245"/>
        </w:trPr>
        <w:tc>
          <w:tcPr>
            <w:tcW w:w="5812" w:type="dxa"/>
            <w:shd w:val="clear" w:color="auto" w:fill="auto"/>
            <w:vAlign w:val="center"/>
          </w:tcPr>
          <w:p w:rsidR="00B30B72" w:rsidRPr="00C3157B" w:rsidRDefault="00B30B72" w:rsidP="00A03988">
            <w:pPr>
              <w:widowControl/>
              <w:autoSpaceDE/>
              <w:autoSpaceDN/>
              <w:adjustRightInd/>
            </w:pPr>
            <w:r w:rsidRPr="00C3157B">
              <w:t>Дорожное хозяйство</w:t>
            </w:r>
          </w:p>
        </w:tc>
        <w:tc>
          <w:tcPr>
            <w:tcW w:w="1418" w:type="dxa"/>
            <w:shd w:val="clear" w:color="auto" w:fill="auto"/>
            <w:noWrap/>
            <w:vAlign w:val="center"/>
          </w:tcPr>
          <w:p w:rsidR="00B30B72" w:rsidRPr="00C3157B" w:rsidRDefault="00B30B72" w:rsidP="00A03988">
            <w:pPr>
              <w:widowControl/>
              <w:autoSpaceDE/>
              <w:autoSpaceDN/>
              <w:adjustRightInd/>
              <w:jc w:val="center"/>
            </w:pPr>
            <w:r w:rsidRPr="00C3157B">
              <w:t>32 0 01 03150</w:t>
            </w:r>
          </w:p>
        </w:tc>
        <w:tc>
          <w:tcPr>
            <w:tcW w:w="1134" w:type="dxa"/>
            <w:shd w:val="clear" w:color="auto" w:fill="auto"/>
            <w:vAlign w:val="center"/>
          </w:tcPr>
          <w:p w:rsidR="00B30B72" w:rsidRPr="00C3157B" w:rsidRDefault="00B30B72" w:rsidP="00A03988">
            <w:pPr>
              <w:widowControl/>
              <w:autoSpaceDE/>
              <w:autoSpaceDN/>
              <w:adjustRightInd/>
              <w:jc w:val="center"/>
            </w:pPr>
          </w:p>
        </w:tc>
        <w:tc>
          <w:tcPr>
            <w:tcW w:w="1559" w:type="dxa"/>
            <w:vAlign w:val="center"/>
          </w:tcPr>
          <w:p w:rsidR="00B30B72" w:rsidRPr="00C3157B" w:rsidRDefault="004372CC" w:rsidP="00041293">
            <w:pPr>
              <w:jc w:val="center"/>
            </w:pPr>
            <w:r w:rsidRPr="00C3157B">
              <w:t>6</w:t>
            </w:r>
            <w:r w:rsidR="00041293" w:rsidRPr="00C3157B">
              <w:t> </w:t>
            </w:r>
            <w:r w:rsidRPr="00C3157B">
              <w:t>724</w:t>
            </w:r>
            <w:r w:rsidR="00041293" w:rsidRPr="00C3157B">
              <w:t> </w:t>
            </w:r>
            <w:r w:rsidRPr="00C3157B">
              <w:t>00</w:t>
            </w:r>
            <w:r w:rsidR="00041293" w:rsidRPr="00C3157B">
              <w:t>0,00</w:t>
            </w:r>
          </w:p>
        </w:tc>
      </w:tr>
      <w:tr w:rsidR="00B30B72" w:rsidRPr="00C3157B" w:rsidTr="00B3593D">
        <w:trPr>
          <w:trHeight w:val="510"/>
        </w:trPr>
        <w:tc>
          <w:tcPr>
            <w:tcW w:w="5812" w:type="dxa"/>
            <w:shd w:val="clear" w:color="auto" w:fill="auto"/>
            <w:vAlign w:val="center"/>
          </w:tcPr>
          <w:p w:rsidR="00B30B72" w:rsidRPr="00C3157B" w:rsidRDefault="00B30B72" w:rsidP="00A03988">
            <w:pPr>
              <w:widowControl/>
              <w:autoSpaceDE/>
              <w:autoSpaceDN/>
              <w:adjustRightInd/>
            </w:pPr>
            <w:r w:rsidRPr="00C3157B">
              <w:t>Закупка товаров, работ и услуг для обеспечения государственных (муниципальных) нужд</w:t>
            </w:r>
          </w:p>
        </w:tc>
        <w:tc>
          <w:tcPr>
            <w:tcW w:w="1418" w:type="dxa"/>
            <w:shd w:val="clear" w:color="auto" w:fill="auto"/>
            <w:noWrap/>
            <w:vAlign w:val="center"/>
          </w:tcPr>
          <w:p w:rsidR="00B30B72" w:rsidRPr="00C3157B" w:rsidRDefault="00B30B72" w:rsidP="00A03988">
            <w:pPr>
              <w:widowControl/>
              <w:autoSpaceDE/>
              <w:autoSpaceDN/>
              <w:adjustRightInd/>
              <w:jc w:val="center"/>
            </w:pPr>
            <w:r w:rsidRPr="00C3157B">
              <w:t>32 0 01 03150</w:t>
            </w:r>
          </w:p>
        </w:tc>
        <w:tc>
          <w:tcPr>
            <w:tcW w:w="1134" w:type="dxa"/>
            <w:shd w:val="clear" w:color="auto" w:fill="auto"/>
            <w:vAlign w:val="center"/>
          </w:tcPr>
          <w:p w:rsidR="00B30B72" w:rsidRPr="00C3157B" w:rsidRDefault="00B30B72" w:rsidP="00A03988">
            <w:pPr>
              <w:widowControl/>
              <w:autoSpaceDE/>
              <w:autoSpaceDN/>
              <w:adjustRightInd/>
              <w:jc w:val="center"/>
            </w:pPr>
            <w:r w:rsidRPr="00C3157B">
              <w:t>200</w:t>
            </w:r>
          </w:p>
        </w:tc>
        <w:tc>
          <w:tcPr>
            <w:tcW w:w="1559" w:type="dxa"/>
            <w:vAlign w:val="center"/>
          </w:tcPr>
          <w:p w:rsidR="00B30B72" w:rsidRPr="00C3157B" w:rsidRDefault="004372CC" w:rsidP="00041293">
            <w:pPr>
              <w:jc w:val="center"/>
            </w:pPr>
            <w:r w:rsidRPr="00C3157B">
              <w:t>6</w:t>
            </w:r>
            <w:r w:rsidR="00041293" w:rsidRPr="00C3157B">
              <w:t> </w:t>
            </w:r>
            <w:r w:rsidRPr="00C3157B">
              <w:t>724</w:t>
            </w:r>
            <w:r w:rsidR="00041293" w:rsidRPr="00C3157B">
              <w:t> </w:t>
            </w:r>
            <w:r w:rsidRPr="00C3157B">
              <w:t>00</w:t>
            </w:r>
            <w:r w:rsidR="00041293" w:rsidRPr="00C3157B">
              <w:t>0,00</w:t>
            </w:r>
          </w:p>
        </w:tc>
      </w:tr>
      <w:tr w:rsidR="00B30B72" w:rsidRPr="00C3157B" w:rsidTr="00B3593D">
        <w:trPr>
          <w:trHeight w:val="510"/>
        </w:trPr>
        <w:tc>
          <w:tcPr>
            <w:tcW w:w="5812" w:type="dxa"/>
            <w:shd w:val="clear" w:color="auto" w:fill="auto"/>
            <w:vAlign w:val="bottom"/>
          </w:tcPr>
          <w:p w:rsidR="00B30B72" w:rsidRPr="00C3157B" w:rsidRDefault="00B30B72" w:rsidP="00A03988">
            <w:pPr>
              <w:rPr>
                <w:b/>
              </w:rPr>
            </w:pPr>
            <w:r w:rsidRPr="00C3157B">
              <w:rPr>
                <w:b/>
              </w:rPr>
              <w:lastRenderedPageBreak/>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2020-2022 годы»</w:t>
            </w:r>
          </w:p>
        </w:tc>
        <w:tc>
          <w:tcPr>
            <w:tcW w:w="1418" w:type="dxa"/>
            <w:shd w:val="clear" w:color="auto" w:fill="auto"/>
            <w:noWrap/>
            <w:vAlign w:val="center"/>
          </w:tcPr>
          <w:p w:rsidR="00B30B72" w:rsidRPr="00C3157B" w:rsidRDefault="00B30B72" w:rsidP="00A03988">
            <w:pPr>
              <w:widowControl/>
              <w:autoSpaceDE/>
              <w:autoSpaceDN/>
              <w:adjustRightInd/>
              <w:jc w:val="center"/>
              <w:rPr>
                <w:b/>
              </w:rPr>
            </w:pPr>
            <w:r w:rsidRPr="00C3157B">
              <w:rPr>
                <w:b/>
              </w:rPr>
              <w:t>33 0 00 00000</w:t>
            </w:r>
          </w:p>
        </w:tc>
        <w:tc>
          <w:tcPr>
            <w:tcW w:w="1134" w:type="dxa"/>
            <w:shd w:val="clear" w:color="auto" w:fill="auto"/>
            <w:vAlign w:val="center"/>
          </w:tcPr>
          <w:p w:rsidR="00B30B72" w:rsidRPr="00C3157B" w:rsidRDefault="00B30B72" w:rsidP="00A03988">
            <w:pPr>
              <w:widowControl/>
              <w:autoSpaceDE/>
              <w:autoSpaceDN/>
              <w:adjustRightInd/>
              <w:jc w:val="center"/>
              <w:rPr>
                <w:b/>
              </w:rPr>
            </w:pPr>
          </w:p>
        </w:tc>
        <w:tc>
          <w:tcPr>
            <w:tcW w:w="1559" w:type="dxa"/>
            <w:vAlign w:val="center"/>
          </w:tcPr>
          <w:p w:rsidR="00B30B72" w:rsidRPr="00C3157B" w:rsidRDefault="00027A52" w:rsidP="00041293">
            <w:pPr>
              <w:jc w:val="center"/>
              <w:rPr>
                <w:b/>
              </w:rPr>
            </w:pPr>
            <w:r w:rsidRPr="00C3157B">
              <w:rPr>
                <w:b/>
              </w:rPr>
              <w:t>6</w:t>
            </w:r>
            <w:r w:rsidR="00041293" w:rsidRPr="00C3157B">
              <w:rPr>
                <w:b/>
              </w:rPr>
              <w:t> </w:t>
            </w:r>
            <w:r w:rsidRPr="00C3157B">
              <w:rPr>
                <w:b/>
              </w:rPr>
              <w:t>356</w:t>
            </w:r>
            <w:r w:rsidR="00041293" w:rsidRPr="00C3157B">
              <w:rPr>
                <w:b/>
              </w:rPr>
              <w:t> </w:t>
            </w:r>
            <w:r w:rsidRPr="00C3157B">
              <w:rPr>
                <w:b/>
              </w:rPr>
              <w:t>20</w:t>
            </w:r>
            <w:r w:rsidR="00041293" w:rsidRPr="00C3157B">
              <w:rPr>
                <w:b/>
              </w:rPr>
              <w:t>0,00</w:t>
            </w:r>
          </w:p>
        </w:tc>
      </w:tr>
      <w:tr w:rsidR="00B30B72" w:rsidRPr="00C3157B" w:rsidTr="00B3593D">
        <w:trPr>
          <w:trHeight w:val="510"/>
        </w:trPr>
        <w:tc>
          <w:tcPr>
            <w:tcW w:w="5812" w:type="dxa"/>
            <w:shd w:val="clear" w:color="auto" w:fill="auto"/>
            <w:vAlign w:val="center"/>
          </w:tcPr>
          <w:p w:rsidR="00B30B72" w:rsidRPr="00C3157B" w:rsidRDefault="00B30B72" w:rsidP="00A03988">
            <w:r w:rsidRPr="00C3157B">
              <w:t>Подпрограмма «Финансовая поддержка проведения капитального ремонта и подготовка к ОЗП, приобретение коммунальной техники»</w:t>
            </w:r>
          </w:p>
        </w:tc>
        <w:tc>
          <w:tcPr>
            <w:tcW w:w="1418" w:type="dxa"/>
            <w:shd w:val="clear" w:color="auto" w:fill="auto"/>
            <w:noWrap/>
            <w:vAlign w:val="center"/>
          </w:tcPr>
          <w:p w:rsidR="00B30B72" w:rsidRPr="00C3157B" w:rsidRDefault="00B30B72" w:rsidP="00A03988">
            <w:pPr>
              <w:widowControl/>
              <w:autoSpaceDE/>
              <w:autoSpaceDN/>
              <w:adjustRightInd/>
              <w:jc w:val="center"/>
            </w:pPr>
            <w:r w:rsidRPr="00C3157B">
              <w:t>33 0 00 00000</w:t>
            </w:r>
          </w:p>
        </w:tc>
        <w:tc>
          <w:tcPr>
            <w:tcW w:w="1134" w:type="dxa"/>
            <w:shd w:val="clear" w:color="auto" w:fill="auto"/>
            <w:vAlign w:val="center"/>
          </w:tcPr>
          <w:p w:rsidR="00B30B72" w:rsidRPr="00C3157B" w:rsidRDefault="00B30B72" w:rsidP="00A03988">
            <w:pPr>
              <w:widowControl/>
              <w:autoSpaceDE/>
              <w:autoSpaceDN/>
              <w:adjustRightInd/>
              <w:jc w:val="center"/>
            </w:pPr>
          </w:p>
        </w:tc>
        <w:tc>
          <w:tcPr>
            <w:tcW w:w="1559" w:type="dxa"/>
            <w:vAlign w:val="center"/>
          </w:tcPr>
          <w:p w:rsidR="00B30B72" w:rsidRPr="00C3157B" w:rsidRDefault="00027A52" w:rsidP="00041293">
            <w:pPr>
              <w:jc w:val="center"/>
            </w:pPr>
            <w:r w:rsidRPr="00C3157B">
              <w:t>6</w:t>
            </w:r>
            <w:r w:rsidR="00041293" w:rsidRPr="00C3157B">
              <w:t> </w:t>
            </w:r>
            <w:r w:rsidRPr="00C3157B">
              <w:t>356</w:t>
            </w:r>
            <w:r w:rsidR="00041293" w:rsidRPr="00C3157B">
              <w:t> </w:t>
            </w:r>
            <w:r w:rsidRPr="00C3157B">
              <w:t>20</w:t>
            </w:r>
            <w:r w:rsidR="00041293" w:rsidRPr="00C3157B">
              <w:t>0,00</w:t>
            </w:r>
          </w:p>
        </w:tc>
      </w:tr>
      <w:tr w:rsidR="00B30B72" w:rsidRPr="00C3157B" w:rsidTr="00B3593D">
        <w:trPr>
          <w:trHeight w:val="510"/>
        </w:trPr>
        <w:tc>
          <w:tcPr>
            <w:tcW w:w="5812" w:type="dxa"/>
            <w:shd w:val="clear" w:color="auto" w:fill="auto"/>
            <w:vAlign w:val="center"/>
          </w:tcPr>
          <w:p w:rsidR="00B30B72" w:rsidRPr="00C3157B" w:rsidRDefault="00B30B72" w:rsidP="00A03988">
            <w:pPr>
              <w:widowControl/>
              <w:autoSpaceDE/>
              <w:autoSpaceDN/>
              <w:adjustRightInd/>
            </w:pPr>
            <w:r w:rsidRPr="00C3157B">
              <w:t>Основное мероприятие «Проведение капитального ремонта многоквартирных домов»</w:t>
            </w:r>
          </w:p>
        </w:tc>
        <w:tc>
          <w:tcPr>
            <w:tcW w:w="1418" w:type="dxa"/>
            <w:shd w:val="clear" w:color="auto" w:fill="auto"/>
            <w:noWrap/>
            <w:vAlign w:val="center"/>
          </w:tcPr>
          <w:p w:rsidR="00B30B72" w:rsidRPr="00C3157B" w:rsidRDefault="00B30B72" w:rsidP="00A03988">
            <w:pPr>
              <w:widowControl/>
              <w:autoSpaceDE/>
              <w:autoSpaceDN/>
              <w:adjustRightInd/>
              <w:jc w:val="center"/>
            </w:pPr>
            <w:r w:rsidRPr="00C3157B">
              <w:t>33 0 01 0</w:t>
            </w:r>
            <w:r w:rsidRPr="00C3157B">
              <w:rPr>
                <w:lang w:val="en-US"/>
              </w:rPr>
              <w:t>000</w:t>
            </w:r>
            <w:r w:rsidRPr="00C3157B">
              <w:t>0</w:t>
            </w:r>
          </w:p>
        </w:tc>
        <w:tc>
          <w:tcPr>
            <w:tcW w:w="1134" w:type="dxa"/>
            <w:shd w:val="clear" w:color="auto" w:fill="auto"/>
            <w:vAlign w:val="center"/>
          </w:tcPr>
          <w:p w:rsidR="00B30B72" w:rsidRPr="00C3157B" w:rsidRDefault="00B30B72" w:rsidP="00A03988">
            <w:pPr>
              <w:widowControl/>
              <w:autoSpaceDE/>
              <w:autoSpaceDN/>
              <w:adjustRightInd/>
              <w:jc w:val="center"/>
            </w:pPr>
          </w:p>
        </w:tc>
        <w:tc>
          <w:tcPr>
            <w:tcW w:w="1559" w:type="dxa"/>
            <w:vAlign w:val="center"/>
          </w:tcPr>
          <w:p w:rsidR="00B30B72" w:rsidRPr="00C3157B" w:rsidRDefault="006E2629" w:rsidP="00041293">
            <w:pPr>
              <w:jc w:val="center"/>
            </w:pPr>
            <w:r w:rsidRPr="00C3157B">
              <w:t>1</w:t>
            </w:r>
            <w:r w:rsidR="00041293" w:rsidRPr="00C3157B">
              <w:t> </w:t>
            </w:r>
            <w:r w:rsidRPr="00C3157B">
              <w:t>099</w:t>
            </w:r>
            <w:r w:rsidR="00041293" w:rsidRPr="00C3157B">
              <w:t> </w:t>
            </w:r>
            <w:r w:rsidRPr="00C3157B">
              <w:t>00</w:t>
            </w:r>
            <w:r w:rsidR="00041293" w:rsidRPr="00C3157B">
              <w:t>0,00</w:t>
            </w:r>
          </w:p>
        </w:tc>
      </w:tr>
      <w:tr w:rsidR="006E2629" w:rsidRPr="00C3157B" w:rsidTr="00B3593D">
        <w:trPr>
          <w:trHeight w:val="333"/>
        </w:trPr>
        <w:tc>
          <w:tcPr>
            <w:tcW w:w="5812" w:type="dxa"/>
            <w:shd w:val="clear" w:color="auto" w:fill="auto"/>
            <w:vAlign w:val="center"/>
          </w:tcPr>
          <w:p w:rsidR="006E2629" w:rsidRPr="00C3157B" w:rsidRDefault="006E2629" w:rsidP="002F5D8F">
            <w:r w:rsidRPr="00C3157B">
              <w:t>Мероприятия в области жилищного хозяйства</w:t>
            </w:r>
          </w:p>
        </w:tc>
        <w:tc>
          <w:tcPr>
            <w:tcW w:w="1418" w:type="dxa"/>
            <w:shd w:val="clear" w:color="auto" w:fill="auto"/>
            <w:noWrap/>
            <w:vAlign w:val="center"/>
          </w:tcPr>
          <w:p w:rsidR="006E2629" w:rsidRPr="00C3157B" w:rsidRDefault="006E2629" w:rsidP="002F5D8F">
            <w:pPr>
              <w:jc w:val="center"/>
            </w:pPr>
            <w:r w:rsidRPr="00C3157B">
              <w:t>33 0 01 03530</w:t>
            </w:r>
          </w:p>
        </w:tc>
        <w:tc>
          <w:tcPr>
            <w:tcW w:w="1134" w:type="dxa"/>
            <w:shd w:val="clear" w:color="auto" w:fill="auto"/>
            <w:vAlign w:val="center"/>
          </w:tcPr>
          <w:p w:rsidR="006E2629" w:rsidRPr="00C3157B" w:rsidRDefault="006E2629" w:rsidP="002F5D8F">
            <w:pPr>
              <w:widowControl/>
              <w:autoSpaceDE/>
              <w:autoSpaceDN/>
              <w:adjustRightInd/>
              <w:jc w:val="center"/>
            </w:pPr>
          </w:p>
        </w:tc>
        <w:tc>
          <w:tcPr>
            <w:tcW w:w="1559" w:type="dxa"/>
            <w:vAlign w:val="center"/>
          </w:tcPr>
          <w:p w:rsidR="006E2629" w:rsidRPr="00C3157B" w:rsidRDefault="006E2629" w:rsidP="00041293">
            <w:pPr>
              <w:jc w:val="center"/>
            </w:pPr>
            <w:r w:rsidRPr="00C3157B">
              <w:t>500</w:t>
            </w:r>
            <w:r w:rsidR="00041293" w:rsidRPr="00C3157B">
              <w:t> </w:t>
            </w:r>
            <w:r w:rsidRPr="00C3157B">
              <w:t>00</w:t>
            </w:r>
            <w:r w:rsidR="00041293" w:rsidRPr="00C3157B">
              <w:t>0,00</w:t>
            </w:r>
          </w:p>
        </w:tc>
      </w:tr>
      <w:tr w:rsidR="006E2629" w:rsidRPr="00C3157B" w:rsidTr="00B3593D">
        <w:trPr>
          <w:trHeight w:val="510"/>
        </w:trPr>
        <w:tc>
          <w:tcPr>
            <w:tcW w:w="5812" w:type="dxa"/>
            <w:shd w:val="clear" w:color="auto" w:fill="auto"/>
            <w:vAlign w:val="bottom"/>
          </w:tcPr>
          <w:p w:rsidR="006E2629" w:rsidRPr="00C3157B" w:rsidRDefault="006E2629" w:rsidP="002F5D8F">
            <w:r w:rsidRPr="00C3157B">
              <w:t>Закупка товаров, работ и услуг для обеспечения государственных (муниципальных) нужд</w:t>
            </w:r>
          </w:p>
        </w:tc>
        <w:tc>
          <w:tcPr>
            <w:tcW w:w="1418" w:type="dxa"/>
            <w:shd w:val="clear" w:color="auto" w:fill="auto"/>
            <w:noWrap/>
            <w:vAlign w:val="center"/>
          </w:tcPr>
          <w:p w:rsidR="006E2629" w:rsidRPr="00C3157B" w:rsidRDefault="006E2629" w:rsidP="002F5D8F">
            <w:pPr>
              <w:jc w:val="center"/>
            </w:pPr>
            <w:r w:rsidRPr="00C3157B">
              <w:t>33 0 01 03530</w:t>
            </w:r>
          </w:p>
        </w:tc>
        <w:tc>
          <w:tcPr>
            <w:tcW w:w="1134" w:type="dxa"/>
            <w:shd w:val="clear" w:color="auto" w:fill="auto"/>
            <w:vAlign w:val="center"/>
          </w:tcPr>
          <w:p w:rsidR="006E2629" w:rsidRPr="00C3157B" w:rsidRDefault="006E2629" w:rsidP="002F5D8F">
            <w:pPr>
              <w:jc w:val="center"/>
            </w:pPr>
            <w:r w:rsidRPr="00C3157B">
              <w:t>200</w:t>
            </w:r>
          </w:p>
        </w:tc>
        <w:tc>
          <w:tcPr>
            <w:tcW w:w="1559" w:type="dxa"/>
            <w:vAlign w:val="center"/>
          </w:tcPr>
          <w:p w:rsidR="006E2629" w:rsidRPr="00C3157B" w:rsidRDefault="006E2629" w:rsidP="00041293">
            <w:pPr>
              <w:jc w:val="center"/>
            </w:pPr>
            <w:r w:rsidRPr="00C3157B">
              <w:t>500</w:t>
            </w:r>
            <w:r w:rsidR="00041293" w:rsidRPr="00C3157B">
              <w:t> </w:t>
            </w:r>
            <w:r w:rsidRPr="00C3157B">
              <w:t>00</w:t>
            </w:r>
            <w:r w:rsidR="00041293" w:rsidRPr="00C3157B">
              <w:t>0,00</w:t>
            </w:r>
          </w:p>
        </w:tc>
      </w:tr>
      <w:tr w:rsidR="006E2629" w:rsidRPr="00C3157B" w:rsidTr="00B3593D">
        <w:trPr>
          <w:trHeight w:val="510"/>
        </w:trPr>
        <w:tc>
          <w:tcPr>
            <w:tcW w:w="5812" w:type="dxa"/>
            <w:shd w:val="clear" w:color="auto" w:fill="auto"/>
            <w:vAlign w:val="bottom"/>
          </w:tcPr>
          <w:p w:rsidR="006E2629" w:rsidRPr="00C3157B" w:rsidRDefault="006E2629" w:rsidP="00A03988">
            <w:pPr>
              <w:widowControl/>
              <w:autoSpaceDE/>
              <w:autoSpaceDN/>
              <w:adjustRightInd/>
            </w:pPr>
            <w:r w:rsidRPr="00C3157B">
              <w:t>Уплата взносов на капитальный ремонт в отношении помещений, находящихся в государственной или муниципальной собственности</w:t>
            </w:r>
          </w:p>
        </w:tc>
        <w:tc>
          <w:tcPr>
            <w:tcW w:w="1418" w:type="dxa"/>
            <w:shd w:val="clear" w:color="auto" w:fill="auto"/>
            <w:noWrap/>
            <w:vAlign w:val="center"/>
          </w:tcPr>
          <w:p w:rsidR="006E2629" w:rsidRPr="00C3157B" w:rsidRDefault="006E2629" w:rsidP="00A03988">
            <w:pPr>
              <w:widowControl/>
              <w:autoSpaceDE/>
              <w:autoSpaceDN/>
              <w:adjustRightInd/>
              <w:jc w:val="center"/>
            </w:pPr>
            <w:r w:rsidRPr="00C3157B">
              <w:t>33 0 01 03610</w:t>
            </w:r>
          </w:p>
        </w:tc>
        <w:tc>
          <w:tcPr>
            <w:tcW w:w="1134" w:type="dxa"/>
            <w:shd w:val="clear" w:color="auto" w:fill="auto"/>
            <w:vAlign w:val="center"/>
          </w:tcPr>
          <w:p w:rsidR="006E2629" w:rsidRPr="00C3157B" w:rsidRDefault="006E2629" w:rsidP="00A03988">
            <w:pPr>
              <w:widowControl/>
              <w:autoSpaceDE/>
              <w:autoSpaceDN/>
              <w:adjustRightInd/>
              <w:jc w:val="center"/>
            </w:pPr>
          </w:p>
        </w:tc>
        <w:tc>
          <w:tcPr>
            <w:tcW w:w="1559" w:type="dxa"/>
            <w:vAlign w:val="center"/>
          </w:tcPr>
          <w:p w:rsidR="006E2629" w:rsidRPr="00C3157B" w:rsidRDefault="006E2629" w:rsidP="00041293">
            <w:pPr>
              <w:jc w:val="center"/>
            </w:pPr>
            <w:r w:rsidRPr="00C3157B">
              <w:t>599</w:t>
            </w:r>
            <w:r w:rsidR="00041293" w:rsidRPr="00C3157B">
              <w:t> </w:t>
            </w:r>
            <w:r w:rsidRPr="00C3157B">
              <w:t>00</w:t>
            </w:r>
            <w:r w:rsidR="00041293" w:rsidRPr="00C3157B">
              <w:t>0,00</w:t>
            </w:r>
          </w:p>
        </w:tc>
      </w:tr>
      <w:tr w:rsidR="006E2629" w:rsidRPr="00C3157B" w:rsidTr="00B3593D">
        <w:trPr>
          <w:trHeight w:val="235"/>
        </w:trPr>
        <w:tc>
          <w:tcPr>
            <w:tcW w:w="5812" w:type="dxa"/>
            <w:shd w:val="clear" w:color="auto" w:fill="auto"/>
            <w:vAlign w:val="center"/>
          </w:tcPr>
          <w:p w:rsidR="006E2629" w:rsidRPr="00C3157B" w:rsidRDefault="006E2629" w:rsidP="00A03988">
            <w:pPr>
              <w:widowControl/>
              <w:autoSpaceDE/>
              <w:autoSpaceDN/>
              <w:adjustRightInd/>
            </w:pPr>
            <w:r w:rsidRPr="00C3157B">
              <w:t>Иные бюджетные ассигнования</w:t>
            </w:r>
          </w:p>
        </w:tc>
        <w:tc>
          <w:tcPr>
            <w:tcW w:w="1418" w:type="dxa"/>
            <w:shd w:val="clear" w:color="auto" w:fill="auto"/>
            <w:noWrap/>
            <w:vAlign w:val="center"/>
          </w:tcPr>
          <w:p w:rsidR="006E2629" w:rsidRPr="00C3157B" w:rsidRDefault="006E2629" w:rsidP="00A03988">
            <w:pPr>
              <w:widowControl/>
              <w:autoSpaceDE/>
              <w:autoSpaceDN/>
              <w:adjustRightInd/>
              <w:jc w:val="center"/>
            </w:pPr>
            <w:r w:rsidRPr="00C3157B">
              <w:t>33 0 01 03610</w:t>
            </w:r>
          </w:p>
        </w:tc>
        <w:tc>
          <w:tcPr>
            <w:tcW w:w="1134" w:type="dxa"/>
            <w:shd w:val="clear" w:color="auto" w:fill="auto"/>
            <w:vAlign w:val="center"/>
          </w:tcPr>
          <w:p w:rsidR="006E2629" w:rsidRPr="00C3157B" w:rsidRDefault="006E2629" w:rsidP="00A03988">
            <w:pPr>
              <w:widowControl/>
              <w:autoSpaceDE/>
              <w:autoSpaceDN/>
              <w:adjustRightInd/>
              <w:jc w:val="center"/>
            </w:pPr>
            <w:r w:rsidRPr="00C3157B">
              <w:t>200</w:t>
            </w:r>
          </w:p>
        </w:tc>
        <w:tc>
          <w:tcPr>
            <w:tcW w:w="1559" w:type="dxa"/>
            <w:vAlign w:val="center"/>
          </w:tcPr>
          <w:p w:rsidR="006E2629" w:rsidRPr="00C3157B" w:rsidRDefault="006E2629" w:rsidP="00041293">
            <w:pPr>
              <w:jc w:val="center"/>
            </w:pPr>
            <w:r w:rsidRPr="00C3157B">
              <w:t>599</w:t>
            </w:r>
            <w:r w:rsidR="00041293" w:rsidRPr="00C3157B">
              <w:t> </w:t>
            </w:r>
            <w:r w:rsidRPr="00C3157B">
              <w:t>00</w:t>
            </w:r>
            <w:r w:rsidR="00041293" w:rsidRPr="00C3157B">
              <w:t>0,00</w:t>
            </w:r>
          </w:p>
        </w:tc>
      </w:tr>
      <w:tr w:rsidR="006E2629" w:rsidRPr="00C3157B" w:rsidTr="00B3593D">
        <w:trPr>
          <w:trHeight w:val="510"/>
        </w:trPr>
        <w:tc>
          <w:tcPr>
            <w:tcW w:w="5812" w:type="dxa"/>
            <w:shd w:val="clear" w:color="auto" w:fill="auto"/>
            <w:vAlign w:val="bottom"/>
          </w:tcPr>
          <w:p w:rsidR="006E2629" w:rsidRPr="00C3157B" w:rsidRDefault="006E2629" w:rsidP="00A03988">
            <w:pPr>
              <w:widowControl/>
              <w:autoSpaceDE/>
              <w:autoSpaceDN/>
              <w:adjustRightInd/>
            </w:pPr>
            <w:r w:rsidRPr="00C3157B">
              <w:t>Основное мероприятие «Подготовка объектов коммунального хозяйства к работе в осенне-зимний период»</w:t>
            </w:r>
          </w:p>
        </w:tc>
        <w:tc>
          <w:tcPr>
            <w:tcW w:w="1418" w:type="dxa"/>
            <w:shd w:val="clear" w:color="auto" w:fill="auto"/>
            <w:noWrap/>
            <w:vAlign w:val="center"/>
          </w:tcPr>
          <w:p w:rsidR="006E2629" w:rsidRPr="00C3157B" w:rsidRDefault="006E2629" w:rsidP="00A03988">
            <w:pPr>
              <w:widowControl/>
              <w:autoSpaceDE/>
              <w:autoSpaceDN/>
              <w:adjustRightInd/>
              <w:jc w:val="center"/>
            </w:pPr>
            <w:r w:rsidRPr="00C3157B">
              <w:t>33 0 03 00000</w:t>
            </w:r>
          </w:p>
        </w:tc>
        <w:tc>
          <w:tcPr>
            <w:tcW w:w="1134" w:type="dxa"/>
            <w:shd w:val="clear" w:color="auto" w:fill="auto"/>
            <w:vAlign w:val="center"/>
          </w:tcPr>
          <w:p w:rsidR="006E2629" w:rsidRPr="00C3157B" w:rsidRDefault="006E2629" w:rsidP="00A03988">
            <w:pPr>
              <w:widowControl/>
              <w:autoSpaceDE/>
              <w:autoSpaceDN/>
              <w:adjustRightInd/>
              <w:jc w:val="center"/>
            </w:pPr>
          </w:p>
        </w:tc>
        <w:tc>
          <w:tcPr>
            <w:tcW w:w="1559" w:type="dxa"/>
            <w:vAlign w:val="center"/>
          </w:tcPr>
          <w:p w:rsidR="006E2629" w:rsidRPr="00C3157B" w:rsidRDefault="00027A52" w:rsidP="00041293">
            <w:pPr>
              <w:jc w:val="center"/>
            </w:pPr>
            <w:r w:rsidRPr="00C3157B">
              <w:t>5</w:t>
            </w:r>
            <w:r w:rsidR="00041293" w:rsidRPr="00C3157B">
              <w:t> </w:t>
            </w:r>
            <w:r w:rsidRPr="00C3157B">
              <w:t>257</w:t>
            </w:r>
            <w:r w:rsidR="00041293" w:rsidRPr="00C3157B">
              <w:t> </w:t>
            </w:r>
            <w:r w:rsidRPr="00C3157B">
              <w:t>20</w:t>
            </w:r>
            <w:r w:rsidR="00041293" w:rsidRPr="00C3157B">
              <w:t>0,00</w:t>
            </w:r>
          </w:p>
        </w:tc>
      </w:tr>
      <w:tr w:rsidR="006E2629" w:rsidRPr="00C3157B" w:rsidTr="00B3593D">
        <w:trPr>
          <w:trHeight w:val="510"/>
        </w:trPr>
        <w:tc>
          <w:tcPr>
            <w:tcW w:w="5812" w:type="dxa"/>
            <w:shd w:val="clear" w:color="auto" w:fill="auto"/>
            <w:vAlign w:val="bottom"/>
          </w:tcPr>
          <w:p w:rsidR="006E2629" w:rsidRPr="00C3157B" w:rsidRDefault="006E2629" w:rsidP="00A03988">
            <w:pPr>
              <w:widowControl/>
              <w:autoSpaceDE/>
              <w:autoSpaceDN/>
              <w:adjustRightInd/>
            </w:pPr>
            <w:r w:rsidRPr="00C3157B">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418" w:type="dxa"/>
            <w:shd w:val="clear" w:color="auto" w:fill="auto"/>
            <w:noWrap/>
            <w:vAlign w:val="center"/>
          </w:tcPr>
          <w:p w:rsidR="006E2629" w:rsidRPr="00C3157B" w:rsidRDefault="006E2629" w:rsidP="00A03988">
            <w:pPr>
              <w:widowControl/>
              <w:autoSpaceDE/>
              <w:autoSpaceDN/>
              <w:adjustRightInd/>
              <w:jc w:val="center"/>
            </w:pPr>
            <w:r w:rsidRPr="00C3157B">
              <w:t xml:space="preserve">33 0 03 </w:t>
            </w:r>
            <w:r w:rsidRPr="00C3157B">
              <w:rPr>
                <w:lang w:val="en-US"/>
              </w:rPr>
              <w:t>S</w:t>
            </w:r>
            <w:r w:rsidRPr="00C3157B">
              <w:t>2350</w:t>
            </w:r>
          </w:p>
        </w:tc>
        <w:tc>
          <w:tcPr>
            <w:tcW w:w="1134" w:type="dxa"/>
            <w:shd w:val="clear" w:color="auto" w:fill="auto"/>
            <w:vAlign w:val="center"/>
          </w:tcPr>
          <w:p w:rsidR="006E2629" w:rsidRPr="00C3157B" w:rsidRDefault="006E2629" w:rsidP="00A03988">
            <w:pPr>
              <w:widowControl/>
              <w:autoSpaceDE/>
              <w:autoSpaceDN/>
              <w:adjustRightInd/>
              <w:jc w:val="center"/>
            </w:pPr>
          </w:p>
        </w:tc>
        <w:tc>
          <w:tcPr>
            <w:tcW w:w="1559" w:type="dxa"/>
            <w:vAlign w:val="center"/>
          </w:tcPr>
          <w:p w:rsidR="006E2629" w:rsidRPr="00C3157B" w:rsidRDefault="00027A52" w:rsidP="00041293">
            <w:pPr>
              <w:jc w:val="center"/>
            </w:pPr>
            <w:r w:rsidRPr="00C3157B">
              <w:t>5</w:t>
            </w:r>
            <w:r w:rsidR="00041293" w:rsidRPr="00C3157B">
              <w:t> </w:t>
            </w:r>
            <w:r w:rsidRPr="00C3157B">
              <w:t>257</w:t>
            </w:r>
            <w:r w:rsidR="00041293" w:rsidRPr="00C3157B">
              <w:t> </w:t>
            </w:r>
            <w:r w:rsidRPr="00C3157B">
              <w:t>20</w:t>
            </w:r>
            <w:r w:rsidR="00041293" w:rsidRPr="00C3157B">
              <w:t>0,00</w:t>
            </w:r>
          </w:p>
        </w:tc>
      </w:tr>
      <w:tr w:rsidR="006E2629" w:rsidRPr="00C3157B" w:rsidTr="00B3593D">
        <w:trPr>
          <w:trHeight w:val="311"/>
        </w:trPr>
        <w:tc>
          <w:tcPr>
            <w:tcW w:w="5812" w:type="dxa"/>
            <w:shd w:val="clear" w:color="auto" w:fill="auto"/>
            <w:vAlign w:val="center"/>
          </w:tcPr>
          <w:p w:rsidR="006E2629" w:rsidRPr="00C3157B" w:rsidRDefault="006E2629" w:rsidP="006D3A70">
            <w:pPr>
              <w:widowControl/>
              <w:autoSpaceDE/>
              <w:autoSpaceDN/>
              <w:adjustRightInd/>
            </w:pPr>
            <w:r w:rsidRPr="00C3157B">
              <w:t>Иные бюджетные ассигнования</w:t>
            </w:r>
          </w:p>
        </w:tc>
        <w:tc>
          <w:tcPr>
            <w:tcW w:w="1418" w:type="dxa"/>
            <w:shd w:val="clear" w:color="auto" w:fill="auto"/>
            <w:noWrap/>
            <w:vAlign w:val="center"/>
          </w:tcPr>
          <w:p w:rsidR="006E2629" w:rsidRPr="00C3157B" w:rsidRDefault="006E2629" w:rsidP="006D3A70">
            <w:pPr>
              <w:widowControl/>
              <w:autoSpaceDE/>
              <w:autoSpaceDN/>
              <w:adjustRightInd/>
              <w:jc w:val="center"/>
            </w:pPr>
            <w:r w:rsidRPr="00C3157B">
              <w:t xml:space="preserve">33 0 03 </w:t>
            </w:r>
            <w:r w:rsidRPr="00C3157B">
              <w:rPr>
                <w:lang w:val="en-US"/>
              </w:rPr>
              <w:t>S</w:t>
            </w:r>
            <w:r w:rsidRPr="00C3157B">
              <w:t>2350</w:t>
            </w:r>
          </w:p>
        </w:tc>
        <w:tc>
          <w:tcPr>
            <w:tcW w:w="1134" w:type="dxa"/>
            <w:shd w:val="clear" w:color="auto" w:fill="auto"/>
            <w:vAlign w:val="center"/>
          </w:tcPr>
          <w:p w:rsidR="006E2629" w:rsidRPr="00C3157B" w:rsidRDefault="006E2629" w:rsidP="006D3A70">
            <w:pPr>
              <w:widowControl/>
              <w:autoSpaceDE/>
              <w:autoSpaceDN/>
              <w:adjustRightInd/>
              <w:jc w:val="center"/>
            </w:pPr>
            <w:r w:rsidRPr="00C3157B">
              <w:t>800</w:t>
            </w:r>
          </w:p>
        </w:tc>
        <w:tc>
          <w:tcPr>
            <w:tcW w:w="1559" w:type="dxa"/>
            <w:vAlign w:val="center"/>
          </w:tcPr>
          <w:p w:rsidR="006E2629" w:rsidRPr="00C3157B" w:rsidRDefault="00027A52" w:rsidP="00041293">
            <w:pPr>
              <w:jc w:val="center"/>
            </w:pPr>
            <w:r w:rsidRPr="00C3157B">
              <w:t>5</w:t>
            </w:r>
            <w:r w:rsidR="00041293" w:rsidRPr="00C3157B">
              <w:t> </w:t>
            </w:r>
            <w:r w:rsidRPr="00C3157B">
              <w:t>257</w:t>
            </w:r>
            <w:r w:rsidR="00041293" w:rsidRPr="00C3157B">
              <w:t> </w:t>
            </w:r>
            <w:r w:rsidRPr="00C3157B">
              <w:t>20</w:t>
            </w:r>
            <w:r w:rsidR="00041293" w:rsidRPr="00C3157B">
              <w:t>0,00</w:t>
            </w:r>
          </w:p>
        </w:tc>
      </w:tr>
      <w:tr w:rsidR="006A3C0E" w:rsidRPr="00C3157B" w:rsidTr="00B3593D">
        <w:trPr>
          <w:trHeight w:val="311"/>
        </w:trPr>
        <w:tc>
          <w:tcPr>
            <w:tcW w:w="5812" w:type="dxa"/>
            <w:shd w:val="clear" w:color="auto" w:fill="auto"/>
            <w:vAlign w:val="center"/>
          </w:tcPr>
          <w:p w:rsidR="006A3C0E" w:rsidRPr="00C3157B" w:rsidRDefault="006A3C0E" w:rsidP="00A03988">
            <w:pPr>
              <w:widowControl/>
              <w:autoSpaceDE/>
              <w:autoSpaceDN/>
              <w:adjustRightInd/>
              <w:rPr>
                <w:b/>
              </w:rPr>
            </w:pPr>
            <w:r w:rsidRPr="00C3157B">
              <w:rPr>
                <w:b/>
              </w:rPr>
              <w:t>Другие вопросы в области жилищно-коммунального хозяйства</w:t>
            </w:r>
          </w:p>
        </w:tc>
        <w:tc>
          <w:tcPr>
            <w:tcW w:w="1418" w:type="dxa"/>
            <w:shd w:val="clear" w:color="auto" w:fill="auto"/>
            <w:noWrap/>
            <w:vAlign w:val="center"/>
          </w:tcPr>
          <w:p w:rsidR="006A3C0E" w:rsidRPr="00C3157B" w:rsidRDefault="006A3C0E" w:rsidP="00A03988">
            <w:pPr>
              <w:widowControl/>
              <w:autoSpaceDE/>
              <w:autoSpaceDN/>
              <w:adjustRightInd/>
              <w:ind w:left="-108" w:right="-108"/>
              <w:jc w:val="center"/>
              <w:rPr>
                <w:b/>
              </w:rPr>
            </w:pPr>
            <w:r w:rsidRPr="00C3157B">
              <w:rPr>
                <w:b/>
              </w:rPr>
              <w:t>34 0 00 00000</w:t>
            </w:r>
          </w:p>
        </w:tc>
        <w:tc>
          <w:tcPr>
            <w:tcW w:w="1134" w:type="dxa"/>
            <w:shd w:val="clear" w:color="auto" w:fill="auto"/>
            <w:vAlign w:val="center"/>
          </w:tcPr>
          <w:p w:rsidR="006A3C0E" w:rsidRPr="00C3157B" w:rsidRDefault="006A3C0E" w:rsidP="00A03988">
            <w:pPr>
              <w:widowControl/>
              <w:autoSpaceDE/>
              <w:autoSpaceDN/>
              <w:adjustRightInd/>
              <w:ind w:left="-108" w:right="-108"/>
              <w:jc w:val="center"/>
              <w:rPr>
                <w:b/>
              </w:rPr>
            </w:pPr>
          </w:p>
        </w:tc>
        <w:tc>
          <w:tcPr>
            <w:tcW w:w="1559" w:type="dxa"/>
            <w:vAlign w:val="center"/>
          </w:tcPr>
          <w:p w:rsidR="006A3C0E" w:rsidRPr="00C3157B" w:rsidRDefault="006A3C0E" w:rsidP="00041293">
            <w:pPr>
              <w:ind w:left="-108" w:right="-108"/>
              <w:jc w:val="center"/>
              <w:rPr>
                <w:b/>
              </w:rPr>
            </w:pPr>
            <w:r w:rsidRPr="00C3157B">
              <w:rPr>
                <w:b/>
              </w:rPr>
              <w:t>1</w:t>
            </w:r>
            <w:r w:rsidR="00041293" w:rsidRPr="00C3157B">
              <w:rPr>
                <w:b/>
              </w:rPr>
              <w:t> </w:t>
            </w:r>
            <w:r w:rsidRPr="00C3157B">
              <w:rPr>
                <w:b/>
              </w:rPr>
              <w:t>000</w:t>
            </w:r>
            <w:r w:rsidR="00041293" w:rsidRPr="00C3157B">
              <w:rPr>
                <w:b/>
              </w:rPr>
              <w:t> </w:t>
            </w:r>
            <w:r w:rsidRPr="00C3157B">
              <w:rPr>
                <w:b/>
              </w:rPr>
              <w:t>00</w:t>
            </w:r>
            <w:r w:rsidR="00041293" w:rsidRPr="00C3157B">
              <w:rPr>
                <w:b/>
              </w:rPr>
              <w:t>0,00</w:t>
            </w:r>
          </w:p>
        </w:tc>
      </w:tr>
      <w:tr w:rsidR="006A3C0E" w:rsidRPr="00C3157B" w:rsidTr="00B3593D">
        <w:trPr>
          <w:trHeight w:val="311"/>
        </w:trPr>
        <w:tc>
          <w:tcPr>
            <w:tcW w:w="5812" w:type="dxa"/>
            <w:shd w:val="clear" w:color="auto" w:fill="auto"/>
            <w:vAlign w:val="center"/>
          </w:tcPr>
          <w:p w:rsidR="006A3C0E" w:rsidRPr="00C3157B" w:rsidRDefault="006A3C0E" w:rsidP="00A03988">
            <w:pPr>
              <w:widowControl/>
              <w:autoSpaceDE/>
              <w:autoSpaceDN/>
              <w:adjustRightInd/>
            </w:pPr>
            <w:r w:rsidRPr="00C3157B">
              <w:t>Муниципальная программа развития общества с ограниченной ответственностью «Янаульская баня» муниципального района Янаульский район Республики Башкортостан на 2020-2022 годы»</w:t>
            </w:r>
          </w:p>
        </w:tc>
        <w:tc>
          <w:tcPr>
            <w:tcW w:w="1418" w:type="dxa"/>
            <w:shd w:val="clear" w:color="auto" w:fill="auto"/>
            <w:noWrap/>
            <w:vAlign w:val="center"/>
          </w:tcPr>
          <w:p w:rsidR="006A3C0E" w:rsidRPr="00C3157B" w:rsidRDefault="006A3C0E" w:rsidP="00A03988">
            <w:pPr>
              <w:widowControl/>
              <w:autoSpaceDE/>
              <w:autoSpaceDN/>
              <w:adjustRightInd/>
              <w:ind w:left="-108" w:right="-108"/>
              <w:jc w:val="center"/>
            </w:pPr>
            <w:r w:rsidRPr="00C3157B">
              <w:t>34 0 00 00000</w:t>
            </w:r>
          </w:p>
        </w:tc>
        <w:tc>
          <w:tcPr>
            <w:tcW w:w="1134" w:type="dxa"/>
            <w:shd w:val="clear" w:color="auto" w:fill="auto"/>
            <w:vAlign w:val="center"/>
          </w:tcPr>
          <w:p w:rsidR="006A3C0E" w:rsidRPr="00C3157B" w:rsidRDefault="006A3C0E" w:rsidP="00A03988">
            <w:pPr>
              <w:widowControl/>
              <w:autoSpaceDE/>
              <w:autoSpaceDN/>
              <w:adjustRightInd/>
              <w:ind w:left="-108" w:right="-108"/>
              <w:jc w:val="center"/>
              <w:rPr>
                <w:lang w:val="en-US"/>
              </w:rPr>
            </w:pPr>
          </w:p>
        </w:tc>
        <w:tc>
          <w:tcPr>
            <w:tcW w:w="1559" w:type="dxa"/>
            <w:vAlign w:val="center"/>
          </w:tcPr>
          <w:p w:rsidR="006A3C0E" w:rsidRPr="00C3157B" w:rsidRDefault="006A3C0E" w:rsidP="00041293">
            <w:pPr>
              <w:ind w:left="-108" w:right="-108"/>
              <w:jc w:val="center"/>
            </w:pPr>
            <w:r w:rsidRPr="00C3157B">
              <w:t>1</w:t>
            </w:r>
            <w:r w:rsidR="00041293" w:rsidRPr="00C3157B">
              <w:t> </w:t>
            </w:r>
            <w:r w:rsidRPr="00C3157B">
              <w:t>000</w:t>
            </w:r>
            <w:r w:rsidR="00041293" w:rsidRPr="00C3157B">
              <w:t> </w:t>
            </w:r>
            <w:r w:rsidRPr="00C3157B">
              <w:t>00</w:t>
            </w:r>
            <w:r w:rsidR="00041293" w:rsidRPr="00C3157B">
              <w:t>0,00</w:t>
            </w:r>
          </w:p>
        </w:tc>
      </w:tr>
      <w:tr w:rsidR="006A3C0E" w:rsidRPr="00C3157B" w:rsidTr="00B3593D">
        <w:trPr>
          <w:trHeight w:val="311"/>
        </w:trPr>
        <w:tc>
          <w:tcPr>
            <w:tcW w:w="5812" w:type="dxa"/>
            <w:shd w:val="clear" w:color="auto" w:fill="auto"/>
            <w:vAlign w:val="center"/>
          </w:tcPr>
          <w:p w:rsidR="006A3C0E" w:rsidRPr="00C3157B" w:rsidRDefault="006A3C0E" w:rsidP="00A03988">
            <w:pPr>
              <w:widowControl/>
              <w:autoSpaceDE/>
              <w:autoSpaceDN/>
              <w:adjustRightInd/>
            </w:pPr>
            <w:r w:rsidRPr="00C3157B">
              <w:t>Подпрограмма «Обеспечение реализации муниципальной программы»</w:t>
            </w:r>
          </w:p>
        </w:tc>
        <w:tc>
          <w:tcPr>
            <w:tcW w:w="1418" w:type="dxa"/>
            <w:shd w:val="clear" w:color="auto" w:fill="auto"/>
            <w:noWrap/>
            <w:vAlign w:val="center"/>
          </w:tcPr>
          <w:p w:rsidR="006A3C0E" w:rsidRPr="00C3157B" w:rsidRDefault="006A3C0E" w:rsidP="00A03988">
            <w:pPr>
              <w:widowControl/>
              <w:autoSpaceDE/>
              <w:autoSpaceDN/>
              <w:adjustRightInd/>
              <w:ind w:left="-108" w:right="-108"/>
              <w:jc w:val="center"/>
            </w:pPr>
            <w:r w:rsidRPr="00C3157B">
              <w:t>34 0 00 00000</w:t>
            </w:r>
          </w:p>
        </w:tc>
        <w:tc>
          <w:tcPr>
            <w:tcW w:w="1134" w:type="dxa"/>
            <w:shd w:val="clear" w:color="auto" w:fill="auto"/>
            <w:vAlign w:val="center"/>
          </w:tcPr>
          <w:p w:rsidR="006A3C0E" w:rsidRPr="00C3157B" w:rsidRDefault="006A3C0E" w:rsidP="00A03988">
            <w:pPr>
              <w:widowControl/>
              <w:autoSpaceDE/>
              <w:autoSpaceDN/>
              <w:adjustRightInd/>
              <w:ind w:left="-108" w:right="-108"/>
              <w:jc w:val="center"/>
            </w:pPr>
          </w:p>
        </w:tc>
        <w:tc>
          <w:tcPr>
            <w:tcW w:w="1559" w:type="dxa"/>
            <w:vAlign w:val="center"/>
          </w:tcPr>
          <w:p w:rsidR="006A3C0E" w:rsidRPr="00C3157B" w:rsidRDefault="006A3C0E" w:rsidP="00041293">
            <w:pPr>
              <w:ind w:left="-108" w:right="-108"/>
              <w:jc w:val="center"/>
            </w:pPr>
            <w:r w:rsidRPr="00C3157B">
              <w:t>1</w:t>
            </w:r>
            <w:r w:rsidR="00041293" w:rsidRPr="00C3157B">
              <w:t> </w:t>
            </w:r>
            <w:r w:rsidRPr="00C3157B">
              <w:t>000</w:t>
            </w:r>
            <w:r w:rsidR="00041293" w:rsidRPr="00C3157B">
              <w:t> </w:t>
            </w:r>
            <w:r w:rsidRPr="00C3157B">
              <w:t>00</w:t>
            </w:r>
            <w:r w:rsidR="00041293" w:rsidRPr="00C3157B">
              <w:t>0,00</w:t>
            </w:r>
          </w:p>
        </w:tc>
      </w:tr>
      <w:tr w:rsidR="006A3C0E" w:rsidRPr="00C3157B" w:rsidTr="00B3593D">
        <w:trPr>
          <w:trHeight w:val="311"/>
        </w:trPr>
        <w:tc>
          <w:tcPr>
            <w:tcW w:w="5812" w:type="dxa"/>
            <w:shd w:val="clear" w:color="auto" w:fill="auto"/>
            <w:vAlign w:val="center"/>
          </w:tcPr>
          <w:p w:rsidR="006A3C0E" w:rsidRPr="00C3157B" w:rsidRDefault="006A3C0E" w:rsidP="00A03988">
            <w:pPr>
              <w:widowControl/>
              <w:autoSpaceDE/>
              <w:autoSpaceDN/>
              <w:adjustRightInd/>
            </w:pPr>
            <w:r w:rsidRPr="00C3157B">
              <w:t>Основное мероприятие «Повышение качества обслуживания населения»</w:t>
            </w:r>
          </w:p>
        </w:tc>
        <w:tc>
          <w:tcPr>
            <w:tcW w:w="1418" w:type="dxa"/>
            <w:shd w:val="clear" w:color="auto" w:fill="auto"/>
            <w:noWrap/>
            <w:vAlign w:val="center"/>
          </w:tcPr>
          <w:p w:rsidR="006A3C0E" w:rsidRPr="00C3157B" w:rsidRDefault="006A3C0E" w:rsidP="00A03988">
            <w:pPr>
              <w:widowControl/>
              <w:autoSpaceDE/>
              <w:autoSpaceDN/>
              <w:adjustRightInd/>
              <w:ind w:left="-108" w:right="-108"/>
              <w:jc w:val="center"/>
            </w:pPr>
            <w:r w:rsidRPr="00C3157B">
              <w:t>34 0 01 00000</w:t>
            </w:r>
          </w:p>
        </w:tc>
        <w:tc>
          <w:tcPr>
            <w:tcW w:w="1134" w:type="dxa"/>
            <w:shd w:val="clear" w:color="auto" w:fill="auto"/>
            <w:vAlign w:val="center"/>
          </w:tcPr>
          <w:p w:rsidR="006A3C0E" w:rsidRPr="00C3157B" w:rsidRDefault="006A3C0E" w:rsidP="00A03988">
            <w:pPr>
              <w:widowControl/>
              <w:autoSpaceDE/>
              <w:autoSpaceDN/>
              <w:adjustRightInd/>
              <w:ind w:left="-108" w:right="-108"/>
              <w:jc w:val="center"/>
            </w:pPr>
          </w:p>
        </w:tc>
        <w:tc>
          <w:tcPr>
            <w:tcW w:w="1559" w:type="dxa"/>
            <w:vAlign w:val="center"/>
          </w:tcPr>
          <w:p w:rsidR="006A3C0E" w:rsidRPr="00C3157B" w:rsidRDefault="006A3C0E" w:rsidP="00041293">
            <w:pPr>
              <w:ind w:left="-108" w:right="-108"/>
              <w:jc w:val="center"/>
            </w:pPr>
            <w:r w:rsidRPr="00C3157B">
              <w:t>1</w:t>
            </w:r>
            <w:r w:rsidR="00041293" w:rsidRPr="00C3157B">
              <w:t> </w:t>
            </w:r>
            <w:r w:rsidRPr="00C3157B">
              <w:t>000</w:t>
            </w:r>
            <w:r w:rsidR="00041293" w:rsidRPr="00C3157B">
              <w:t> </w:t>
            </w:r>
            <w:r w:rsidRPr="00C3157B">
              <w:t>00</w:t>
            </w:r>
            <w:r w:rsidR="00041293" w:rsidRPr="00C3157B">
              <w:t>0,00</w:t>
            </w:r>
          </w:p>
        </w:tc>
      </w:tr>
      <w:tr w:rsidR="006E2629" w:rsidRPr="00C3157B" w:rsidTr="00B3593D">
        <w:trPr>
          <w:trHeight w:val="311"/>
        </w:trPr>
        <w:tc>
          <w:tcPr>
            <w:tcW w:w="5812" w:type="dxa"/>
            <w:shd w:val="clear" w:color="auto" w:fill="auto"/>
            <w:vAlign w:val="center"/>
          </w:tcPr>
          <w:p w:rsidR="006E2629" w:rsidRPr="00C3157B" w:rsidRDefault="006E2629" w:rsidP="00A03988">
            <w:r w:rsidRPr="00C3157B">
              <w:t>Мероприятия в области коммунального хозяйства</w:t>
            </w:r>
          </w:p>
        </w:tc>
        <w:tc>
          <w:tcPr>
            <w:tcW w:w="1418" w:type="dxa"/>
            <w:shd w:val="clear" w:color="auto" w:fill="auto"/>
            <w:noWrap/>
            <w:vAlign w:val="center"/>
          </w:tcPr>
          <w:p w:rsidR="006E2629" w:rsidRPr="00C3157B" w:rsidRDefault="006E2629" w:rsidP="00A03988">
            <w:pPr>
              <w:widowControl/>
              <w:autoSpaceDE/>
              <w:autoSpaceDN/>
              <w:adjustRightInd/>
              <w:ind w:left="-108" w:right="-108"/>
              <w:jc w:val="center"/>
            </w:pPr>
            <w:r w:rsidRPr="00C3157B">
              <w:t>34 0 01 03560</w:t>
            </w:r>
          </w:p>
        </w:tc>
        <w:tc>
          <w:tcPr>
            <w:tcW w:w="1134" w:type="dxa"/>
            <w:shd w:val="clear" w:color="auto" w:fill="auto"/>
            <w:vAlign w:val="center"/>
          </w:tcPr>
          <w:p w:rsidR="006E2629" w:rsidRPr="00C3157B" w:rsidRDefault="006E2629" w:rsidP="00A03988">
            <w:pPr>
              <w:widowControl/>
              <w:autoSpaceDE/>
              <w:autoSpaceDN/>
              <w:adjustRightInd/>
              <w:ind w:left="-108" w:right="-108"/>
              <w:jc w:val="center"/>
            </w:pPr>
          </w:p>
        </w:tc>
        <w:tc>
          <w:tcPr>
            <w:tcW w:w="1559" w:type="dxa"/>
            <w:vAlign w:val="center"/>
          </w:tcPr>
          <w:p w:rsidR="006E2629" w:rsidRPr="00C3157B" w:rsidRDefault="006A3C0E" w:rsidP="00A03988">
            <w:pPr>
              <w:ind w:left="-108" w:right="-108"/>
              <w:jc w:val="center"/>
            </w:pPr>
            <w:r w:rsidRPr="00C3157B">
              <w:t>1</w:t>
            </w:r>
            <w:r w:rsidR="00041293" w:rsidRPr="00C3157B">
              <w:t> </w:t>
            </w:r>
            <w:r w:rsidRPr="00C3157B">
              <w:t>000</w:t>
            </w:r>
            <w:r w:rsidR="00041293" w:rsidRPr="00C3157B">
              <w:t> </w:t>
            </w:r>
            <w:r w:rsidRPr="00C3157B">
              <w:t>00</w:t>
            </w:r>
            <w:r w:rsidR="00041293" w:rsidRPr="00C3157B">
              <w:t>0,00</w:t>
            </w:r>
          </w:p>
        </w:tc>
      </w:tr>
      <w:tr w:rsidR="006E2629" w:rsidRPr="00C3157B" w:rsidTr="00B3593D">
        <w:trPr>
          <w:trHeight w:val="311"/>
        </w:trPr>
        <w:tc>
          <w:tcPr>
            <w:tcW w:w="5812" w:type="dxa"/>
            <w:shd w:val="clear" w:color="auto" w:fill="auto"/>
            <w:vAlign w:val="center"/>
          </w:tcPr>
          <w:p w:rsidR="006E2629" w:rsidRPr="00C3157B" w:rsidRDefault="006E2629" w:rsidP="00A03988">
            <w:pPr>
              <w:widowControl/>
              <w:autoSpaceDE/>
              <w:autoSpaceDN/>
              <w:adjustRightInd/>
            </w:pPr>
            <w:r w:rsidRPr="00C3157B">
              <w:t>Иные бюджетные ассигнования</w:t>
            </w:r>
          </w:p>
        </w:tc>
        <w:tc>
          <w:tcPr>
            <w:tcW w:w="1418" w:type="dxa"/>
            <w:shd w:val="clear" w:color="auto" w:fill="auto"/>
            <w:noWrap/>
            <w:vAlign w:val="center"/>
          </w:tcPr>
          <w:p w:rsidR="006E2629" w:rsidRPr="00C3157B" w:rsidRDefault="006E2629" w:rsidP="00A03988">
            <w:pPr>
              <w:widowControl/>
              <w:autoSpaceDE/>
              <w:autoSpaceDN/>
              <w:adjustRightInd/>
              <w:ind w:left="-108" w:right="-108"/>
              <w:jc w:val="center"/>
            </w:pPr>
            <w:r w:rsidRPr="00C3157B">
              <w:t>34 0 01 03560</w:t>
            </w:r>
          </w:p>
        </w:tc>
        <w:tc>
          <w:tcPr>
            <w:tcW w:w="1134" w:type="dxa"/>
            <w:shd w:val="clear" w:color="auto" w:fill="auto"/>
            <w:vAlign w:val="center"/>
          </w:tcPr>
          <w:p w:rsidR="006E2629" w:rsidRPr="00C3157B" w:rsidRDefault="006E2629" w:rsidP="00A03988">
            <w:pPr>
              <w:widowControl/>
              <w:autoSpaceDE/>
              <w:autoSpaceDN/>
              <w:adjustRightInd/>
              <w:ind w:left="-108" w:right="-108"/>
              <w:jc w:val="center"/>
            </w:pPr>
            <w:r w:rsidRPr="00C3157B">
              <w:t>800</w:t>
            </w:r>
          </w:p>
        </w:tc>
        <w:tc>
          <w:tcPr>
            <w:tcW w:w="1559" w:type="dxa"/>
            <w:vAlign w:val="center"/>
          </w:tcPr>
          <w:p w:rsidR="006E2629" w:rsidRPr="00C3157B" w:rsidRDefault="006A3C0E" w:rsidP="00A03988">
            <w:pPr>
              <w:ind w:left="-108" w:right="-108"/>
              <w:jc w:val="center"/>
            </w:pPr>
            <w:r w:rsidRPr="00C3157B">
              <w:t>1</w:t>
            </w:r>
            <w:r w:rsidR="00041293" w:rsidRPr="00C3157B">
              <w:t> </w:t>
            </w:r>
            <w:r w:rsidRPr="00C3157B">
              <w:t>000</w:t>
            </w:r>
            <w:r w:rsidR="00041293" w:rsidRPr="00C3157B">
              <w:t> </w:t>
            </w:r>
            <w:r w:rsidRPr="00C3157B">
              <w:t>00</w:t>
            </w:r>
            <w:r w:rsidR="00041293" w:rsidRPr="00C3157B">
              <w:t>0,00</w:t>
            </w:r>
          </w:p>
        </w:tc>
      </w:tr>
      <w:tr w:rsidR="006E2629" w:rsidRPr="00C3157B" w:rsidTr="00B3593D">
        <w:trPr>
          <w:trHeight w:val="510"/>
        </w:trPr>
        <w:tc>
          <w:tcPr>
            <w:tcW w:w="5812" w:type="dxa"/>
            <w:shd w:val="clear" w:color="auto" w:fill="auto"/>
          </w:tcPr>
          <w:p w:rsidR="006E2629" w:rsidRPr="00C3157B" w:rsidRDefault="006E2629" w:rsidP="00BD185E">
            <w:pPr>
              <w:widowControl/>
              <w:autoSpaceDE/>
              <w:autoSpaceDN/>
              <w:adjustRightInd/>
              <w:rPr>
                <w:b/>
              </w:rPr>
            </w:pPr>
            <w:r w:rsidRPr="00C3157B">
              <w:rPr>
                <w:b/>
              </w:rPr>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2019-2024 годы"</w:t>
            </w:r>
          </w:p>
        </w:tc>
        <w:tc>
          <w:tcPr>
            <w:tcW w:w="1418" w:type="dxa"/>
            <w:shd w:val="clear" w:color="auto" w:fill="auto"/>
            <w:noWrap/>
            <w:vAlign w:val="center"/>
          </w:tcPr>
          <w:p w:rsidR="006E2629" w:rsidRPr="00C3157B" w:rsidRDefault="006E2629" w:rsidP="00CF27A3">
            <w:pPr>
              <w:widowControl/>
              <w:autoSpaceDE/>
              <w:autoSpaceDN/>
              <w:adjustRightInd/>
              <w:jc w:val="center"/>
              <w:rPr>
                <w:b/>
              </w:rPr>
            </w:pPr>
            <w:r w:rsidRPr="00C3157B">
              <w:rPr>
                <w:b/>
              </w:rPr>
              <w:t>39 0 00 00000</w:t>
            </w:r>
          </w:p>
        </w:tc>
        <w:tc>
          <w:tcPr>
            <w:tcW w:w="1134" w:type="dxa"/>
            <w:shd w:val="clear" w:color="auto" w:fill="auto"/>
            <w:vAlign w:val="center"/>
          </w:tcPr>
          <w:p w:rsidR="006E2629" w:rsidRPr="00C3157B" w:rsidRDefault="006E2629" w:rsidP="00BD185E">
            <w:pPr>
              <w:widowControl/>
              <w:autoSpaceDE/>
              <w:autoSpaceDN/>
              <w:adjustRightInd/>
              <w:jc w:val="center"/>
              <w:rPr>
                <w:b/>
              </w:rPr>
            </w:pPr>
          </w:p>
        </w:tc>
        <w:tc>
          <w:tcPr>
            <w:tcW w:w="1559" w:type="dxa"/>
            <w:vAlign w:val="center"/>
          </w:tcPr>
          <w:p w:rsidR="006E2629" w:rsidRPr="00C3157B" w:rsidRDefault="005F104D" w:rsidP="00C9270E">
            <w:pPr>
              <w:jc w:val="center"/>
              <w:rPr>
                <w:b/>
              </w:rPr>
            </w:pPr>
            <w:r w:rsidRPr="00C3157B">
              <w:rPr>
                <w:b/>
              </w:rPr>
              <w:t>59 660 395,24</w:t>
            </w:r>
          </w:p>
        </w:tc>
      </w:tr>
      <w:tr w:rsidR="006E2629" w:rsidRPr="00C3157B" w:rsidTr="00B3593D">
        <w:trPr>
          <w:trHeight w:val="510"/>
        </w:trPr>
        <w:tc>
          <w:tcPr>
            <w:tcW w:w="5812" w:type="dxa"/>
            <w:shd w:val="clear" w:color="auto" w:fill="auto"/>
          </w:tcPr>
          <w:p w:rsidR="006E2629" w:rsidRPr="00C3157B" w:rsidRDefault="006E2629" w:rsidP="00BD185E">
            <w:pPr>
              <w:widowControl/>
              <w:autoSpaceDE/>
              <w:autoSpaceDN/>
              <w:adjustRightInd/>
            </w:pPr>
            <w:r w:rsidRPr="00C3157B">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418" w:type="dxa"/>
            <w:shd w:val="clear" w:color="auto" w:fill="auto"/>
            <w:noWrap/>
            <w:vAlign w:val="center"/>
          </w:tcPr>
          <w:p w:rsidR="006E2629" w:rsidRPr="00C3157B" w:rsidRDefault="006E2629" w:rsidP="00CF27A3">
            <w:pPr>
              <w:widowControl/>
              <w:autoSpaceDE/>
              <w:autoSpaceDN/>
              <w:adjustRightInd/>
              <w:jc w:val="center"/>
            </w:pPr>
            <w:r w:rsidRPr="00C3157B">
              <w:t>39 1 00 00000</w:t>
            </w:r>
          </w:p>
        </w:tc>
        <w:tc>
          <w:tcPr>
            <w:tcW w:w="1134" w:type="dxa"/>
            <w:shd w:val="clear" w:color="auto" w:fill="auto"/>
            <w:vAlign w:val="center"/>
          </w:tcPr>
          <w:p w:rsidR="006E2629" w:rsidRPr="00C3157B" w:rsidRDefault="006E2629" w:rsidP="00BD185E">
            <w:pPr>
              <w:widowControl/>
              <w:autoSpaceDE/>
              <w:autoSpaceDN/>
              <w:adjustRightInd/>
              <w:jc w:val="center"/>
              <w:rPr>
                <w:lang w:val="en-US"/>
              </w:rPr>
            </w:pPr>
          </w:p>
        </w:tc>
        <w:tc>
          <w:tcPr>
            <w:tcW w:w="1559" w:type="dxa"/>
            <w:vAlign w:val="center"/>
          </w:tcPr>
          <w:p w:rsidR="006E2629" w:rsidRPr="00C3157B" w:rsidRDefault="005F104D" w:rsidP="00C9270E">
            <w:pPr>
              <w:jc w:val="center"/>
            </w:pPr>
            <w:r w:rsidRPr="00C3157B">
              <w:t>59 660 395,24</w:t>
            </w:r>
          </w:p>
        </w:tc>
      </w:tr>
      <w:tr w:rsidR="006E2629" w:rsidRPr="00C3157B" w:rsidTr="00B3593D">
        <w:trPr>
          <w:trHeight w:val="510"/>
        </w:trPr>
        <w:tc>
          <w:tcPr>
            <w:tcW w:w="5812" w:type="dxa"/>
            <w:shd w:val="clear" w:color="auto" w:fill="auto"/>
          </w:tcPr>
          <w:p w:rsidR="006E2629" w:rsidRPr="00C3157B" w:rsidRDefault="006E2629" w:rsidP="00BD185E">
            <w:pPr>
              <w:widowControl/>
              <w:autoSpaceDE/>
              <w:autoSpaceDN/>
              <w:adjustRightInd/>
            </w:pPr>
            <w:r w:rsidRPr="00C3157B">
              <w:t>Региональный проект «Формирование комфортной городской среды»</w:t>
            </w:r>
          </w:p>
        </w:tc>
        <w:tc>
          <w:tcPr>
            <w:tcW w:w="1418" w:type="dxa"/>
            <w:shd w:val="clear" w:color="auto" w:fill="auto"/>
            <w:noWrap/>
            <w:vAlign w:val="center"/>
          </w:tcPr>
          <w:p w:rsidR="006E2629" w:rsidRPr="00C3157B" w:rsidRDefault="006E2629" w:rsidP="00CF27A3">
            <w:pPr>
              <w:widowControl/>
              <w:autoSpaceDE/>
              <w:autoSpaceDN/>
              <w:adjustRightInd/>
              <w:jc w:val="center"/>
            </w:pPr>
            <w:r w:rsidRPr="00C3157B">
              <w:t>39 1 F2 00000</w:t>
            </w:r>
          </w:p>
        </w:tc>
        <w:tc>
          <w:tcPr>
            <w:tcW w:w="1134" w:type="dxa"/>
            <w:shd w:val="clear" w:color="auto" w:fill="auto"/>
            <w:vAlign w:val="center"/>
          </w:tcPr>
          <w:p w:rsidR="006E2629" w:rsidRPr="00C3157B" w:rsidRDefault="006E2629" w:rsidP="00BD185E">
            <w:pPr>
              <w:widowControl/>
              <w:autoSpaceDE/>
              <w:autoSpaceDN/>
              <w:adjustRightInd/>
              <w:jc w:val="center"/>
              <w:rPr>
                <w:lang w:val="en-US"/>
              </w:rPr>
            </w:pPr>
          </w:p>
        </w:tc>
        <w:tc>
          <w:tcPr>
            <w:tcW w:w="1559" w:type="dxa"/>
            <w:vAlign w:val="center"/>
          </w:tcPr>
          <w:p w:rsidR="006E2629" w:rsidRPr="00C3157B" w:rsidRDefault="00AF3279" w:rsidP="00C9270E">
            <w:pPr>
              <w:jc w:val="center"/>
            </w:pPr>
            <w:r w:rsidRPr="00C3157B">
              <w:t>23 668 095,24</w:t>
            </w:r>
          </w:p>
        </w:tc>
      </w:tr>
      <w:tr w:rsidR="006E2629" w:rsidRPr="00C3157B" w:rsidTr="00B3593D">
        <w:trPr>
          <w:trHeight w:val="510"/>
        </w:trPr>
        <w:tc>
          <w:tcPr>
            <w:tcW w:w="5812" w:type="dxa"/>
            <w:shd w:val="clear" w:color="auto" w:fill="auto"/>
            <w:vAlign w:val="center"/>
          </w:tcPr>
          <w:p w:rsidR="006E2629" w:rsidRPr="00C3157B" w:rsidRDefault="006E2629" w:rsidP="00BD185E">
            <w:r w:rsidRPr="00C3157B">
              <w:t xml:space="preserve">Реализация программ  формирования современной городской среды </w:t>
            </w:r>
          </w:p>
        </w:tc>
        <w:tc>
          <w:tcPr>
            <w:tcW w:w="1418" w:type="dxa"/>
            <w:shd w:val="clear" w:color="auto" w:fill="auto"/>
            <w:noWrap/>
            <w:vAlign w:val="center"/>
          </w:tcPr>
          <w:p w:rsidR="006E2629" w:rsidRPr="00C3157B" w:rsidRDefault="006E2629" w:rsidP="00BD185E">
            <w:pPr>
              <w:widowControl/>
              <w:autoSpaceDE/>
              <w:autoSpaceDN/>
              <w:adjustRightInd/>
              <w:jc w:val="center"/>
            </w:pPr>
            <w:r w:rsidRPr="00C3157B">
              <w:t>39 1 F2 55550</w:t>
            </w:r>
          </w:p>
        </w:tc>
        <w:tc>
          <w:tcPr>
            <w:tcW w:w="1134" w:type="dxa"/>
            <w:shd w:val="clear" w:color="auto" w:fill="auto"/>
            <w:vAlign w:val="center"/>
          </w:tcPr>
          <w:p w:rsidR="006E2629" w:rsidRPr="00C3157B" w:rsidRDefault="006E2629" w:rsidP="00BD185E">
            <w:pPr>
              <w:widowControl/>
              <w:autoSpaceDE/>
              <w:autoSpaceDN/>
              <w:adjustRightInd/>
              <w:jc w:val="center"/>
              <w:rPr>
                <w:lang w:val="en-US"/>
              </w:rPr>
            </w:pPr>
          </w:p>
        </w:tc>
        <w:tc>
          <w:tcPr>
            <w:tcW w:w="1559" w:type="dxa"/>
            <w:vAlign w:val="center"/>
          </w:tcPr>
          <w:p w:rsidR="006E2629" w:rsidRPr="00C3157B" w:rsidRDefault="00AF3279" w:rsidP="00034966">
            <w:pPr>
              <w:jc w:val="center"/>
            </w:pPr>
            <w:r w:rsidRPr="00C3157B">
              <w:t>20 898 095,24</w:t>
            </w:r>
          </w:p>
        </w:tc>
      </w:tr>
      <w:tr w:rsidR="006E2629" w:rsidRPr="00C3157B" w:rsidTr="00B3593D">
        <w:trPr>
          <w:trHeight w:val="510"/>
        </w:trPr>
        <w:tc>
          <w:tcPr>
            <w:tcW w:w="5812" w:type="dxa"/>
            <w:shd w:val="clear" w:color="auto" w:fill="auto"/>
            <w:vAlign w:val="center"/>
          </w:tcPr>
          <w:p w:rsidR="006E2629" w:rsidRPr="00C3157B" w:rsidRDefault="006E2629" w:rsidP="00BD185E">
            <w:r w:rsidRPr="00C3157B">
              <w:t>Закупка товаров, работ и услуг для обеспечения государственных (муниципальных) нужд</w:t>
            </w:r>
          </w:p>
        </w:tc>
        <w:tc>
          <w:tcPr>
            <w:tcW w:w="1418" w:type="dxa"/>
            <w:shd w:val="clear" w:color="auto" w:fill="auto"/>
            <w:noWrap/>
            <w:vAlign w:val="center"/>
          </w:tcPr>
          <w:p w:rsidR="006E2629" w:rsidRPr="00C3157B" w:rsidRDefault="006E2629" w:rsidP="00BD185E">
            <w:pPr>
              <w:widowControl/>
              <w:autoSpaceDE/>
              <w:autoSpaceDN/>
              <w:adjustRightInd/>
              <w:jc w:val="center"/>
            </w:pPr>
            <w:r w:rsidRPr="00C3157B">
              <w:t>39 1 F2 55550</w:t>
            </w:r>
          </w:p>
        </w:tc>
        <w:tc>
          <w:tcPr>
            <w:tcW w:w="1134" w:type="dxa"/>
            <w:shd w:val="clear" w:color="auto" w:fill="auto"/>
            <w:vAlign w:val="center"/>
          </w:tcPr>
          <w:p w:rsidR="006E2629" w:rsidRPr="00C3157B" w:rsidRDefault="006E2629" w:rsidP="00BD185E">
            <w:pPr>
              <w:widowControl/>
              <w:autoSpaceDE/>
              <w:autoSpaceDN/>
              <w:adjustRightInd/>
              <w:jc w:val="center"/>
              <w:rPr>
                <w:lang w:val="en-US"/>
              </w:rPr>
            </w:pPr>
            <w:r w:rsidRPr="00C3157B">
              <w:rPr>
                <w:lang w:val="en-US"/>
              </w:rPr>
              <w:t>200</w:t>
            </w:r>
          </w:p>
        </w:tc>
        <w:tc>
          <w:tcPr>
            <w:tcW w:w="1559" w:type="dxa"/>
            <w:vAlign w:val="center"/>
          </w:tcPr>
          <w:p w:rsidR="006E2629" w:rsidRPr="00C3157B" w:rsidRDefault="00AF3279" w:rsidP="00034966">
            <w:pPr>
              <w:jc w:val="center"/>
            </w:pPr>
            <w:r w:rsidRPr="00C3157B">
              <w:t>20 898 095,24</w:t>
            </w:r>
          </w:p>
        </w:tc>
      </w:tr>
      <w:tr w:rsidR="0090786C" w:rsidRPr="00C3157B" w:rsidTr="00B3593D">
        <w:trPr>
          <w:trHeight w:val="510"/>
        </w:trPr>
        <w:tc>
          <w:tcPr>
            <w:tcW w:w="5812" w:type="dxa"/>
            <w:shd w:val="clear" w:color="auto" w:fill="auto"/>
            <w:vAlign w:val="center"/>
          </w:tcPr>
          <w:p w:rsidR="0090786C" w:rsidRPr="00C3157B" w:rsidRDefault="0090786C" w:rsidP="00347AC8">
            <w:pPr>
              <w:widowControl/>
              <w:autoSpaceDE/>
              <w:autoSpaceDN/>
              <w:adjustRightInd/>
            </w:pPr>
            <w:r w:rsidRPr="00C3157B">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исключением расходов, софинансируемых за счет средств федерального бюджета)</w:t>
            </w:r>
          </w:p>
        </w:tc>
        <w:tc>
          <w:tcPr>
            <w:tcW w:w="1418" w:type="dxa"/>
            <w:shd w:val="clear" w:color="auto" w:fill="auto"/>
            <w:noWrap/>
            <w:vAlign w:val="center"/>
          </w:tcPr>
          <w:p w:rsidR="0090786C" w:rsidRPr="00C3157B" w:rsidRDefault="0090786C" w:rsidP="00C61139">
            <w:pPr>
              <w:widowControl/>
              <w:autoSpaceDE/>
              <w:autoSpaceDN/>
              <w:adjustRightInd/>
              <w:jc w:val="center"/>
              <w:rPr>
                <w:lang w:val="en-US"/>
              </w:rPr>
            </w:pPr>
            <w:r w:rsidRPr="00C3157B">
              <w:t>39 1</w:t>
            </w:r>
            <w:r w:rsidRPr="00C3157B">
              <w:rPr>
                <w:lang w:val="en-US"/>
              </w:rPr>
              <w:t>F2</w:t>
            </w:r>
            <w:r w:rsidRPr="00C3157B">
              <w:t xml:space="preserve"> </w:t>
            </w:r>
            <w:r w:rsidR="00C61139">
              <w:t>М</w:t>
            </w:r>
            <w:r w:rsidRPr="00C3157B">
              <w:rPr>
                <w:lang w:val="en-US"/>
              </w:rPr>
              <w:t>4240</w:t>
            </w:r>
          </w:p>
        </w:tc>
        <w:tc>
          <w:tcPr>
            <w:tcW w:w="1134" w:type="dxa"/>
            <w:shd w:val="clear" w:color="auto" w:fill="auto"/>
            <w:vAlign w:val="center"/>
          </w:tcPr>
          <w:p w:rsidR="0090786C" w:rsidRPr="00C3157B" w:rsidRDefault="0090786C" w:rsidP="00347AC8">
            <w:pPr>
              <w:widowControl/>
              <w:autoSpaceDE/>
              <w:autoSpaceDN/>
              <w:adjustRightInd/>
              <w:jc w:val="center"/>
            </w:pPr>
          </w:p>
        </w:tc>
        <w:tc>
          <w:tcPr>
            <w:tcW w:w="1559" w:type="dxa"/>
            <w:vAlign w:val="center"/>
          </w:tcPr>
          <w:p w:rsidR="0090786C" w:rsidRPr="00C3157B" w:rsidRDefault="0090786C" w:rsidP="00347AC8">
            <w:pPr>
              <w:jc w:val="center"/>
            </w:pPr>
            <w:r w:rsidRPr="00C3157B">
              <w:t>35 992 300,00</w:t>
            </w:r>
          </w:p>
        </w:tc>
      </w:tr>
      <w:tr w:rsidR="0090786C" w:rsidRPr="00C3157B" w:rsidTr="00B3593D">
        <w:trPr>
          <w:trHeight w:val="510"/>
        </w:trPr>
        <w:tc>
          <w:tcPr>
            <w:tcW w:w="5812" w:type="dxa"/>
            <w:shd w:val="clear" w:color="auto" w:fill="auto"/>
            <w:vAlign w:val="center"/>
          </w:tcPr>
          <w:p w:rsidR="0090786C" w:rsidRPr="00C3157B" w:rsidRDefault="0090786C" w:rsidP="00347AC8">
            <w:pPr>
              <w:widowControl/>
              <w:autoSpaceDE/>
              <w:autoSpaceDN/>
              <w:adjustRightInd/>
            </w:pPr>
            <w:r w:rsidRPr="00C3157B">
              <w:t>Закупка товаров, работ и услуг для обеспечения государственных (муниципальных) нужд</w:t>
            </w:r>
          </w:p>
        </w:tc>
        <w:tc>
          <w:tcPr>
            <w:tcW w:w="1418" w:type="dxa"/>
            <w:shd w:val="clear" w:color="auto" w:fill="auto"/>
            <w:noWrap/>
            <w:vAlign w:val="center"/>
          </w:tcPr>
          <w:p w:rsidR="0090786C" w:rsidRPr="00C3157B" w:rsidRDefault="0090786C" w:rsidP="00347AC8">
            <w:pPr>
              <w:widowControl/>
              <w:autoSpaceDE/>
              <w:autoSpaceDN/>
              <w:adjustRightInd/>
              <w:jc w:val="center"/>
            </w:pPr>
            <w:r w:rsidRPr="00C3157B">
              <w:t>39 1</w:t>
            </w:r>
            <w:r w:rsidR="00C61139">
              <w:rPr>
                <w:lang w:val="en-US"/>
              </w:rPr>
              <w:t xml:space="preserve">F2 </w:t>
            </w:r>
            <w:r w:rsidR="00C61139">
              <w:t>М</w:t>
            </w:r>
            <w:r w:rsidRPr="00C3157B">
              <w:rPr>
                <w:lang w:val="en-US"/>
              </w:rPr>
              <w:t>4240</w:t>
            </w:r>
          </w:p>
        </w:tc>
        <w:tc>
          <w:tcPr>
            <w:tcW w:w="1134" w:type="dxa"/>
            <w:shd w:val="clear" w:color="auto" w:fill="auto"/>
            <w:vAlign w:val="center"/>
          </w:tcPr>
          <w:p w:rsidR="0090786C" w:rsidRPr="00C3157B" w:rsidRDefault="0090786C" w:rsidP="00347AC8">
            <w:pPr>
              <w:widowControl/>
              <w:autoSpaceDE/>
              <w:autoSpaceDN/>
              <w:adjustRightInd/>
              <w:jc w:val="center"/>
              <w:rPr>
                <w:lang w:val="en-US"/>
              </w:rPr>
            </w:pPr>
            <w:r w:rsidRPr="00C3157B">
              <w:rPr>
                <w:lang w:val="en-US"/>
              </w:rPr>
              <w:t>200</w:t>
            </w:r>
            <w:r w:rsidRPr="00C3157B">
              <w:t>,</w:t>
            </w:r>
            <w:r w:rsidRPr="00C3157B">
              <w:rPr>
                <w:lang w:val="en-US"/>
              </w:rPr>
              <w:t>00</w:t>
            </w:r>
          </w:p>
        </w:tc>
        <w:tc>
          <w:tcPr>
            <w:tcW w:w="1559" w:type="dxa"/>
            <w:vAlign w:val="center"/>
          </w:tcPr>
          <w:p w:rsidR="0090786C" w:rsidRPr="00C3157B" w:rsidRDefault="0090786C" w:rsidP="00347AC8">
            <w:pPr>
              <w:jc w:val="center"/>
            </w:pPr>
            <w:r w:rsidRPr="00C3157B">
              <w:t>35 992 300,00</w:t>
            </w:r>
          </w:p>
        </w:tc>
      </w:tr>
      <w:tr w:rsidR="0090786C" w:rsidRPr="00C3157B" w:rsidTr="00B3593D">
        <w:trPr>
          <w:trHeight w:val="510"/>
        </w:trPr>
        <w:tc>
          <w:tcPr>
            <w:tcW w:w="5812" w:type="dxa"/>
            <w:shd w:val="clear" w:color="auto" w:fill="auto"/>
            <w:vAlign w:val="center"/>
          </w:tcPr>
          <w:p w:rsidR="0090786C" w:rsidRPr="00C3157B" w:rsidRDefault="0090786C" w:rsidP="002F5D8F">
            <w:pPr>
              <w:widowControl/>
              <w:autoSpaceDE/>
              <w:autoSpaceDN/>
              <w:adjustRightInd/>
            </w:pPr>
            <w:r w:rsidRPr="00C3157B">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w:t>
            </w:r>
            <w:r w:rsidRPr="00C3157B">
              <w:lastRenderedPageBreak/>
              <w:t>среды</w:t>
            </w:r>
          </w:p>
        </w:tc>
        <w:tc>
          <w:tcPr>
            <w:tcW w:w="1418" w:type="dxa"/>
            <w:shd w:val="clear" w:color="auto" w:fill="auto"/>
            <w:noWrap/>
            <w:vAlign w:val="center"/>
          </w:tcPr>
          <w:p w:rsidR="0090786C" w:rsidRPr="00C3157B" w:rsidRDefault="0090786C" w:rsidP="002F5D8F">
            <w:pPr>
              <w:widowControl/>
              <w:autoSpaceDE/>
              <w:autoSpaceDN/>
              <w:adjustRightInd/>
              <w:jc w:val="center"/>
              <w:rPr>
                <w:lang w:val="en-US"/>
              </w:rPr>
            </w:pPr>
            <w:r w:rsidRPr="00C3157B">
              <w:lastRenderedPageBreak/>
              <w:t>39 1</w:t>
            </w:r>
            <w:r w:rsidRPr="00C3157B">
              <w:rPr>
                <w:lang w:val="en-US"/>
              </w:rPr>
              <w:t>F2 H4240</w:t>
            </w:r>
          </w:p>
        </w:tc>
        <w:tc>
          <w:tcPr>
            <w:tcW w:w="1134" w:type="dxa"/>
            <w:shd w:val="clear" w:color="auto" w:fill="auto"/>
            <w:vAlign w:val="center"/>
          </w:tcPr>
          <w:p w:rsidR="0090786C" w:rsidRPr="00C3157B" w:rsidRDefault="0090786C" w:rsidP="002F5D8F">
            <w:pPr>
              <w:widowControl/>
              <w:autoSpaceDE/>
              <w:autoSpaceDN/>
              <w:adjustRightInd/>
              <w:jc w:val="center"/>
            </w:pPr>
          </w:p>
        </w:tc>
        <w:tc>
          <w:tcPr>
            <w:tcW w:w="1559" w:type="dxa"/>
            <w:vAlign w:val="center"/>
          </w:tcPr>
          <w:p w:rsidR="0090786C" w:rsidRPr="00C3157B" w:rsidRDefault="0090786C" w:rsidP="005822AF">
            <w:pPr>
              <w:jc w:val="center"/>
            </w:pPr>
            <w:r w:rsidRPr="00C3157B">
              <w:t>2 770 000,00</w:t>
            </w:r>
          </w:p>
        </w:tc>
      </w:tr>
      <w:tr w:rsidR="0090786C" w:rsidRPr="00C3157B" w:rsidTr="00B3593D">
        <w:trPr>
          <w:trHeight w:val="510"/>
        </w:trPr>
        <w:tc>
          <w:tcPr>
            <w:tcW w:w="5812" w:type="dxa"/>
            <w:shd w:val="clear" w:color="auto" w:fill="auto"/>
            <w:vAlign w:val="center"/>
          </w:tcPr>
          <w:p w:rsidR="0090786C" w:rsidRPr="00C3157B" w:rsidRDefault="0090786C" w:rsidP="002F5D8F">
            <w:pPr>
              <w:widowControl/>
              <w:autoSpaceDE/>
              <w:autoSpaceDN/>
              <w:adjustRightInd/>
            </w:pPr>
            <w:r w:rsidRPr="00C3157B">
              <w:lastRenderedPageBreak/>
              <w:t>Закупка товаров, работ и услуг для обеспечения государственных (муниципальных) нужд</w:t>
            </w:r>
          </w:p>
        </w:tc>
        <w:tc>
          <w:tcPr>
            <w:tcW w:w="1418" w:type="dxa"/>
            <w:shd w:val="clear" w:color="auto" w:fill="auto"/>
            <w:noWrap/>
            <w:vAlign w:val="center"/>
          </w:tcPr>
          <w:p w:rsidR="0090786C" w:rsidRPr="00C3157B" w:rsidRDefault="0090786C" w:rsidP="002F5D8F">
            <w:pPr>
              <w:widowControl/>
              <w:autoSpaceDE/>
              <w:autoSpaceDN/>
              <w:adjustRightInd/>
              <w:jc w:val="center"/>
              <w:rPr>
                <w:lang w:val="en-US"/>
              </w:rPr>
            </w:pPr>
            <w:r w:rsidRPr="00C3157B">
              <w:t>39 1</w:t>
            </w:r>
            <w:r w:rsidRPr="00C3157B">
              <w:rPr>
                <w:lang w:val="en-US"/>
              </w:rPr>
              <w:t>F2 H4240</w:t>
            </w:r>
          </w:p>
        </w:tc>
        <w:tc>
          <w:tcPr>
            <w:tcW w:w="1134" w:type="dxa"/>
            <w:shd w:val="clear" w:color="auto" w:fill="auto"/>
            <w:vAlign w:val="center"/>
          </w:tcPr>
          <w:p w:rsidR="0090786C" w:rsidRPr="00C3157B" w:rsidRDefault="0090786C" w:rsidP="002F5D8F">
            <w:pPr>
              <w:widowControl/>
              <w:autoSpaceDE/>
              <w:autoSpaceDN/>
              <w:adjustRightInd/>
              <w:jc w:val="center"/>
              <w:rPr>
                <w:lang w:val="en-US"/>
              </w:rPr>
            </w:pPr>
            <w:r w:rsidRPr="00C3157B">
              <w:rPr>
                <w:lang w:val="en-US"/>
              </w:rPr>
              <w:t>200</w:t>
            </w:r>
            <w:r w:rsidRPr="00C3157B">
              <w:t>,</w:t>
            </w:r>
            <w:r w:rsidRPr="00C3157B">
              <w:rPr>
                <w:lang w:val="en-US"/>
              </w:rPr>
              <w:t>00</w:t>
            </w:r>
          </w:p>
        </w:tc>
        <w:tc>
          <w:tcPr>
            <w:tcW w:w="1559" w:type="dxa"/>
            <w:vAlign w:val="center"/>
          </w:tcPr>
          <w:p w:rsidR="0090786C" w:rsidRPr="00C3157B" w:rsidRDefault="0090786C" w:rsidP="005822AF">
            <w:pPr>
              <w:jc w:val="center"/>
            </w:pPr>
            <w:r w:rsidRPr="00C3157B">
              <w:t xml:space="preserve">2 770 000,00 </w:t>
            </w:r>
          </w:p>
        </w:tc>
      </w:tr>
      <w:tr w:rsidR="0090786C" w:rsidRPr="00C3157B" w:rsidTr="00B3593D">
        <w:trPr>
          <w:trHeight w:val="1481"/>
        </w:trPr>
        <w:tc>
          <w:tcPr>
            <w:tcW w:w="5812" w:type="dxa"/>
            <w:shd w:val="clear" w:color="auto" w:fill="auto"/>
            <w:vAlign w:val="center"/>
          </w:tcPr>
          <w:p w:rsidR="0090786C" w:rsidRPr="00C3157B" w:rsidRDefault="0090786C" w:rsidP="00BD185E">
            <w:pPr>
              <w:rPr>
                <w:b/>
              </w:rPr>
            </w:pPr>
            <w:r w:rsidRPr="00C3157B">
              <w:rPr>
                <w:b/>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2020-2022 годы»</w:t>
            </w:r>
          </w:p>
        </w:tc>
        <w:tc>
          <w:tcPr>
            <w:tcW w:w="1418" w:type="dxa"/>
            <w:shd w:val="clear" w:color="auto" w:fill="auto"/>
            <w:vAlign w:val="center"/>
          </w:tcPr>
          <w:p w:rsidR="0090786C" w:rsidRPr="00C3157B" w:rsidRDefault="0090786C" w:rsidP="00BD185E">
            <w:pPr>
              <w:pStyle w:val="21"/>
              <w:spacing w:line="240" w:lineRule="auto"/>
              <w:jc w:val="center"/>
              <w:rPr>
                <w:rStyle w:val="a5"/>
                <w:b/>
                <w:sz w:val="20"/>
                <w:szCs w:val="20"/>
              </w:rPr>
            </w:pPr>
            <w:r w:rsidRPr="00C3157B">
              <w:rPr>
                <w:rStyle w:val="a5"/>
                <w:b/>
                <w:sz w:val="20"/>
                <w:szCs w:val="20"/>
              </w:rPr>
              <w:t>41 0 00 00000</w:t>
            </w:r>
          </w:p>
        </w:tc>
        <w:tc>
          <w:tcPr>
            <w:tcW w:w="1134" w:type="dxa"/>
            <w:shd w:val="clear" w:color="auto" w:fill="auto"/>
            <w:vAlign w:val="center"/>
          </w:tcPr>
          <w:p w:rsidR="0090786C" w:rsidRPr="00C3157B" w:rsidRDefault="0090786C" w:rsidP="00BD185E">
            <w:pPr>
              <w:widowControl/>
              <w:autoSpaceDE/>
              <w:autoSpaceDN/>
              <w:adjustRightInd/>
              <w:jc w:val="center"/>
              <w:rPr>
                <w:b/>
              </w:rPr>
            </w:pPr>
          </w:p>
        </w:tc>
        <w:tc>
          <w:tcPr>
            <w:tcW w:w="1559" w:type="dxa"/>
            <w:vAlign w:val="center"/>
          </w:tcPr>
          <w:p w:rsidR="0090786C" w:rsidRPr="00C3157B" w:rsidRDefault="0090786C" w:rsidP="005822AF">
            <w:pPr>
              <w:jc w:val="center"/>
              <w:rPr>
                <w:b/>
              </w:rPr>
            </w:pPr>
            <w:r w:rsidRPr="00C3157B">
              <w:rPr>
                <w:b/>
              </w:rPr>
              <w:t>350 000,00</w:t>
            </w:r>
          </w:p>
        </w:tc>
      </w:tr>
      <w:tr w:rsidR="0090786C" w:rsidRPr="00C3157B" w:rsidTr="00B3593D">
        <w:trPr>
          <w:trHeight w:val="650"/>
        </w:trPr>
        <w:tc>
          <w:tcPr>
            <w:tcW w:w="5812" w:type="dxa"/>
            <w:shd w:val="clear" w:color="auto" w:fill="auto"/>
            <w:vAlign w:val="center"/>
          </w:tcPr>
          <w:p w:rsidR="0090786C" w:rsidRPr="00C3157B" w:rsidRDefault="0090786C" w:rsidP="00BD185E">
            <w:r w:rsidRPr="00C3157B">
              <w:t>Подпрограмма «Обеспечение реализации муниципальной программы»</w:t>
            </w:r>
          </w:p>
        </w:tc>
        <w:tc>
          <w:tcPr>
            <w:tcW w:w="1418" w:type="dxa"/>
            <w:shd w:val="clear" w:color="auto" w:fill="auto"/>
            <w:vAlign w:val="center"/>
          </w:tcPr>
          <w:p w:rsidR="0090786C" w:rsidRPr="00C3157B" w:rsidRDefault="0090786C" w:rsidP="00BD185E">
            <w:pPr>
              <w:pStyle w:val="21"/>
              <w:spacing w:line="240" w:lineRule="auto"/>
              <w:jc w:val="center"/>
              <w:rPr>
                <w:rStyle w:val="a5"/>
                <w:sz w:val="20"/>
                <w:szCs w:val="20"/>
              </w:rPr>
            </w:pPr>
            <w:r w:rsidRPr="00C3157B">
              <w:rPr>
                <w:rStyle w:val="a5"/>
                <w:sz w:val="20"/>
                <w:szCs w:val="20"/>
              </w:rPr>
              <w:t>41 0 00 00000</w:t>
            </w:r>
          </w:p>
        </w:tc>
        <w:tc>
          <w:tcPr>
            <w:tcW w:w="1134" w:type="dxa"/>
            <w:shd w:val="clear" w:color="auto" w:fill="auto"/>
            <w:vAlign w:val="center"/>
          </w:tcPr>
          <w:p w:rsidR="0090786C" w:rsidRPr="00C3157B" w:rsidRDefault="0090786C" w:rsidP="00BD185E">
            <w:pPr>
              <w:widowControl/>
              <w:autoSpaceDE/>
              <w:autoSpaceDN/>
              <w:adjustRightInd/>
              <w:jc w:val="center"/>
            </w:pPr>
          </w:p>
        </w:tc>
        <w:tc>
          <w:tcPr>
            <w:tcW w:w="1559" w:type="dxa"/>
            <w:vAlign w:val="center"/>
          </w:tcPr>
          <w:p w:rsidR="0090786C" w:rsidRPr="00C3157B" w:rsidRDefault="0090786C" w:rsidP="005822AF">
            <w:pPr>
              <w:jc w:val="center"/>
            </w:pPr>
            <w:r w:rsidRPr="00C3157B">
              <w:t>350 000,00</w:t>
            </w:r>
          </w:p>
        </w:tc>
      </w:tr>
      <w:tr w:rsidR="0090786C" w:rsidRPr="00C3157B" w:rsidTr="00B3593D">
        <w:trPr>
          <w:trHeight w:val="212"/>
        </w:trPr>
        <w:tc>
          <w:tcPr>
            <w:tcW w:w="5812" w:type="dxa"/>
            <w:shd w:val="clear" w:color="auto" w:fill="auto"/>
            <w:vAlign w:val="center"/>
          </w:tcPr>
          <w:p w:rsidR="0090786C" w:rsidRPr="00C3157B" w:rsidRDefault="0090786C" w:rsidP="00BD185E">
            <w:pPr>
              <w:pStyle w:val="21"/>
              <w:spacing w:line="240" w:lineRule="auto"/>
              <w:jc w:val="left"/>
              <w:rPr>
                <w:sz w:val="20"/>
                <w:szCs w:val="20"/>
              </w:rPr>
            </w:pPr>
            <w:r w:rsidRPr="00C3157B">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418" w:type="dxa"/>
            <w:shd w:val="clear" w:color="auto" w:fill="auto"/>
            <w:vAlign w:val="center"/>
          </w:tcPr>
          <w:p w:rsidR="0090786C" w:rsidRPr="00C3157B" w:rsidRDefault="0090786C" w:rsidP="00BD185E">
            <w:pPr>
              <w:pStyle w:val="21"/>
              <w:spacing w:line="240" w:lineRule="auto"/>
              <w:jc w:val="center"/>
              <w:rPr>
                <w:rStyle w:val="a5"/>
                <w:sz w:val="20"/>
                <w:szCs w:val="20"/>
              </w:rPr>
            </w:pPr>
            <w:r w:rsidRPr="00C3157B">
              <w:rPr>
                <w:rStyle w:val="a5"/>
                <w:sz w:val="20"/>
                <w:szCs w:val="20"/>
              </w:rPr>
              <w:t>41 0 01 00000</w:t>
            </w:r>
          </w:p>
        </w:tc>
        <w:tc>
          <w:tcPr>
            <w:tcW w:w="1134" w:type="dxa"/>
            <w:shd w:val="clear" w:color="auto" w:fill="auto"/>
            <w:vAlign w:val="center"/>
          </w:tcPr>
          <w:p w:rsidR="0090786C" w:rsidRPr="00C3157B" w:rsidRDefault="0090786C" w:rsidP="00BD185E">
            <w:pPr>
              <w:widowControl/>
              <w:autoSpaceDE/>
              <w:autoSpaceDN/>
              <w:adjustRightInd/>
              <w:jc w:val="center"/>
            </w:pPr>
          </w:p>
        </w:tc>
        <w:tc>
          <w:tcPr>
            <w:tcW w:w="1559" w:type="dxa"/>
            <w:vAlign w:val="center"/>
          </w:tcPr>
          <w:p w:rsidR="0090786C" w:rsidRPr="00C3157B" w:rsidRDefault="0090786C" w:rsidP="005822AF">
            <w:pPr>
              <w:jc w:val="center"/>
            </w:pPr>
            <w:r w:rsidRPr="00C3157B">
              <w:t>350 000,00</w:t>
            </w:r>
          </w:p>
        </w:tc>
      </w:tr>
      <w:tr w:rsidR="0090786C" w:rsidRPr="00C3157B" w:rsidTr="00B3593D">
        <w:trPr>
          <w:trHeight w:val="212"/>
        </w:trPr>
        <w:tc>
          <w:tcPr>
            <w:tcW w:w="5812" w:type="dxa"/>
            <w:shd w:val="clear" w:color="auto" w:fill="auto"/>
            <w:vAlign w:val="center"/>
          </w:tcPr>
          <w:p w:rsidR="0090786C" w:rsidRPr="00C3157B" w:rsidRDefault="0090786C" w:rsidP="00BD185E">
            <w:pPr>
              <w:pStyle w:val="21"/>
              <w:spacing w:line="240" w:lineRule="auto"/>
              <w:jc w:val="left"/>
              <w:rPr>
                <w:rStyle w:val="a5"/>
                <w:sz w:val="20"/>
                <w:szCs w:val="20"/>
              </w:rPr>
            </w:pPr>
            <w:r w:rsidRPr="00C3157B">
              <w:rPr>
                <w:sz w:val="20"/>
                <w:szCs w:val="20"/>
              </w:rPr>
              <w:t>Мероприятия в топливно-энергетической области</w:t>
            </w:r>
          </w:p>
        </w:tc>
        <w:tc>
          <w:tcPr>
            <w:tcW w:w="1418" w:type="dxa"/>
            <w:shd w:val="clear" w:color="auto" w:fill="auto"/>
            <w:vAlign w:val="center"/>
          </w:tcPr>
          <w:p w:rsidR="0090786C" w:rsidRPr="00C3157B" w:rsidRDefault="0090786C" w:rsidP="00BD185E">
            <w:pPr>
              <w:pStyle w:val="21"/>
              <w:spacing w:line="240" w:lineRule="auto"/>
              <w:jc w:val="center"/>
              <w:rPr>
                <w:rStyle w:val="a5"/>
                <w:sz w:val="20"/>
                <w:szCs w:val="20"/>
              </w:rPr>
            </w:pPr>
            <w:r w:rsidRPr="00C3157B">
              <w:rPr>
                <w:rStyle w:val="a5"/>
                <w:sz w:val="20"/>
                <w:szCs w:val="20"/>
              </w:rPr>
              <w:t>41 0 01 03480</w:t>
            </w:r>
          </w:p>
        </w:tc>
        <w:tc>
          <w:tcPr>
            <w:tcW w:w="1134" w:type="dxa"/>
            <w:shd w:val="clear" w:color="auto" w:fill="auto"/>
            <w:vAlign w:val="center"/>
          </w:tcPr>
          <w:p w:rsidR="0090786C" w:rsidRPr="00C3157B" w:rsidRDefault="0090786C" w:rsidP="00BD185E">
            <w:pPr>
              <w:widowControl/>
              <w:autoSpaceDE/>
              <w:autoSpaceDN/>
              <w:adjustRightInd/>
              <w:jc w:val="center"/>
            </w:pPr>
          </w:p>
        </w:tc>
        <w:tc>
          <w:tcPr>
            <w:tcW w:w="1559" w:type="dxa"/>
            <w:vAlign w:val="center"/>
          </w:tcPr>
          <w:p w:rsidR="0090786C" w:rsidRPr="00C3157B" w:rsidRDefault="0090786C" w:rsidP="005822AF">
            <w:pPr>
              <w:jc w:val="center"/>
            </w:pPr>
            <w:r w:rsidRPr="00C3157B">
              <w:t>350 000,00</w:t>
            </w:r>
          </w:p>
        </w:tc>
      </w:tr>
      <w:tr w:rsidR="0090786C" w:rsidRPr="00C3157B" w:rsidTr="00B3593D">
        <w:trPr>
          <w:trHeight w:val="212"/>
        </w:trPr>
        <w:tc>
          <w:tcPr>
            <w:tcW w:w="5812" w:type="dxa"/>
            <w:shd w:val="clear" w:color="auto" w:fill="auto"/>
            <w:vAlign w:val="center"/>
          </w:tcPr>
          <w:p w:rsidR="0090786C" w:rsidRPr="00C3157B" w:rsidRDefault="0090786C" w:rsidP="00BD185E">
            <w:pPr>
              <w:pStyle w:val="21"/>
              <w:spacing w:line="240" w:lineRule="auto"/>
              <w:jc w:val="left"/>
              <w:rPr>
                <w:rStyle w:val="a5"/>
                <w:sz w:val="20"/>
                <w:szCs w:val="20"/>
              </w:rPr>
            </w:pPr>
            <w:r w:rsidRPr="00C3157B">
              <w:rPr>
                <w:rStyle w:val="a5"/>
                <w:sz w:val="20"/>
                <w:szCs w:val="20"/>
              </w:rPr>
              <w:t>Иные бюджетные ассигнования</w:t>
            </w:r>
          </w:p>
        </w:tc>
        <w:tc>
          <w:tcPr>
            <w:tcW w:w="1418" w:type="dxa"/>
            <w:shd w:val="clear" w:color="auto" w:fill="auto"/>
            <w:vAlign w:val="center"/>
          </w:tcPr>
          <w:p w:rsidR="0090786C" w:rsidRPr="00C3157B" w:rsidRDefault="0090786C" w:rsidP="00BD185E">
            <w:pPr>
              <w:pStyle w:val="21"/>
              <w:spacing w:line="240" w:lineRule="auto"/>
              <w:jc w:val="center"/>
              <w:rPr>
                <w:rStyle w:val="a5"/>
                <w:sz w:val="20"/>
                <w:szCs w:val="20"/>
              </w:rPr>
            </w:pPr>
            <w:r w:rsidRPr="00C3157B">
              <w:rPr>
                <w:rStyle w:val="a5"/>
                <w:sz w:val="20"/>
                <w:szCs w:val="20"/>
              </w:rPr>
              <w:t>41 0 01 03480</w:t>
            </w:r>
          </w:p>
        </w:tc>
        <w:tc>
          <w:tcPr>
            <w:tcW w:w="1134" w:type="dxa"/>
            <w:shd w:val="clear" w:color="auto" w:fill="auto"/>
            <w:vAlign w:val="center"/>
          </w:tcPr>
          <w:p w:rsidR="0090786C" w:rsidRPr="00C3157B" w:rsidRDefault="0090786C" w:rsidP="00BD185E">
            <w:pPr>
              <w:widowControl/>
              <w:autoSpaceDE/>
              <w:autoSpaceDN/>
              <w:adjustRightInd/>
              <w:jc w:val="center"/>
            </w:pPr>
            <w:r w:rsidRPr="00C3157B">
              <w:t>800</w:t>
            </w:r>
          </w:p>
        </w:tc>
        <w:tc>
          <w:tcPr>
            <w:tcW w:w="1559" w:type="dxa"/>
            <w:vAlign w:val="center"/>
          </w:tcPr>
          <w:p w:rsidR="0090786C" w:rsidRPr="00C3157B" w:rsidRDefault="0090786C" w:rsidP="005822AF">
            <w:pPr>
              <w:jc w:val="center"/>
            </w:pPr>
            <w:r w:rsidRPr="00C3157B">
              <w:t>350 000,00</w:t>
            </w:r>
          </w:p>
        </w:tc>
      </w:tr>
      <w:tr w:rsidR="0090786C" w:rsidRPr="00C3157B" w:rsidTr="00B3593D">
        <w:trPr>
          <w:trHeight w:val="212"/>
        </w:trPr>
        <w:tc>
          <w:tcPr>
            <w:tcW w:w="5812" w:type="dxa"/>
            <w:shd w:val="clear" w:color="auto" w:fill="auto"/>
          </w:tcPr>
          <w:p w:rsidR="0090786C" w:rsidRPr="00C3157B" w:rsidRDefault="0090786C" w:rsidP="00BD185E">
            <w:pPr>
              <w:widowControl/>
              <w:autoSpaceDE/>
              <w:autoSpaceDN/>
              <w:adjustRightInd/>
              <w:rPr>
                <w:b/>
              </w:rPr>
            </w:pPr>
            <w:r w:rsidRPr="00C3157B">
              <w:rPr>
                <w:b/>
              </w:rPr>
              <w:t>Муниципальная программа» Содержания развития МКУ «Управление благоустройства» на 2020-2022 годы»</w:t>
            </w:r>
          </w:p>
        </w:tc>
        <w:tc>
          <w:tcPr>
            <w:tcW w:w="1418" w:type="dxa"/>
            <w:shd w:val="clear" w:color="auto" w:fill="auto"/>
            <w:vAlign w:val="center"/>
          </w:tcPr>
          <w:p w:rsidR="0090786C" w:rsidRPr="00C3157B" w:rsidRDefault="0090786C" w:rsidP="00BD185E">
            <w:pPr>
              <w:widowControl/>
              <w:autoSpaceDE/>
              <w:autoSpaceDN/>
              <w:adjustRightInd/>
              <w:ind w:left="-108" w:right="-108"/>
              <w:jc w:val="center"/>
              <w:rPr>
                <w:b/>
              </w:rPr>
            </w:pPr>
            <w:r w:rsidRPr="00C3157B">
              <w:rPr>
                <w:b/>
              </w:rPr>
              <w:t>47 0 00 00000</w:t>
            </w:r>
          </w:p>
        </w:tc>
        <w:tc>
          <w:tcPr>
            <w:tcW w:w="1134" w:type="dxa"/>
            <w:vAlign w:val="center"/>
          </w:tcPr>
          <w:p w:rsidR="0090786C" w:rsidRPr="00C3157B" w:rsidRDefault="0090786C" w:rsidP="00BD185E">
            <w:pPr>
              <w:widowControl/>
              <w:autoSpaceDE/>
              <w:autoSpaceDN/>
              <w:adjustRightInd/>
              <w:ind w:left="-108" w:right="-108"/>
              <w:jc w:val="center"/>
              <w:rPr>
                <w:b/>
              </w:rPr>
            </w:pPr>
          </w:p>
        </w:tc>
        <w:tc>
          <w:tcPr>
            <w:tcW w:w="1559" w:type="dxa"/>
            <w:vAlign w:val="center"/>
          </w:tcPr>
          <w:p w:rsidR="0090786C" w:rsidRPr="00C3157B" w:rsidRDefault="0090786C" w:rsidP="00D175D7">
            <w:pPr>
              <w:ind w:left="-108" w:right="-108"/>
              <w:jc w:val="center"/>
              <w:rPr>
                <w:b/>
              </w:rPr>
            </w:pPr>
            <w:r w:rsidRPr="00C3157B">
              <w:rPr>
                <w:b/>
              </w:rPr>
              <w:t>2 112 500,00</w:t>
            </w:r>
          </w:p>
        </w:tc>
      </w:tr>
      <w:tr w:rsidR="0090786C" w:rsidRPr="00C3157B" w:rsidTr="00B3593D">
        <w:trPr>
          <w:trHeight w:val="212"/>
        </w:trPr>
        <w:tc>
          <w:tcPr>
            <w:tcW w:w="5812" w:type="dxa"/>
            <w:shd w:val="clear" w:color="auto" w:fill="auto"/>
          </w:tcPr>
          <w:p w:rsidR="0090786C" w:rsidRPr="00C3157B" w:rsidRDefault="0090786C" w:rsidP="00BD185E">
            <w:pPr>
              <w:widowControl/>
              <w:autoSpaceDE/>
              <w:autoSpaceDN/>
              <w:adjustRightInd/>
            </w:pPr>
            <w:r w:rsidRPr="00C3157B">
              <w:t>Подпрограмма «Обеспечение деятельности МКУ Управление благоустройства города Янаул»</w:t>
            </w:r>
          </w:p>
        </w:tc>
        <w:tc>
          <w:tcPr>
            <w:tcW w:w="1418" w:type="dxa"/>
            <w:shd w:val="clear" w:color="auto" w:fill="auto"/>
            <w:vAlign w:val="center"/>
          </w:tcPr>
          <w:p w:rsidR="0090786C" w:rsidRPr="00C3157B" w:rsidRDefault="0090786C" w:rsidP="00BD185E">
            <w:pPr>
              <w:widowControl/>
              <w:autoSpaceDE/>
              <w:autoSpaceDN/>
              <w:adjustRightInd/>
              <w:ind w:left="-108" w:right="-108"/>
              <w:jc w:val="center"/>
            </w:pPr>
            <w:r w:rsidRPr="00C3157B">
              <w:t>47 0 00 00000</w:t>
            </w:r>
          </w:p>
        </w:tc>
        <w:tc>
          <w:tcPr>
            <w:tcW w:w="1134" w:type="dxa"/>
            <w:vAlign w:val="center"/>
          </w:tcPr>
          <w:p w:rsidR="0090786C" w:rsidRPr="00C3157B" w:rsidRDefault="0090786C" w:rsidP="00BD185E">
            <w:pPr>
              <w:widowControl/>
              <w:autoSpaceDE/>
              <w:autoSpaceDN/>
              <w:adjustRightInd/>
              <w:ind w:left="-108" w:right="-108"/>
              <w:jc w:val="center"/>
            </w:pPr>
          </w:p>
        </w:tc>
        <w:tc>
          <w:tcPr>
            <w:tcW w:w="1559" w:type="dxa"/>
            <w:vAlign w:val="center"/>
          </w:tcPr>
          <w:p w:rsidR="0090786C" w:rsidRPr="00C3157B" w:rsidRDefault="0090786C" w:rsidP="00D175D7">
            <w:pPr>
              <w:ind w:left="-108" w:right="-108"/>
              <w:jc w:val="center"/>
            </w:pPr>
            <w:r w:rsidRPr="00C3157B">
              <w:t>2 112 500,00</w:t>
            </w:r>
          </w:p>
        </w:tc>
      </w:tr>
      <w:tr w:rsidR="0090786C" w:rsidRPr="00C3157B" w:rsidTr="00B3593D">
        <w:trPr>
          <w:trHeight w:val="212"/>
        </w:trPr>
        <w:tc>
          <w:tcPr>
            <w:tcW w:w="5812" w:type="dxa"/>
            <w:shd w:val="clear" w:color="auto" w:fill="auto"/>
          </w:tcPr>
          <w:p w:rsidR="0090786C" w:rsidRPr="00C3157B" w:rsidRDefault="0090786C" w:rsidP="00BD185E">
            <w:pPr>
              <w:widowControl/>
              <w:autoSpaceDE/>
              <w:autoSpaceDN/>
              <w:adjustRightInd/>
            </w:pPr>
            <w:r w:rsidRPr="00C3157B">
              <w:t>Основное мероприятие "Обеспечение деятельности ОМСУ по управлению вопросами общего характера "</w:t>
            </w:r>
          </w:p>
        </w:tc>
        <w:tc>
          <w:tcPr>
            <w:tcW w:w="1418" w:type="dxa"/>
            <w:shd w:val="clear" w:color="auto" w:fill="auto"/>
            <w:vAlign w:val="center"/>
          </w:tcPr>
          <w:p w:rsidR="0090786C" w:rsidRPr="00C3157B" w:rsidRDefault="0090786C" w:rsidP="00BD185E">
            <w:pPr>
              <w:widowControl/>
              <w:autoSpaceDE/>
              <w:autoSpaceDN/>
              <w:adjustRightInd/>
              <w:ind w:left="-108" w:right="-108"/>
              <w:jc w:val="center"/>
            </w:pPr>
            <w:r w:rsidRPr="00C3157B">
              <w:t>47 0 01 00000</w:t>
            </w:r>
          </w:p>
        </w:tc>
        <w:tc>
          <w:tcPr>
            <w:tcW w:w="1134" w:type="dxa"/>
            <w:vAlign w:val="center"/>
          </w:tcPr>
          <w:p w:rsidR="0090786C" w:rsidRPr="00C3157B" w:rsidRDefault="0090786C" w:rsidP="00BD185E">
            <w:pPr>
              <w:widowControl/>
              <w:autoSpaceDE/>
              <w:autoSpaceDN/>
              <w:adjustRightInd/>
              <w:ind w:left="-108" w:right="-108"/>
              <w:jc w:val="center"/>
            </w:pPr>
          </w:p>
        </w:tc>
        <w:tc>
          <w:tcPr>
            <w:tcW w:w="1559" w:type="dxa"/>
            <w:vAlign w:val="center"/>
          </w:tcPr>
          <w:p w:rsidR="0090786C" w:rsidRPr="00C3157B" w:rsidRDefault="0090786C" w:rsidP="00D175D7">
            <w:pPr>
              <w:ind w:left="-108" w:right="-108"/>
              <w:jc w:val="center"/>
            </w:pPr>
            <w:r w:rsidRPr="00C3157B">
              <w:t>2 112 500,00</w:t>
            </w:r>
          </w:p>
        </w:tc>
      </w:tr>
      <w:tr w:rsidR="0090786C" w:rsidRPr="00C3157B" w:rsidTr="00B3593D">
        <w:trPr>
          <w:trHeight w:val="212"/>
        </w:trPr>
        <w:tc>
          <w:tcPr>
            <w:tcW w:w="5812" w:type="dxa"/>
            <w:shd w:val="clear" w:color="auto" w:fill="auto"/>
            <w:vAlign w:val="bottom"/>
          </w:tcPr>
          <w:p w:rsidR="0090786C" w:rsidRPr="00C3157B" w:rsidRDefault="0090786C" w:rsidP="00BD185E">
            <w:r w:rsidRPr="00C3157B">
              <w:t>Учреждения в сфере общегосударственного управления</w:t>
            </w:r>
          </w:p>
        </w:tc>
        <w:tc>
          <w:tcPr>
            <w:tcW w:w="1418" w:type="dxa"/>
            <w:shd w:val="clear" w:color="auto" w:fill="auto"/>
            <w:vAlign w:val="center"/>
          </w:tcPr>
          <w:p w:rsidR="0090786C" w:rsidRPr="00C3157B" w:rsidRDefault="0090786C" w:rsidP="00BD185E">
            <w:pPr>
              <w:widowControl/>
              <w:autoSpaceDE/>
              <w:autoSpaceDN/>
              <w:adjustRightInd/>
              <w:ind w:left="-108" w:right="-108"/>
              <w:jc w:val="center"/>
            </w:pPr>
            <w:r w:rsidRPr="00C3157B">
              <w:t>47 0 01 02990</w:t>
            </w:r>
          </w:p>
        </w:tc>
        <w:tc>
          <w:tcPr>
            <w:tcW w:w="1134" w:type="dxa"/>
            <w:vAlign w:val="center"/>
          </w:tcPr>
          <w:p w:rsidR="0090786C" w:rsidRPr="00C3157B" w:rsidRDefault="0090786C" w:rsidP="00BD185E">
            <w:pPr>
              <w:widowControl/>
              <w:autoSpaceDE/>
              <w:autoSpaceDN/>
              <w:adjustRightInd/>
              <w:ind w:left="-108" w:right="-108"/>
              <w:jc w:val="center"/>
            </w:pPr>
          </w:p>
        </w:tc>
        <w:tc>
          <w:tcPr>
            <w:tcW w:w="1559" w:type="dxa"/>
            <w:vAlign w:val="center"/>
          </w:tcPr>
          <w:p w:rsidR="0090786C" w:rsidRPr="00C3157B" w:rsidRDefault="0090786C" w:rsidP="00D175D7">
            <w:pPr>
              <w:ind w:left="-108" w:right="-108"/>
              <w:jc w:val="center"/>
            </w:pPr>
            <w:r w:rsidRPr="00C3157B">
              <w:t>2 112 500,00</w:t>
            </w:r>
          </w:p>
        </w:tc>
      </w:tr>
      <w:tr w:rsidR="0090786C" w:rsidRPr="00C3157B" w:rsidTr="00B3593D">
        <w:trPr>
          <w:trHeight w:val="212"/>
        </w:trPr>
        <w:tc>
          <w:tcPr>
            <w:tcW w:w="5812" w:type="dxa"/>
            <w:shd w:val="clear" w:color="auto" w:fill="auto"/>
            <w:vAlign w:val="bottom"/>
          </w:tcPr>
          <w:p w:rsidR="0090786C" w:rsidRPr="00C3157B" w:rsidRDefault="0090786C" w:rsidP="00BD185E">
            <w:r w:rsidRPr="00C3157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tcPr>
          <w:p w:rsidR="0090786C" w:rsidRPr="00C3157B" w:rsidRDefault="0090786C" w:rsidP="00BD185E">
            <w:pPr>
              <w:widowControl/>
              <w:autoSpaceDE/>
              <w:autoSpaceDN/>
              <w:adjustRightInd/>
              <w:ind w:left="-108" w:right="-108"/>
              <w:jc w:val="center"/>
            </w:pPr>
            <w:r w:rsidRPr="00C3157B">
              <w:t>47 0 01 02990</w:t>
            </w:r>
          </w:p>
        </w:tc>
        <w:tc>
          <w:tcPr>
            <w:tcW w:w="1134" w:type="dxa"/>
            <w:vAlign w:val="center"/>
          </w:tcPr>
          <w:p w:rsidR="0090786C" w:rsidRPr="00C3157B" w:rsidRDefault="0090786C" w:rsidP="00BD185E">
            <w:pPr>
              <w:widowControl/>
              <w:autoSpaceDE/>
              <w:autoSpaceDN/>
              <w:adjustRightInd/>
              <w:ind w:left="-108" w:right="-108"/>
              <w:jc w:val="center"/>
            </w:pPr>
            <w:r w:rsidRPr="00C3157B">
              <w:t>100</w:t>
            </w:r>
          </w:p>
        </w:tc>
        <w:tc>
          <w:tcPr>
            <w:tcW w:w="1559" w:type="dxa"/>
            <w:vAlign w:val="center"/>
          </w:tcPr>
          <w:p w:rsidR="0090786C" w:rsidRPr="00C3157B" w:rsidRDefault="0090786C" w:rsidP="001B76CE">
            <w:pPr>
              <w:ind w:left="-108" w:right="-108"/>
              <w:jc w:val="center"/>
            </w:pPr>
            <w:r w:rsidRPr="00C3157B">
              <w:t>1 908 900,00</w:t>
            </w:r>
          </w:p>
        </w:tc>
      </w:tr>
      <w:tr w:rsidR="0090786C" w:rsidRPr="00C3157B" w:rsidTr="00B3593D">
        <w:trPr>
          <w:trHeight w:val="212"/>
        </w:trPr>
        <w:tc>
          <w:tcPr>
            <w:tcW w:w="5812" w:type="dxa"/>
            <w:shd w:val="clear" w:color="auto" w:fill="auto"/>
            <w:vAlign w:val="bottom"/>
          </w:tcPr>
          <w:p w:rsidR="0090786C" w:rsidRPr="00C3157B" w:rsidRDefault="0090786C" w:rsidP="00BD185E">
            <w:r w:rsidRPr="00C3157B">
              <w:t>Закупка товаров, работ и услуг для государственных (муниципальных) нужд</w:t>
            </w:r>
          </w:p>
        </w:tc>
        <w:tc>
          <w:tcPr>
            <w:tcW w:w="1418" w:type="dxa"/>
            <w:shd w:val="clear" w:color="auto" w:fill="auto"/>
            <w:vAlign w:val="center"/>
          </w:tcPr>
          <w:p w:rsidR="0090786C" w:rsidRPr="00C3157B" w:rsidRDefault="0090786C" w:rsidP="00BD185E">
            <w:pPr>
              <w:widowControl/>
              <w:autoSpaceDE/>
              <w:autoSpaceDN/>
              <w:adjustRightInd/>
              <w:ind w:left="-108" w:right="-108"/>
              <w:jc w:val="center"/>
            </w:pPr>
            <w:r w:rsidRPr="00C3157B">
              <w:t>47 0 01 02990</w:t>
            </w:r>
          </w:p>
        </w:tc>
        <w:tc>
          <w:tcPr>
            <w:tcW w:w="1134" w:type="dxa"/>
            <w:vAlign w:val="center"/>
          </w:tcPr>
          <w:p w:rsidR="0090786C" w:rsidRPr="00C3157B" w:rsidRDefault="0090786C" w:rsidP="00BD185E">
            <w:pPr>
              <w:widowControl/>
              <w:autoSpaceDE/>
              <w:autoSpaceDN/>
              <w:adjustRightInd/>
              <w:ind w:left="-108" w:right="-108"/>
              <w:jc w:val="center"/>
            </w:pPr>
            <w:r w:rsidRPr="00C3157B">
              <w:t>200</w:t>
            </w:r>
          </w:p>
        </w:tc>
        <w:tc>
          <w:tcPr>
            <w:tcW w:w="1559" w:type="dxa"/>
            <w:vAlign w:val="center"/>
          </w:tcPr>
          <w:p w:rsidR="0090786C" w:rsidRPr="00C3157B" w:rsidRDefault="0090786C" w:rsidP="001B76CE">
            <w:pPr>
              <w:ind w:left="-108" w:right="-108"/>
              <w:jc w:val="center"/>
            </w:pPr>
            <w:r w:rsidRPr="00C3157B">
              <w:t>203 600,00</w:t>
            </w:r>
          </w:p>
        </w:tc>
      </w:tr>
      <w:tr w:rsidR="0090786C" w:rsidRPr="00C3157B" w:rsidTr="00B3593D">
        <w:trPr>
          <w:trHeight w:val="1115"/>
        </w:trPr>
        <w:tc>
          <w:tcPr>
            <w:tcW w:w="5812" w:type="dxa"/>
            <w:shd w:val="clear" w:color="auto" w:fill="auto"/>
            <w:vAlign w:val="center"/>
          </w:tcPr>
          <w:p w:rsidR="0090786C" w:rsidRPr="00C3157B" w:rsidRDefault="0090786C" w:rsidP="00ED03F8">
            <w:pPr>
              <w:contextualSpacing/>
              <w:rPr>
                <w:b/>
              </w:rPr>
            </w:pPr>
            <w:r w:rsidRPr="00C3157B">
              <w:rPr>
                <w:b/>
              </w:rPr>
              <w:t>Муниципальная программа</w:t>
            </w:r>
            <w:r w:rsidRPr="00C3157B">
              <w:t>«</w:t>
            </w:r>
            <w:r w:rsidRPr="00C3157B">
              <w:rPr>
                <w:rStyle w:val="4"/>
                <w:bCs w:val="0"/>
                <w:sz w:val="20"/>
                <w:szCs w:val="20"/>
              </w:rPr>
              <w:t>Совершенствование деятельности органов местного самоуправления городского поселения город Янаул муниципального района Янаульский район Республики Башкортостан» на 2021-2023гг.</w:t>
            </w:r>
          </w:p>
        </w:tc>
        <w:tc>
          <w:tcPr>
            <w:tcW w:w="1418" w:type="dxa"/>
            <w:shd w:val="clear" w:color="auto" w:fill="auto"/>
            <w:vAlign w:val="center"/>
          </w:tcPr>
          <w:p w:rsidR="0090786C" w:rsidRPr="00C3157B" w:rsidRDefault="0090786C" w:rsidP="00AE6679">
            <w:pPr>
              <w:widowControl/>
              <w:autoSpaceDE/>
              <w:autoSpaceDN/>
              <w:adjustRightInd/>
              <w:jc w:val="center"/>
              <w:rPr>
                <w:b/>
              </w:rPr>
            </w:pPr>
            <w:r w:rsidRPr="00C3157B">
              <w:rPr>
                <w:b/>
              </w:rPr>
              <w:t>49 0 00 00000</w:t>
            </w:r>
          </w:p>
        </w:tc>
        <w:tc>
          <w:tcPr>
            <w:tcW w:w="1134" w:type="dxa"/>
            <w:shd w:val="clear" w:color="auto" w:fill="auto"/>
            <w:vAlign w:val="center"/>
          </w:tcPr>
          <w:p w:rsidR="0090786C" w:rsidRPr="00C3157B" w:rsidRDefault="0090786C" w:rsidP="00AE6679">
            <w:pPr>
              <w:widowControl/>
              <w:autoSpaceDE/>
              <w:autoSpaceDN/>
              <w:adjustRightInd/>
              <w:jc w:val="center"/>
              <w:rPr>
                <w:b/>
              </w:rPr>
            </w:pPr>
          </w:p>
        </w:tc>
        <w:tc>
          <w:tcPr>
            <w:tcW w:w="1559" w:type="dxa"/>
            <w:shd w:val="clear" w:color="auto" w:fill="auto"/>
            <w:vAlign w:val="center"/>
          </w:tcPr>
          <w:p w:rsidR="0090786C" w:rsidRPr="00C3157B" w:rsidRDefault="007E0160" w:rsidP="00572919">
            <w:pPr>
              <w:jc w:val="center"/>
              <w:rPr>
                <w:b/>
              </w:rPr>
            </w:pPr>
            <w:r>
              <w:rPr>
                <w:b/>
              </w:rPr>
              <w:t>12 </w:t>
            </w:r>
            <w:r w:rsidR="00A00F79">
              <w:rPr>
                <w:b/>
              </w:rPr>
              <w:t>47</w:t>
            </w:r>
            <w:r w:rsidR="00572919">
              <w:rPr>
                <w:b/>
              </w:rPr>
              <w:t>5</w:t>
            </w:r>
            <w:r>
              <w:rPr>
                <w:b/>
              </w:rPr>
              <w:t> 800,00</w:t>
            </w:r>
          </w:p>
        </w:tc>
      </w:tr>
      <w:tr w:rsidR="0090786C" w:rsidRPr="00C3157B" w:rsidTr="00B3593D">
        <w:trPr>
          <w:trHeight w:val="277"/>
        </w:trPr>
        <w:tc>
          <w:tcPr>
            <w:tcW w:w="5812" w:type="dxa"/>
            <w:shd w:val="clear" w:color="auto" w:fill="auto"/>
            <w:vAlign w:val="center"/>
          </w:tcPr>
          <w:p w:rsidR="0090786C" w:rsidRPr="00C3157B" w:rsidRDefault="0090786C" w:rsidP="00AE6679">
            <w:pPr>
              <w:widowControl/>
              <w:autoSpaceDE/>
              <w:autoSpaceDN/>
              <w:adjustRightInd/>
            </w:pPr>
            <w:r w:rsidRPr="00C3157B">
              <w:t>Аппараты органов государственной власти Республики Башкортостан</w:t>
            </w:r>
          </w:p>
        </w:tc>
        <w:tc>
          <w:tcPr>
            <w:tcW w:w="1418" w:type="dxa"/>
            <w:shd w:val="clear" w:color="auto" w:fill="auto"/>
            <w:vAlign w:val="center"/>
          </w:tcPr>
          <w:p w:rsidR="0090786C" w:rsidRPr="00C3157B" w:rsidRDefault="0090786C" w:rsidP="00AE6679">
            <w:pPr>
              <w:widowControl/>
              <w:autoSpaceDE/>
              <w:autoSpaceDN/>
              <w:adjustRightInd/>
              <w:jc w:val="center"/>
            </w:pPr>
            <w:r w:rsidRPr="00C3157B">
              <w:t>49 0 00 02040</w:t>
            </w:r>
          </w:p>
        </w:tc>
        <w:tc>
          <w:tcPr>
            <w:tcW w:w="1134" w:type="dxa"/>
            <w:shd w:val="clear" w:color="auto" w:fill="auto"/>
            <w:vAlign w:val="center"/>
          </w:tcPr>
          <w:p w:rsidR="0090786C" w:rsidRPr="00C3157B" w:rsidRDefault="0090786C" w:rsidP="00AE6679">
            <w:pPr>
              <w:widowControl/>
              <w:autoSpaceDE/>
              <w:autoSpaceDN/>
              <w:adjustRightInd/>
              <w:jc w:val="center"/>
            </w:pPr>
          </w:p>
        </w:tc>
        <w:tc>
          <w:tcPr>
            <w:tcW w:w="1559" w:type="dxa"/>
            <w:shd w:val="clear" w:color="auto" w:fill="auto"/>
            <w:vAlign w:val="center"/>
          </w:tcPr>
          <w:p w:rsidR="0090786C" w:rsidRPr="00C3157B" w:rsidRDefault="0090786C" w:rsidP="00572919">
            <w:pPr>
              <w:jc w:val="center"/>
            </w:pPr>
            <w:r w:rsidRPr="00C3157B">
              <w:t>12</w:t>
            </w:r>
            <w:r w:rsidR="00572919">
              <w:t> 475 800,00</w:t>
            </w:r>
          </w:p>
        </w:tc>
      </w:tr>
      <w:tr w:rsidR="0090786C" w:rsidRPr="00C3157B" w:rsidTr="00B3593D">
        <w:trPr>
          <w:trHeight w:val="277"/>
        </w:trPr>
        <w:tc>
          <w:tcPr>
            <w:tcW w:w="5812" w:type="dxa"/>
            <w:shd w:val="clear" w:color="auto" w:fill="auto"/>
            <w:vAlign w:val="center"/>
          </w:tcPr>
          <w:p w:rsidR="0090786C" w:rsidRPr="00C3157B" w:rsidRDefault="0090786C" w:rsidP="00AE6679">
            <w:pPr>
              <w:widowControl/>
              <w:autoSpaceDE/>
              <w:autoSpaceDN/>
              <w:adjustRightInd/>
            </w:pPr>
            <w:r w:rsidRPr="00C3157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tcPr>
          <w:p w:rsidR="0090786C" w:rsidRPr="00721F25" w:rsidRDefault="0090786C" w:rsidP="000E2080">
            <w:pPr>
              <w:widowControl/>
              <w:autoSpaceDE/>
              <w:autoSpaceDN/>
              <w:adjustRightInd/>
              <w:jc w:val="center"/>
            </w:pPr>
            <w:r w:rsidRPr="00721F25">
              <w:t xml:space="preserve">49 </w:t>
            </w:r>
            <w:r w:rsidR="000E2080">
              <w:t>1</w:t>
            </w:r>
            <w:r w:rsidRPr="00721F25">
              <w:t xml:space="preserve"> 0</w:t>
            </w:r>
            <w:r w:rsidR="00721F25" w:rsidRPr="00721F25">
              <w:t>1</w:t>
            </w:r>
            <w:r w:rsidRPr="00721F25">
              <w:t xml:space="preserve"> 02040</w:t>
            </w:r>
          </w:p>
        </w:tc>
        <w:tc>
          <w:tcPr>
            <w:tcW w:w="1134" w:type="dxa"/>
            <w:shd w:val="clear" w:color="auto" w:fill="auto"/>
            <w:vAlign w:val="center"/>
          </w:tcPr>
          <w:p w:rsidR="0090786C" w:rsidRPr="00C3157B" w:rsidRDefault="0090786C" w:rsidP="00AE6679">
            <w:pPr>
              <w:widowControl/>
              <w:autoSpaceDE/>
              <w:autoSpaceDN/>
              <w:adjustRightInd/>
              <w:jc w:val="center"/>
            </w:pPr>
            <w:r w:rsidRPr="00C3157B">
              <w:t>100</w:t>
            </w:r>
          </w:p>
        </w:tc>
        <w:tc>
          <w:tcPr>
            <w:tcW w:w="1559" w:type="dxa"/>
            <w:shd w:val="clear" w:color="auto" w:fill="auto"/>
            <w:vAlign w:val="center"/>
          </w:tcPr>
          <w:p w:rsidR="0090786C" w:rsidRPr="00C3157B" w:rsidRDefault="007E0160" w:rsidP="00627543">
            <w:pPr>
              <w:jc w:val="center"/>
            </w:pPr>
            <w:r>
              <w:t>5 646 300,00</w:t>
            </w:r>
          </w:p>
        </w:tc>
      </w:tr>
      <w:tr w:rsidR="0090786C" w:rsidRPr="00C3157B" w:rsidTr="00B3593D">
        <w:trPr>
          <w:trHeight w:val="277"/>
        </w:trPr>
        <w:tc>
          <w:tcPr>
            <w:tcW w:w="5812" w:type="dxa"/>
            <w:shd w:val="clear" w:color="auto" w:fill="auto"/>
            <w:vAlign w:val="center"/>
          </w:tcPr>
          <w:p w:rsidR="0090786C" w:rsidRPr="00C3157B" w:rsidRDefault="0090786C" w:rsidP="002F5D8F">
            <w:pPr>
              <w:widowControl/>
              <w:autoSpaceDE/>
              <w:autoSpaceDN/>
              <w:adjustRightInd/>
            </w:pPr>
            <w:r w:rsidRPr="00C3157B">
              <w:t>Закупка товаров, работ и услуг для обеспечения государственных (муниципальных) нужд</w:t>
            </w:r>
          </w:p>
        </w:tc>
        <w:tc>
          <w:tcPr>
            <w:tcW w:w="1418" w:type="dxa"/>
            <w:shd w:val="clear" w:color="auto" w:fill="auto"/>
            <w:vAlign w:val="center"/>
          </w:tcPr>
          <w:p w:rsidR="0090786C" w:rsidRPr="00721F25" w:rsidRDefault="0090786C" w:rsidP="000E2080">
            <w:pPr>
              <w:widowControl/>
              <w:autoSpaceDE/>
              <w:autoSpaceDN/>
              <w:adjustRightInd/>
              <w:jc w:val="center"/>
            </w:pPr>
            <w:r w:rsidRPr="00721F25">
              <w:t xml:space="preserve">49 </w:t>
            </w:r>
            <w:r w:rsidR="000E2080">
              <w:t>1</w:t>
            </w:r>
            <w:r w:rsidRPr="00721F25">
              <w:t xml:space="preserve"> 0</w:t>
            </w:r>
            <w:r w:rsidR="00721F25" w:rsidRPr="00721F25">
              <w:t>1</w:t>
            </w:r>
            <w:r w:rsidRPr="00721F25">
              <w:t xml:space="preserve"> 02040</w:t>
            </w:r>
          </w:p>
        </w:tc>
        <w:tc>
          <w:tcPr>
            <w:tcW w:w="1134" w:type="dxa"/>
            <w:shd w:val="clear" w:color="auto" w:fill="auto"/>
            <w:vAlign w:val="center"/>
          </w:tcPr>
          <w:p w:rsidR="0090786C" w:rsidRPr="00C3157B" w:rsidRDefault="0090786C" w:rsidP="002F5D8F">
            <w:pPr>
              <w:widowControl/>
              <w:autoSpaceDE/>
              <w:autoSpaceDN/>
              <w:adjustRightInd/>
              <w:jc w:val="center"/>
            </w:pPr>
            <w:r w:rsidRPr="00C3157B">
              <w:t>200</w:t>
            </w:r>
          </w:p>
        </w:tc>
        <w:tc>
          <w:tcPr>
            <w:tcW w:w="1559" w:type="dxa"/>
            <w:shd w:val="clear" w:color="auto" w:fill="auto"/>
            <w:vAlign w:val="center"/>
          </w:tcPr>
          <w:p w:rsidR="0090786C" w:rsidRPr="00C3157B" w:rsidRDefault="0090786C" w:rsidP="00627543">
            <w:pPr>
              <w:jc w:val="center"/>
            </w:pPr>
            <w:r w:rsidRPr="00C3157B">
              <w:t>5 040 200,00</w:t>
            </w:r>
          </w:p>
        </w:tc>
      </w:tr>
      <w:tr w:rsidR="0090786C" w:rsidRPr="00C3157B" w:rsidTr="00B3593D">
        <w:trPr>
          <w:trHeight w:val="277"/>
        </w:trPr>
        <w:tc>
          <w:tcPr>
            <w:tcW w:w="5812" w:type="dxa"/>
            <w:shd w:val="clear" w:color="auto" w:fill="auto"/>
            <w:vAlign w:val="center"/>
          </w:tcPr>
          <w:p w:rsidR="0090786C" w:rsidRPr="00C3157B" w:rsidRDefault="0090786C" w:rsidP="00AE6679">
            <w:pPr>
              <w:widowControl/>
              <w:autoSpaceDE/>
              <w:autoSpaceDN/>
              <w:adjustRightInd/>
            </w:pPr>
            <w:r w:rsidRPr="00C3157B">
              <w:t>Иные бюджетные ассигнования</w:t>
            </w:r>
          </w:p>
        </w:tc>
        <w:tc>
          <w:tcPr>
            <w:tcW w:w="1418" w:type="dxa"/>
            <w:shd w:val="clear" w:color="auto" w:fill="auto"/>
            <w:vAlign w:val="center"/>
          </w:tcPr>
          <w:p w:rsidR="0090786C" w:rsidRPr="00721F25" w:rsidRDefault="0090786C" w:rsidP="000E2080">
            <w:pPr>
              <w:widowControl/>
              <w:autoSpaceDE/>
              <w:autoSpaceDN/>
              <w:adjustRightInd/>
              <w:jc w:val="center"/>
            </w:pPr>
            <w:r w:rsidRPr="00721F25">
              <w:t xml:space="preserve">49 </w:t>
            </w:r>
            <w:r w:rsidR="000E2080">
              <w:t>1</w:t>
            </w:r>
            <w:r w:rsidRPr="00721F25">
              <w:t xml:space="preserve"> 0</w:t>
            </w:r>
            <w:r w:rsidR="00721F25" w:rsidRPr="00721F25">
              <w:t>1</w:t>
            </w:r>
            <w:r w:rsidRPr="00721F25">
              <w:t xml:space="preserve"> 02040</w:t>
            </w:r>
          </w:p>
        </w:tc>
        <w:tc>
          <w:tcPr>
            <w:tcW w:w="1134" w:type="dxa"/>
            <w:shd w:val="clear" w:color="auto" w:fill="auto"/>
            <w:vAlign w:val="center"/>
          </w:tcPr>
          <w:p w:rsidR="0090786C" w:rsidRPr="00C3157B" w:rsidRDefault="0090786C" w:rsidP="00AE6679">
            <w:pPr>
              <w:widowControl/>
              <w:autoSpaceDE/>
              <w:autoSpaceDN/>
              <w:adjustRightInd/>
              <w:jc w:val="center"/>
            </w:pPr>
            <w:r w:rsidRPr="00C3157B">
              <w:t>800</w:t>
            </w:r>
          </w:p>
        </w:tc>
        <w:tc>
          <w:tcPr>
            <w:tcW w:w="1559" w:type="dxa"/>
            <w:shd w:val="clear" w:color="auto" w:fill="auto"/>
            <w:vAlign w:val="center"/>
          </w:tcPr>
          <w:p w:rsidR="0090786C" w:rsidRPr="00C3157B" w:rsidRDefault="0090786C" w:rsidP="00371BC2">
            <w:pPr>
              <w:jc w:val="center"/>
            </w:pPr>
            <w:r w:rsidRPr="00C3157B">
              <w:t>1 142 800,00</w:t>
            </w:r>
          </w:p>
        </w:tc>
      </w:tr>
      <w:tr w:rsidR="0090786C" w:rsidRPr="00C3157B" w:rsidTr="00B3593D">
        <w:trPr>
          <w:trHeight w:val="277"/>
        </w:trPr>
        <w:tc>
          <w:tcPr>
            <w:tcW w:w="5812" w:type="dxa"/>
            <w:shd w:val="clear" w:color="auto" w:fill="auto"/>
            <w:vAlign w:val="center"/>
          </w:tcPr>
          <w:p w:rsidR="0090786C" w:rsidRPr="00C3157B" w:rsidRDefault="0090786C" w:rsidP="002F5D8F">
            <w:pPr>
              <w:widowControl/>
              <w:autoSpaceDE/>
              <w:autoSpaceDN/>
              <w:adjustRightInd/>
            </w:pPr>
            <w:r w:rsidRPr="00C3157B">
              <w:t>Глава местной администрации (исполнительно-распорядительного органа муниципального образования)</w:t>
            </w:r>
          </w:p>
        </w:tc>
        <w:tc>
          <w:tcPr>
            <w:tcW w:w="1418" w:type="dxa"/>
            <w:shd w:val="clear" w:color="auto" w:fill="auto"/>
            <w:vAlign w:val="center"/>
          </w:tcPr>
          <w:p w:rsidR="0090786C" w:rsidRPr="00721F25" w:rsidRDefault="0090786C" w:rsidP="000E2080">
            <w:pPr>
              <w:widowControl/>
              <w:autoSpaceDE/>
              <w:autoSpaceDN/>
              <w:adjustRightInd/>
              <w:jc w:val="center"/>
            </w:pPr>
            <w:r w:rsidRPr="00721F25">
              <w:t xml:space="preserve">49 </w:t>
            </w:r>
            <w:r w:rsidR="000E2080">
              <w:t>1</w:t>
            </w:r>
            <w:r w:rsidRPr="00721F25">
              <w:t xml:space="preserve"> 0</w:t>
            </w:r>
            <w:r w:rsidR="00721F25" w:rsidRPr="00721F25">
              <w:t>1</w:t>
            </w:r>
            <w:r w:rsidRPr="00721F25">
              <w:t xml:space="preserve"> 02080</w:t>
            </w:r>
          </w:p>
        </w:tc>
        <w:tc>
          <w:tcPr>
            <w:tcW w:w="1134" w:type="dxa"/>
            <w:shd w:val="clear" w:color="auto" w:fill="auto"/>
            <w:vAlign w:val="center"/>
          </w:tcPr>
          <w:p w:rsidR="0090786C" w:rsidRPr="00C3157B" w:rsidRDefault="0090786C" w:rsidP="002F5D8F">
            <w:pPr>
              <w:widowControl/>
              <w:autoSpaceDE/>
              <w:autoSpaceDN/>
              <w:adjustRightInd/>
              <w:jc w:val="center"/>
            </w:pPr>
          </w:p>
        </w:tc>
        <w:tc>
          <w:tcPr>
            <w:tcW w:w="1559" w:type="dxa"/>
            <w:shd w:val="clear" w:color="auto" w:fill="auto"/>
            <w:vAlign w:val="center"/>
          </w:tcPr>
          <w:p w:rsidR="0090786C" w:rsidRPr="00C3157B" w:rsidRDefault="0090786C" w:rsidP="00371BC2">
            <w:pPr>
              <w:jc w:val="center"/>
            </w:pPr>
            <w:r w:rsidRPr="00C3157B">
              <w:t>646 600,00</w:t>
            </w:r>
          </w:p>
        </w:tc>
      </w:tr>
      <w:tr w:rsidR="0090786C" w:rsidRPr="00C3157B" w:rsidTr="00B3593D">
        <w:trPr>
          <w:trHeight w:val="277"/>
        </w:trPr>
        <w:tc>
          <w:tcPr>
            <w:tcW w:w="5812" w:type="dxa"/>
            <w:shd w:val="clear" w:color="auto" w:fill="auto"/>
            <w:vAlign w:val="center"/>
          </w:tcPr>
          <w:p w:rsidR="0090786C" w:rsidRPr="00C3157B" w:rsidRDefault="0090786C" w:rsidP="00AE6679">
            <w:pPr>
              <w:widowControl/>
              <w:autoSpaceDE/>
              <w:autoSpaceDN/>
              <w:adjustRightInd/>
            </w:pPr>
            <w:r w:rsidRPr="00C3157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tcPr>
          <w:p w:rsidR="0090786C" w:rsidRPr="00721F25" w:rsidRDefault="0090786C" w:rsidP="000E2080">
            <w:pPr>
              <w:widowControl/>
              <w:autoSpaceDE/>
              <w:autoSpaceDN/>
              <w:adjustRightInd/>
              <w:jc w:val="center"/>
            </w:pPr>
            <w:r w:rsidRPr="00721F25">
              <w:t xml:space="preserve">49 </w:t>
            </w:r>
            <w:r w:rsidR="000E2080">
              <w:t>1</w:t>
            </w:r>
            <w:r w:rsidRPr="00721F25">
              <w:t xml:space="preserve"> 0</w:t>
            </w:r>
            <w:r w:rsidR="00721F25" w:rsidRPr="00721F25">
              <w:t>1</w:t>
            </w:r>
            <w:r w:rsidRPr="00721F25">
              <w:t xml:space="preserve"> 02080</w:t>
            </w:r>
          </w:p>
        </w:tc>
        <w:tc>
          <w:tcPr>
            <w:tcW w:w="1134" w:type="dxa"/>
            <w:shd w:val="clear" w:color="auto" w:fill="auto"/>
            <w:vAlign w:val="center"/>
          </w:tcPr>
          <w:p w:rsidR="0090786C" w:rsidRPr="00C3157B" w:rsidRDefault="0090786C" w:rsidP="00AE6679">
            <w:pPr>
              <w:widowControl/>
              <w:autoSpaceDE/>
              <w:autoSpaceDN/>
              <w:adjustRightInd/>
              <w:jc w:val="center"/>
            </w:pPr>
            <w:r w:rsidRPr="00C3157B">
              <w:t>100</w:t>
            </w:r>
          </w:p>
        </w:tc>
        <w:tc>
          <w:tcPr>
            <w:tcW w:w="1559" w:type="dxa"/>
            <w:shd w:val="clear" w:color="auto" w:fill="auto"/>
            <w:vAlign w:val="center"/>
          </w:tcPr>
          <w:p w:rsidR="0090786C" w:rsidRPr="00C3157B" w:rsidRDefault="0090786C" w:rsidP="00371BC2">
            <w:pPr>
              <w:jc w:val="center"/>
            </w:pPr>
            <w:r w:rsidRPr="00C3157B">
              <w:t>646 600,00</w:t>
            </w:r>
          </w:p>
        </w:tc>
      </w:tr>
      <w:tr w:rsidR="007E0160" w:rsidRPr="003F3DFB" w:rsidTr="00B3593D">
        <w:trPr>
          <w:trHeight w:val="255"/>
        </w:trPr>
        <w:tc>
          <w:tcPr>
            <w:tcW w:w="5812" w:type="dxa"/>
            <w:shd w:val="clear" w:color="auto" w:fill="auto"/>
            <w:vAlign w:val="center"/>
          </w:tcPr>
          <w:p w:rsidR="007E0160" w:rsidRPr="00AE6679" w:rsidRDefault="007E0160" w:rsidP="00265D8E">
            <w:pPr>
              <w:widowControl/>
              <w:autoSpaceDE/>
              <w:autoSpaceDN/>
              <w:adjustRightInd/>
              <w:rPr>
                <w:b/>
              </w:rPr>
            </w:pPr>
            <w:r w:rsidRPr="00AE6679">
              <w:rPr>
                <w:b/>
              </w:rPr>
              <w:t>Непрограммные  расходы</w:t>
            </w:r>
          </w:p>
        </w:tc>
        <w:tc>
          <w:tcPr>
            <w:tcW w:w="1418" w:type="dxa"/>
            <w:shd w:val="clear" w:color="auto" w:fill="auto"/>
            <w:noWrap/>
            <w:vAlign w:val="center"/>
          </w:tcPr>
          <w:p w:rsidR="007E0160" w:rsidRPr="00AE6679" w:rsidRDefault="007E0160" w:rsidP="00265D8E">
            <w:pPr>
              <w:widowControl/>
              <w:autoSpaceDE/>
              <w:autoSpaceDN/>
              <w:adjustRightInd/>
              <w:jc w:val="center"/>
              <w:rPr>
                <w:b/>
              </w:rPr>
            </w:pPr>
            <w:r w:rsidRPr="00AE6679">
              <w:rPr>
                <w:b/>
              </w:rPr>
              <w:t>99 0 00 00000</w:t>
            </w:r>
          </w:p>
        </w:tc>
        <w:tc>
          <w:tcPr>
            <w:tcW w:w="1134" w:type="dxa"/>
            <w:shd w:val="clear" w:color="auto" w:fill="auto"/>
            <w:noWrap/>
            <w:vAlign w:val="center"/>
          </w:tcPr>
          <w:p w:rsidR="007E0160" w:rsidRPr="00AE6679" w:rsidRDefault="007E0160" w:rsidP="00265D8E">
            <w:pPr>
              <w:widowControl/>
              <w:autoSpaceDE/>
              <w:autoSpaceDN/>
              <w:adjustRightInd/>
              <w:jc w:val="center"/>
              <w:rPr>
                <w:b/>
              </w:rPr>
            </w:pPr>
          </w:p>
        </w:tc>
        <w:tc>
          <w:tcPr>
            <w:tcW w:w="1559" w:type="dxa"/>
            <w:shd w:val="clear" w:color="auto" w:fill="auto"/>
            <w:vAlign w:val="center"/>
          </w:tcPr>
          <w:p w:rsidR="007E0160" w:rsidRPr="007E0160" w:rsidRDefault="00A00F79" w:rsidP="00371BC2">
            <w:pPr>
              <w:jc w:val="center"/>
              <w:rPr>
                <w:b/>
              </w:rPr>
            </w:pPr>
            <w:r>
              <w:rPr>
                <w:b/>
              </w:rPr>
              <w:t>970 100</w:t>
            </w:r>
            <w:r w:rsidR="007E0160" w:rsidRPr="007E0160">
              <w:rPr>
                <w:b/>
              </w:rPr>
              <w:t>,00</w:t>
            </w:r>
          </w:p>
        </w:tc>
      </w:tr>
      <w:tr w:rsidR="007E0160" w:rsidRPr="003F3DFB" w:rsidTr="00B3593D">
        <w:trPr>
          <w:trHeight w:val="255"/>
        </w:trPr>
        <w:tc>
          <w:tcPr>
            <w:tcW w:w="5812" w:type="dxa"/>
            <w:shd w:val="clear" w:color="auto" w:fill="auto"/>
            <w:vAlign w:val="center"/>
          </w:tcPr>
          <w:p w:rsidR="007E0160" w:rsidRPr="00AE6679" w:rsidRDefault="007E0160" w:rsidP="00265D8E">
            <w:pPr>
              <w:widowControl/>
              <w:autoSpaceDE/>
              <w:autoSpaceDN/>
              <w:adjustRightInd/>
            </w:pPr>
            <w:r w:rsidRPr="00AE6679">
              <w:t xml:space="preserve">Аппараты органов государственной власти </w:t>
            </w:r>
            <w:r w:rsidR="00AE6D76">
              <w:t xml:space="preserve"> </w:t>
            </w:r>
            <w:r w:rsidRPr="00AE6679">
              <w:t>Республики Башкортостан</w:t>
            </w:r>
          </w:p>
        </w:tc>
        <w:tc>
          <w:tcPr>
            <w:tcW w:w="1418" w:type="dxa"/>
            <w:shd w:val="clear" w:color="auto" w:fill="auto"/>
            <w:noWrap/>
            <w:vAlign w:val="center"/>
          </w:tcPr>
          <w:p w:rsidR="007E0160" w:rsidRPr="00AE6679" w:rsidRDefault="007E0160" w:rsidP="00265D8E">
            <w:pPr>
              <w:widowControl/>
              <w:autoSpaceDE/>
              <w:autoSpaceDN/>
              <w:adjustRightInd/>
              <w:jc w:val="center"/>
            </w:pPr>
            <w:r w:rsidRPr="00AE6679">
              <w:t>99 0 00 02040</w:t>
            </w:r>
          </w:p>
        </w:tc>
        <w:tc>
          <w:tcPr>
            <w:tcW w:w="1134" w:type="dxa"/>
            <w:shd w:val="clear" w:color="auto" w:fill="auto"/>
            <w:noWrap/>
            <w:vAlign w:val="center"/>
          </w:tcPr>
          <w:p w:rsidR="007E0160" w:rsidRPr="00AE6679" w:rsidRDefault="007E0160" w:rsidP="00265D8E">
            <w:pPr>
              <w:widowControl/>
              <w:autoSpaceDE/>
              <w:autoSpaceDN/>
              <w:adjustRightInd/>
              <w:jc w:val="center"/>
            </w:pPr>
          </w:p>
        </w:tc>
        <w:tc>
          <w:tcPr>
            <w:tcW w:w="1559" w:type="dxa"/>
            <w:shd w:val="clear" w:color="auto" w:fill="auto"/>
            <w:vAlign w:val="center"/>
          </w:tcPr>
          <w:p w:rsidR="007E0160" w:rsidRPr="00C3157B" w:rsidRDefault="007E0160" w:rsidP="00371BC2">
            <w:pPr>
              <w:jc w:val="center"/>
            </w:pPr>
            <w:r>
              <w:t>460 100,00</w:t>
            </w:r>
          </w:p>
        </w:tc>
      </w:tr>
      <w:tr w:rsidR="007E0160" w:rsidRPr="003F3DFB" w:rsidTr="00B3593D">
        <w:trPr>
          <w:trHeight w:val="255"/>
        </w:trPr>
        <w:tc>
          <w:tcPr>
            <w:tcW w:w="5812" w:type="dxa"/>
            <w:shd w:val="clear" w:color="auto" w:fill="auto"/>
            <w:vAlign w:val="center"/>
          </w:tcPr>
          <w:p w:rsidR="007E0160" w:rsidRPr="00AE6679" w:rsidRDefault="007E0160" w:rsidP="00265D8E">
            <w:pPr>
              <w:widowControl/>
              <w:autoSpaceDE/>
              <w:autoSpaceDN/>
              <w:adjustRightInd/>
            </w:pPr>
            <w:r w:rsidRPr="00AE667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tcPr>
          <w:p w:rsidR="007E0160" w:rsidRPr="00AE6679" w:rsidRDefault="007E0160" w:rsidP="00265D8E">
            <w:pPr>
              <w:widowControl/>
              <w:autoSpaceDE/>
              <w:autoSpaceDN/>
              <w:adjustRightInd/>
              <w:jc w:val="center"/>
            </w:pPr>
            <w:r w:rsidRPr="00AE6679">
              <w:t>99 0 00 02040</w:t>
            </w:r>
          </w:p>
        </w:tc>
        <w:tc>
          <w:tcPr>
            <w:tcW w:w="1134" w:type="dxa"/>
            <w:shd w:val="clear" w:color="auto" w:fill="auto"/>
            <w:noWrap/>
            <w:vAlign w:val="center"/>
          </w:tcPr>
          <w:p w:rsidR="007E0160" w:rsidRPr="00AE6679" w:rsidRDefault="007E0160" w:rsidP="00265D8E">
            <w:pPr>
              <w:widowControl/>
              <w:autoSpaceDE/>
              <w:autoSpaceDN/>
              <w:adjustRightInd/>
              <w:jc w:val="center"/>
            </w:pPr>
          </w:p>
        </w:tc>
        <w:tc>
          <w:tcPr>
            <w:tcW w:w="1559" w:type="dxa"/>
            <w:shd w:val="clear" w:color="auto" w:fill="auto"/>
            <w:vAlign w:val="center"/>
          </w:tcPr>
          <w:p w:rsidR="007E0160" w:rsidRPr="00C3157B" w:rsidRDefault="007E0160" w:rsidP="00371BC2">
            <w:pPr>
              <w:jc w:val="center"/>
            </w:pPr>
            <w:r>
              <w:t>460 100,00</w:t>
            </w:r>
          </w:p>
        </w:tc>
      </w:tr>
      <w:tr w:rsidR="007E0160" w:rsidRPr="003F3DFB" w:rsidTr="00B3593D">
        <w:trPr>
          <w:trHeight w:val="255"/>
        </w:trPr>
        <w:tc>
          <w:tcPr>
            <w:tcW w:w="5812" w:type="dxa"/>
            <w:shd w:val="clear" w:color="auto" w:fill="auto"/>
            <w:vAlign w:val="center"/>
          </w:tcPr>
          <w:p w:rsidR="007E0160" w:rsidRPr="00AE6679" w:rsidRDefault="007E0160" w:rsidP="00265D8E">
            <w:pPr>
              <w:widowControl/>
              <w:autoSpaceDE/>
              <w:autoSpaceDN/>
              <w:adjustRightInd/>
            </w:pPr>
            <w:r w:rsidRPr="00AE6679">
              <w:t>Закупка товаров, работ и услуг для обеспечения государственных (муниципальных) нужд</w:t>
            </w:r>
          </w:p>
        </w:tc>
        <w:tc>
          <w:tcPr>
            <w:tcW w:w="1418" w:type="dxa"/>
            <w:shd w:val="clear" w:color="auto" w:fill="auto"/>
            <w:noWrap/>
            <w:vAlign w:val="center"/>
          </w:tcPr>
          <w:p w:rsidR="007E0160" w:rsidRPr="00AE6679" w:rsidRDefault="007E0160" w:rsidP="00265D8E">
            <w:pPr>
              <w:widowControl/>
              <w:autoSpaceDE/>
              <w:autoSpaceDN/>
              <w:adjustRightInd/>
              <w:jc w:val="center"/>
            </w:pPr>
            <w:r w:rsidRPr="00AE6679">
              <w:t>99 0 00 02040</w:t>
            </w:r>
          </w:p>
        </w:tc>
        <w:tc>
          <w:tcPr>
            <w:tcW w:w="1134" w:type="dxa"/>
            <w:shd w:val="clear" w:color="auto" w:fill="auto"/>
            <w:noWrap/>
            <w:vAlign w:val="center"/>
          </w:tcPr>
          <w:p w:rsidR="007E0160" w:rsidRPr="00AE6679" w:rsidRDefault="007E0160" w:rsidP="00265D8E">
            <w:pPr>
              <w:widowControl/>
              <w:autoSpaceDE/>
              <w:autoSpaceDN/>
              <w:adjustRightInd/>
              <w:jc w:val="center"/>
            </w:pPr>
          </w:p>
        </w:tc>
        <w:tc>
          <w:tcPr>
            <w:tcW w:w="1559" w:type="dxa"/>
            <w:shd w:val="clear" w:color="auto" w:fill="auto"/>
            <w:vAlign w:val="center"/>
          </w:tcPr>
          <w:p w:rsidR="007E0160" w:rsidRPr="00C3157B" w:rsidRDefault="007E0160" w:rsidP="00371BC2">
            <w:pPr>
              <w:jc w:val="center"/>
            </w:pPr>
            <w:r>
              <w:t>460 100,00</w:t>
            </w:r>
          </w:p>
        </w:tc>
      </w:tr>
      <w:tr w:rsidR="007E0160" w:rsidRPr="003F3DFB" w:rsidTr="00B3593D">
        <w:trPr>
          <w:trHeight w:val="255"/>
        </w:trPr>
        <w:tc>
          <w:tcPr>
            <w:tcW w:w="5812" w:type="dxa"/>
            <w:shd w:val="clear" w:color="auto" w:fill="auto"/>
            <w:vAlign w:val="center"/>
          </w:tcPr>
          <w:p w:rsidR="007E0160" w:rsidRPr="00AE6679" w:rsidRDefault="007E0160" w:rsidP="00265D8E">
            <w:pPr>
              <w:widowControl/>
              <w:autoSpaceDE/>
              <w:autoSpaceDN/>
              <w:adjustRightInd/>
            </w:pPr>
            <w:r w:rsidRPr="00AE6679">
              <w:t>Иные бюджетные ассигнования</w:t>
            </w:r>
          </w:p>
        </w:tc>
        <w:tc>
          <w:tcPr>
            <w:tcW w:w="1418" w:type="dxa"/>
            <w:shd w:val="clear" w:color="auto" w:fill="auto"/>
            <w:noWrap/>
            <w:vAlign w:val="center"/>
          </w:tcPr>
          <w:p w:rsidR="007E0160" w:rsidRPr="00AE6679" w:rsidRDefault="007E0160" w:rsidP="00265D8E">
            <w:pPr>
              <w:widowControl/>
              <w:autoSpaceDE/>
              <w:autoSpaceDN/>
              <w:adjustRightInd/>
              <w:jc w:val="center"/>
            </w:pPr>
            <w:r w:rsidRPr="00AE6679">
              <w:t>99 0 00 02040</w:t>
            </w:r>
          </w:p>
        </w:tc>
        <w:tc>
          <w:tcPr>
            <w:tcW w:w="1134" w:type="dxa"/>
            <w:shd w:val="clear" w:color="auto" w:fill="auto"/>
            <w:noWrap/>
            <w:vAlign w:val="center"/>
          </w:tcPr>
          <w:p w:rsidR="007E0160" w:rsidRPr="00AE6679" w:rsidRDefault="007E0160" w:rsidP="00265D8E">
            <w:pPr>
              <w:widowControl/>
              <w:autoSpaceDE/>
              <w:autoSpaceDN/>
              <w:adjustRightInd/>
              <w:jc w:val="center"/>
            </w:pPr>
            <w:r w:rsidRPr="00AE6679">
              <w:t>100</w:t>
            </w:r>
          </w:p>
        </w:tc>
        <w:tc>
          <w:tcPr>
            <w:tcW w:w="1559" w:type="dxa"/>
            <w:shd w:val="clear" w:color="auto" w:fill="auto"/>
            <w:vAlign w:val="center"/>
          </w:tcPr>
          <w:p w:rsidR="007E0160" w:rsidRPr="00C3157B" w:rsidRDefault="007E0160" w:rsidP="00371BC2">
            <w:pPr>
              <w:jc w:val="center"/>
            </w:pPr>
            <w:r>
              <w:t>460 100,00</w:t>
            </w:r>
          </w:p>
        </w:tc>
      </w:tr>
      <w:tr w:rsidR="00A00F79" w:rsidRPr="00A00F79" w:rsidTr="00B3593D">
        <w:trPr>
          <w:trHeight w:val="255"/>
        </w:trPr>
        <w:tc>
          <w:tcPr>
            <w:tcW w:w="5812" w:type="dxa"/>
            <w:shd w:val="clear" w:color="auto" w:fill="auto"/>
            <w:vAlign w:val="center"/>
          </w:tcPr>
          <w:p w:rsidR="00A00F79" w:rsidRPr="00A00F79" w:rsidRDefault="00A00F79" w:rsidP="00265D8E">
            <w:pPr>
              <w:widowControl/>
              <w:autoSpaceDE/>
              <w:autoSpaceDN/>
              <w:adjustRightInd/>
            </w:pPr>
            <w:r w:rsidRPr="00A00F79">
              <w:t>Обеспечение проведения выборов и референдумов</w:t>
            </w:r>
          </w:p>
        </w:tc>
        <w:tc>
          <w:tcPr>
            <w:tcW w:w="1418" w:type="dxa"/>
            <w:shd w:val="clear" w:color="auto" w:fill="auto"/>
            <w:noWrap/>
            <w:vAlign w:val="center"/>
          </w:tcPr>
          <w:p w:rsidR="00A00F79" w:rsidRPr="00A00F79" w:rsidRDefault="00A00F79" w:rsidP="00265D8E">
            <w:pPr>
              <w:widowControl/>
              <w:autoSpaceDE/>
              <w:autoSpaceDN/>
              <w:adjustRightInd/>
              <w:jc w:val="center"/>
            </w:pPr>
            <w:r w:rsidRPr="00A00F79">
              <w:t>99 0 01 00020</w:t>
            </w:r>
          </w:p>
        </w:tc>
        <w:tc>
          <w:tcPr>
            <w:tcW w:w="1134" w:type="dxa"/>
            <w:shd w:val="clear" w:color="auto" w:fill="auto"/>
            <w:noWrap/>
            <w:vAlign w:val="center"/>
          </w:tcPr>
          <w:p w:rsidR="00A00F79" w:rsidRPr="00A00F79" w:rsidRDefault="00A00F79" w:rsidP="00265D8E">
            <w:pPr>
              <w:widowControl/>
              <w:autoSpaceDE/>
              <w:autoSpaceDN/>
              <w:adjustRightInd/>
              <w:jc w:val="center"/>
            </w:pPr>
          </w:p>
        </w:tc>
        <w:tc>
          <w:tcPr>
            <w:tcW w:w="1559" w:type="dxa"/>
            <w:shd w:val="clear" w:color="auto" w:fill="auto"/>
            <w:vAlign w:val="center"/>
          </w:tcPr>
          <w:p w:rsidR="00A00F79" w:rsidRPr="00A00F79" w:rsidRDefault="00A00F79" w:rsidP="00265D8E">
            <w:pPr>
              <w:jc w:val="center"/>
            </w:pPr>
            <w:r w:rsidRPr="00A00F79">
              <w:t>500 000,00</w:t>
            </w:r>
          </w:p>
        </w:tc>
      </w:tr>
      <w:tr w:rsidR="00A00F79" w:rsidRPr="003F3DFB" w:rsidTr="00B3593D">
        <w:trPr>
          <w:trHeight w:val="255"/>
        </w:trPr>
        <w:tc>
          <w:tcPr>
            <w:tcW w:w="5812" w:type="dxa"/>
            <w:shd w:val="clear" w:color="auto" w:fill="auto"/>
            <w:vAlign w:val="center"/>
          </w:tcPr>
          <w:p w:rsidR="00A00F79" w:rsidRPr="00C3157B" w:rsidRDefault="00A00F79" w:rsidP="00265D8E">
            <w:pPr>
              <w:widowControl/>
              <w:autoSpaceDE/>
              <w:autoSpaceDN/>
              <w:adjustRightInd/>
            </w:pPr>
            <w:r w:rsidRPr="00C3157B">
              <w:t xml:space="preserve">Закупка товаров, работ и услуг для государственных </w:t>
            </w:r>
            <w:r w:rsidRPr="00C3157B">
              <w:lastRenderedPageBreak/>
              <w:t>(муниципальных) нужд</w:t>
            </w:r>
          </w:p>
        </w:tc>
        <w:tc>
          <w:tcPr>
            <w:tcW w:w="1418" w:type="dxa"/>
            <w:shd w:val="clear" w:color="auto" w:fill="auto"/>
            <w:noWrap/>
            <w:vAlign w:val="center"/>
          </w:tcPr>
          <w:p w:rsidR="00A00F79" w:rsidRPr="00721F25" w:rsidRDefault="00A00F79" w:rsidP="00265D8E">
            <w:pPr>
              <w:widowControl/>
              <w:autoSpaceDE/>
              <w:autoSpaceDN/>
              <w:adjustRightInd/>
              <w:jc w:val="center"/>
            </w:pPr>
            <w:r>
              <w:lastRenderedPageBreak/>
              <w:t>9</w:t>
            </w:r>
            <w:r w:rsidRPr="00721F25">
              <w:t xml:space="preserve">9 </w:t>
            </w:r>
            <w:r>
              <w:t>0</w:t>
            </w:r>
            <w:r w:rsidRPr="00721F25">
              <w:t xml:space="preserve"> 01 00020</w:t>
            </w:r>
          </w:p>
        </w:tc>
        <w:tc>
          <w:tcPr>
            <w:tcW w:w="1134" w:type="dxa"/>
            <w:shd w:val="clear" w:color="auto" w:fill="auto"/>
            <w:noWrap/>
            <w:vAlign w:val="center"/>
          </w:tcPr>
          <w:p w:rsidR="00A00F79" w:rsidRPr="00C3157B" w:rsidRDefault="00A00F79" w:rsidP="00265D8E">
            <w:pPr>
              <w:widowControl/>
              <w:autoSpaceDE/>
              <w:autoSpaceDN/>
              <w:adjustRightInd/>
              <w:jc w:val="center"/>
            </w:pPr>
            <w:r w:rsidRPr="00C3157B">
              <w:t>800</w:t>
            </w:r>
          </w:p>
        </w:tc>
        <w:tc>
          <w:tcPr>
            <w:tcW w:w="1559" w:type="dxa"/>
            <w:shd w:val="clear" w:color="auto" w:fill="auto"/>
            <w:vAlign w:val="center"/>
          </w:tcPr>
          <w:p w:rsidR="00A00F79" w:rsidRPr="00C3157B" w:rsidRDefault="00A00F79" w:rsidP="00265D8E">
            <w:pPr>
              <w:jc w:val="center"/>
            </w:pPr>
            <w:r w:rsidRPr="00C3157B">
              <w:t>500 000,00</w:t>
            </w:r>
          </w:p>
        </w:tc>
      </w:tr>
      <w:tr w:rsidR="00A00F79" w:rsidRPr="00C3157B" w:rsidTr="00265D8E">
        <w:trPr>
          <w:trHeight w:val="255"/>
        </w:trPr>
        <w:tc>
          <w:tcPr>
            <w:tcW w:w="5812" w:type="dxa"/>
            <w:shd w:val="clear" w:color="auto" w:fill="auto"/>
            <w:vAlign w:val="center"/>
          </w:tcPr>
          <w:p w:rsidR="00A00F79" w:rsidRPr="00C3157B" w:rsidRDefault="00A00F79" w:rsidP="00265D8E">
            <w:pPr>
              <w:widowControl/>
              <w:autoSpaceDE/>
              <w:autoSpaceDN/>
              <w:adjustRightInd/>
            </w:pPr>
            <w:r w:rsidRPr="00C3157B">
              <w:lastRenderedPageBreak/>
              <w:t>Резервные фонды местных администраций</w:t>
            </w:r>
          </w:p>
        </w:tc>
        <w:tc>
          <w:tcPr>
            <w:tcW w:w="1418" w:type="dxa"/>
            <w:shd w:val="clear" w:color="auto" w:fill="auto"/>
            <w:noWrap/>
            <w:vAlign w:val="center"/>
          </w:tcPr>
          <w:p w:rsidR="00A00F79" w:rsidRPr="00721F25" w:rsidRDefault="00A00F79" w:rsidP="00265D8E">
            <w:pPr>
              <w:widowControl/>
              <w:autoSpaceDE/>
              <w:autoSpaceDN/>
              <w:adjustRightInd/>
              <w:jc w:val="center"/>
            </w:pPr>
            <w:r>
              <w:t>9</w:t>
            </w:r>
            <w:r w:rsidRPr="00721F25">
              <w:t xml:space="preserve">9 </w:t>
            </w:r>
            <w:r>
              <w:t>1</w:t>
            </w:r>
            <w:r w:rsidRPr="00721F25">
              <w:t xml:space="preserve"> 01 07500</w:t>
            </w:r>
          </w:p>
        </w:tc>
        <w:tc>
          <w:tcPr>
            <w:tcW w:w="1134" w:type="dxa"/>
            <w:shd w:val="clear" w:color="auto" w:fill="auto"/>
            <w:noWrap/>
            <w:vAlign w:val="center"/>
          </w:tcPr>
          <w:p w:rsidR="00A00F79" w:rsidRPr="00C3157B" w:rsidRDefault="00A00F79" w:rsidP="00265D8E">
            <w:pPr>
              <w:widowControl/>
              <w:autoSpaceDE/>
              <w:autoSpaceDN/>
              <w:adjustRightInd/>
              <w:jc w:val="center"/>
            </w:pPr>
          </w:p>
        </w:tc>
        <w:tc>
          <w:tcPr>
            <w:tcW w:w="1559" w:type="dxa"/>
            <w:shd w:val="clear" w:color="auto" w:fill="auto"/>
            <w:vAlign w:val="center"/>
          </w:tcPr>
          <w:p w:rsidR="00A00F79" w:rsidRPr="00C3157B" w:rsidRDefault="00A00F79" w:rsidP="00265D8E">
            <w:pPr>
              <w:jc w:val="center"/>
            </w:pPr>
            <w:r w:rsidRPr="00C3157B">
              <w:t>10 000,00</w:t>
            </w:r>
          </w:p>
        </w:tc>
      </w:tr>
      <w:tr w:rsidR="00A00F79" w:rsidRPr="003F3DFB" w:rsidTr="00265D8E">
        <w:trPr>
          <w:trHeight w:val="255"/>
        </w:trPr>
        <w:tc>
          <w:tcPr>
            <w:tcW w:w="5812" w:type="dxa"/>
            <w:shd w:val="clear" w:color="auto" w:fill="auto"/>
            <w:vAlign w:val="center"/>
          </w:tcPr>
          <w:p w:rsidR="00A00F79" w:rsidRPr="00C3157B" w:rsidRDefault="00A00F79" w:rsidP="00265D8E">
            <w:pPr>
              <w:widowControl/>
              <w:autoSpaceDE/>
              <w:autoSpaceDN/>
              <w:adjustRightInd/>
            </w:pPr>
            <w:r w:rsidRPr="00C3157B">
              <w:t>Иные бюджетные ассигнования</w:t>
            </w:r>
          </w:p>
        </w:tc>
        <w:tc>
          <w:tcPr>
            <w:tcW w:w="1418" w:type="dxa"/>
            <w:shd w:val="clear" w:color="auto" w:fill="auto"/>
            <w:noWrap/>
            <w:vAlign w:val="center"/>
          </w:tcPr>
          <w:p w:rsidR="00A00F79" w:rsidRPr="00721F25" w:rsidRDefault="00A00F79" w:rsidP="00265D8E">
            <w:pPr>
              <w:widowControl/>
              <w:autoSpaceDE/>
              <w:autoSpaceDN/>
              <w:adjustRightInd/>
              <w:jc w:val="center"/>
            </w:pPr>
            <w:r>
              <w:t>9</w:t>
            </w:r>
            <w:r w:rsidRPr="00721F25">
              <w:t xml:space="preserve">9 </w:t>
            </w:r>
            <w:r>
              <w:t>1</w:t>
            </w:r>
            <w:r w:rsidRPr="00721F25">
              <w:t xml:space="preserve"> 01 07500</w:t>
            </w:r>
          </w:p>
        </w:tc>
        <w:tc>
          <w:tcPr>
            <w:tcW w:w="1134" w:type="dxa"/>
            <w:shd w:val="clear" w:color="auto" w:fill="auto"/>
            <w:noWrap/>
            <w:vAlign w:val="center"/>
          </w:tcPr>
          <w:p w:rsidR="00A00F79" w:rsidRPr="00C3157B" w:rsidRDefault="00A00F79" w:rsidP="00265D8E">
            <w:pPr>
              <w:widowControl/>
              <w:autoSpaceDE/>
              <w:autoSpaceDN/>
              <w:adjustRightInd/>
              <w:jc w:val="center"/>
            </w:pPr>
            <w:r w:rsidRPr="00C3157B">
              <w:t>800</w:t>
            </w:r>
          </w:p>
        </w:tc>
        <w:tc>
          <w:tcPr>
            <w:tcW w:w="1559" w:type="dxa"/>
            <w:shd w:val="clear" w:color="auto" w:fill="auto"/>
            <w:vAlign w:val="center"/>
          </w:tcPr>
          <w:p w:rsidR="00A00F79" w:rsidRPr="00AE6679" w:rsidRDefault="00A00F79" w:rsidP="00265D8E">
            <w:pPr>
              <w:jc w:val="center"/>
            </w:pPr>
            <w:r w:rsidRPr="00C3157B">
              <w:t>10 000,00</w:t>
            </w:r>
          </w:p>
        </w:tc>
      </w:tr>
    </w:tbl>
    <w:p w:rsidR="00AE6679" w:rsidRDefault="00AE6679" w:rsidP="00FE6205">
      <w:pPr>
        <w:jc w:val="both"/>
        <w:rPr>
          <w:sz w:val="24"/>
          <w:szCs w:val="24"/>
        </w:rPr>
      </w:pPr>
    </w:p>
    <w:p w:rsidR="00A904B0" w:rsidRPr="00FE6205" w:rsidRDefault="00283FF8" w:rsidP="00AE6679">
      <w:pPr>
        <w:jc w:val="both"/>
      </w:pPr>
      <w:r>
        <w:rPr>
          <w:sz w:val="24"/>
          <w:szCs w:val="24"/>
        </w:rPr>
        <w:t xml:space="preserve">  </w:t>
      </w:r>
      <w:r w:rsidR="002E6F7A" w:rsidRPr="003F3DFB">
        <w:rPr>
          <w:sz w:val="24"/>
          <w:szCs w:val="24"/>
        </w:rPr>
        <w:t>Секретарь</w:t>
      </w:r>
      <w:r w:rsidR="00587BF0">
        <w:rPr>
          <w:sz w:val="24"/>
          <w:szCs w:val="24"/>
        </w:rPr>
        <w:t xml:space="preserve"> </w:t>
      </w:r>
      <w:r w:rsidR="002E6F7A" w:rsidRPr="003F3DFB">
        <w:rPr>
          <w:sz w:val="24"/>
          <w:szCs w:val="24"/>
        </w:rPr>
        <w:t>Совета</w:t>
      </w:r>
      <w:r w:rsidR="004728CE" w:rsidRPr="003F3DFB">
        <w:rPr>
          <w:sz w:val="24"/>
          <w:szCs w:val="24"/>
        </w:rPr>
        <w:t xml:space="preserve">          </w:t>
      </w:r>
      <w:r>
        <w:rPr>
          <w:sz w:val="24"/>
          <w:szCs w:val="24"/>
        </w:rPr>
        <w:t xml:space="preserve">   </w:t>
      </w:r>
      <w:r w:rsidR="004728CE" w:rsidRPr="003F3DFB">
        <w:rPr>
          <w:sz w:val="24"/>
          <w:szCs w:val="24"/>
        </w:rPr>
        <w:t xml:space="preserve">           </w:t>
      </w:r>
      <w:r w:rsidR="00940AAE" w:rsidRPr="003F3DFB">
        <w:rPr>
          <w:sz w:val="24"/>
          <w:szCs w:val="24"/>
        </w:rPr>
        <w:t xml:space="preserve">          </w:t>
      </w:r>
      <w:r w:rsidR="00B3383F" w:rsidRPr="003F3DFB">
        <w:rPr>
          <w:sz w:val="24"/>
          <w:szCs w:val="24"/>
        </w:rPr>
        <w:t xml:space="preserve">                   </w:t>
      </w:r>
      <w:r w:rsidR="00940AAE" w:rsidRPr="003F3DFB">
        <w:rPr>
          <w:sz w:val="24"/>
          <w:szCs w:val="24"/>
        </w:rPr>
        <w:t xml:space="preserve">      </w:t>
      </w:r>
      <w:r w:rsidR="004728CE" w:rsidRPr="003F3DFB">
        <w:rPr>
          <w:sz w:val="24"/>
          <w:szCs w:val="24"/>
        </w:rPr>
        <w:t xml:space="preserve">               </w:t>
      </w:r>
      <w:r w:rsidR="00A904B0" w:rsidRPr="003F3DFB">
        <w:rPr>
          <w:sz w:val="24"/>
          <w:szCs w:val="24"/>
        </w:rPr>
        <w:t xml:space="preserve">                        </w:t>
      </w:r>
      <w:r w:rsidR="008534F2">
        <w:rPr>
          <w:sz w:val="24"/>
          <w:szCs w:val="24"/>
        </w:rPr>
        <w:t>И.А. Габдуллин</w:t>
      </w:r>
    </w:p>
    <w:p w:rsidR="002E2C57" w:rsidRPr="003F3DFB" w:rsidRDefault="002E2C57" w:rsidP="00587BF0">
      <w:pPr>
        <w:shd w:val="clear" w:color="auto" w:fill="FFFFFF"/>
        <w:spacing w:before="24"/>
        <w:ind w:right="-142"/>
        <w:jc w:val="center"/>
        <w:rPr>
          <w:sz w:val="22"/>
          <w:szCs w:val="22"/>
        </w:rPr>
      </w:pPr>
      <w:r w:rsidRPr="003F3DFB">
        <w:rPr>
          <w:sz w:val="22"/>
          <w:szCs w:val="22"/>
        </w:rPr>
        <w:br w:type="page"/>
      </w:r>
      <w:r w:rsidR="00587BF0">
        <w:rPr>
          <w:sz w:val="22"/>
          <w:szCs w:val="22"/>
        </w:rPr>
        <w:lastRenderedPageBreak/>
        <w:t xml:space="preserve">                         </w:t>
      </w:r>
      <w:r w:rsidRPr="003F3DFB">
        <w:rPr>
          <w:sz w:val="22"/>
          <w:szCs w:val="22"/>
        </w:rPr>
        <w:t xml:space="preserve">Приложение № 8 к решению </w:t>
      </w:r>
    </w:p>
    <w:p w:rsidR="00116268" w:rsidRPr="003F3DFB" w:rsidRDefault="00116268" w:rsidP="00B3383F">
      <w:pPr>
        <w:shd w:val="clear" w:color="auto" w:fill="FFFFFF"/>
        <w:ind w:right="-142" w:firstLine="4253"/>
        <w:rPr>
          <w:sz w:val="22"/>
          <w:szCs w:val="22"/>
        </w:rPr>
      </w:pPr>
      <w:r w:rsidRPr="003F3DFB">
        <w:rPr>
          <w:sz w:val="22"/>
          <w:szCs w:val="22"/>
        </w:rPr>
        <w:t>Совета городского поселения город Янаул</w:t>
      </w:r>
    </w:p>
    <w:p w:rsidR="00116268" w:rsidRPr="003F3DFB" w:rsidRDefault="00116268" w:rsidP="00B3383F">
      <w:pPr>
        <w:shd w:val="clear" w:color="auto" w:fill="FFFFFF"/>
        <w:ind w:right="-142" w:firstLine="4253"/>
        <w:rPr>
          <w:sz w:val="22"/>
          <w:szCs w:val="22"/>
        </w:rPr>
      </w:pPr>
      <w:r w:rsidRPr="003F3DFB">
        <w:rPr>
          <w:sz w:val="22"/>
          <w:szCs w:val="22"/>
        </w:rPr>
        <w:t>муниципального района Янаульский район</w:t>
      </w:r>
    </w:p>
    <w:p w:rsidR="009F5195" w:rsidRPr="003F3DFB" w:rsidRDefault="00C128E5" w:rsidP="009F5195">
      <w:pPr>
        <w:shd w:val="clear" w:color="auto" w:fill="FFFFFF"/>
        <w:ind w:left="4111" w:right="14"/>
        <w:rPr>
          <w:sz w:val="22"/>
          <w:szCs w:val="22"/>
        </w:rPr>
      </w:pPr>
      <w:r>
        <w:rPr>
          <w:sz w:val="22"/>
          <w:szCs w:val="22"/>
        </w:rPr>
        <w:t xml:space="preserve">   </w:t>
      </w:r>
      <w:r w:rsidR="009F5195" w:rsidRPr="003F3DFB">
        <w:rPr>
          <w:sz w:val="22"/>
          <w:szCs w:val="22"/>
        </w:rPr>
        <w:t>Республики Башкортостан от «</w:t>
      </w:r>
      <w:r w:rsidR="008C326A">
        <w:rPr>
          <w:sz w:val="22"/>
          <w:szCs w:val="22"/>
        </w:rPr>
        <w:t>24</w:t>
      </w:r>
      <w:r w:rsidR="009F5195" w:rsidRPr="003F3DFB">
        <w:rPr>
          <w:sz w:val="22"/>
          <w:szCs w:val="22"/>
        </w:rPr>
        <w:t>» декабря</w:t>
      </w:r>
      <w:r w:rsidR="009B40BD">
        <w:rPr>
          <w:sz w:val="22"/>
          <w:szCs w:val="22"/>
        </w:rPr>
        <w:t xml:space="preserve"> </w:t>
      </w:r>
      <w:r w:rsidR="009F5195" w:rsidRPr="003F3DFB">
        <w:rPr>
          <w:sz w:val="22"/>
          <w:szCs w:val="22"/>
        </w:rPr>
        <w:t>20</w:t>
      </w:r>
      <w:r w:rsidR="00AF0FFF">
        <w:rPr>
          <w:sz w:val="22"/>
          <w:szCs w:val="22"/>
        </w:rPr>
        <w:t>20</w:t>
      </w:r>
      <w:r w:rsidR="009F5195" w:rsidRPr="003F3DFB">
        <w:rPr>
          <w:sz w:val="22"/>
          <w:szCs w:val="22"/>
        </w:rPr>
        <w:t>г.</w:t>
      </w:r>
      <w:r w:rsidR="009B40BD">
        <w:rPr>
          <w:sz w:val="22"/>
          <w:szCs w:val="22"/>
        </w:rPr>
        <w:t xml:space="preserve"> </w:t>
      </w:r>
      <w:r w:rsidR="009F5195" w:rsidRPr="003F3DFB">
        <w:rPr>
          <w:sz w:val="22"/>
          <w:szCs w:val="22"/>
        </w:rPr>
        <w:t>№</w:t>
      </w:r>
      <w:r w:rsidR="008C326A">
        <w:rPr>
          <w:sz w:val="22"/>
          <w:szCs w:val="22"/>
        </w:rPr>
        <w:t>42/6</w:t>
      </w:r>
    </w:p>
    <w:p w:rsidR="00116268" w:rsidRPr="003F3DFB" w:rsidRDefault="00116268" w:rsidP="00B3383F">
      <w:pPr>
        <w:shd w:val="clear" w:color="auto" w:fill="FFFFFF"/>
        <w:ind w:right="-142" w:firstLine="4253"/>
        <w:rPr>
          <w:sz w:val="22"/>
          <w:szCs w:val="22"/>
        </w:rPr>
      </w:pPr>
      <w:r w:rsidRPr="003F3DFB">
        <w:rPr>
          <w:sz w:val="22"/>
          <w:szCs w:val="22"/>
        </w:rPr>
        <w:t xml:space="preserve"> «О бюджете городского  поселения город Янаул</w:t>
      </w:r>
    </w:p>
    <w:p w:rsidR="00116268" w:rsidRPr="003F3DFB" w:rsidRDefault="00116268" w:rsidP="00B3383F">
      <w:pPr>
        <w:shd w:val="clear" w:color="auto" w:fill="FFFFFF"/>
        <w:ind w:right="-142" w:firstLine="4253"/>
        <w:rPr>
          <w:sz w:val="22"/>
          <w:szCs w:val="22"/>
        </w:rPr>
      </w:pPr>
      <w:r w:rsidRPr="003F3DFB">
        <w:rPr>
          <w:sz w:val="22"/>
          <w:szCs w:val="22"/>
        </w:rPr>
        <w:t xml:space="preserve">муниципального района Янаульский район </w:t>
      </w:r>
    </w:p>
    <w:p w:rsidR="00116268" w:rsidRPr="003F3DFB" w:rsidRDefault="00116268" w:rsidP="00B3383F">
      <w:pPr>
        <w:shd w:val="clear" w:color="auto" w:fill="FFFFFF"/>
        <w:ind w:right="-142" w:firstLine="4253"/>
        <w:rPr>
          <w:sz w:val="22"/>
          <w:szCs w:val="22"/>
        </w:rPr>
      </w:pPr>
      <w:r w:rsidRPr="003F3DFB">
        <w:rPr>
          <w:sz w:val="22"/>
          <w:szCs w:val="22"/>
        </w:rPr>
        <w:t>Республики Башкортостан на 20</w:t>
      </w:r>
      <w:r w:rsidR="003F26E9">
        <w:rPr>
          <w:sz w:val="22"/>
          <w:szCs w:val="22"/>
        </w:rPr>
        <w:t>2</w:t>
      </w:r>
      <w:r w:rsidR="009D4188">
        <w:rPr>
          <w:sz w:val="22"/>
          <w:szCs w:val="22"/>
        </w:rPr>
        <w:t>1</w:t>
      </w:r>
      <w:r w:rsidRPr="003F3DFB">
        <w:rPr>
          <w:sz w:val="22"/>
          <w:szCs w:val="22"/>
        </w:rPr>
        <w:t xml:space="preserve"> год и на плановый </w:t>
      </w:r>
    </w:p>
    <w:p w:rsidR="00116268" w:rsidRPr="003F3DFB" w:rsidRDefault="00116268" w:rsidP="00B3383F">
      <w:pPr>
        <w:shd w:val="clear" w:color="auto" w:fill="FFFFFF"/>
        <w:ind w:right="-142" w:firstLine="4253"/>
        <w:rPr>
          <w:sz w:val="22"/>
          <w:szCs w:val="22"/>
        </w:rPr>
      </w:pPr>
      <w:r w:rsidRPr="003F3DFB">
        <w:rPr>
          <w:sz w:val="22"/>
          <w:szCs w:val="22"/>
        </w:rPr>
        <w:t>период 20</w:t>
      </w:r>
      <w:r w:rsidR="00D72BDB" w:rsidRPr="003F3DFB">
        <w:rPr>
          <w:sz w:val="22"/>
          <w:szCs w:val="22"/>
        </w:rPr>
        <w:t>2</w:t>
      </w:r>
      <w:r w:rsidR="009D4188">
        <w:rPr>
          <w:sz w:val="22"/>
          <w:szCs w:val="22"/>
        </w:rPr>
        <w:t>2</w:t>
      </w:r>
      <w:r w:rsidRPr="003F3DFB">
        <w:rPr>
          <w:sz w:val="22"/>
          <w:szCs w:val="22"/>
        </w:rPr>
        <w:t xml:space="preserve"> и 202</w:t>
      </w:r>
      <w:r w:rsidR="009D4188">
        <w:rPr>
          <w:sz w:val="22"/>
          <w:szCs w:val="22"/>
        </w:rPr>
        <w:t>3</w:t>
      </w:r>
      <w:r w:rsidRPr="003F3DFB">
        <w:rPr>
          <w:sz w:val="22"/>
          <w:szCs w:val="22"/>
        </w:rPr>
        <w:t xml:space="preserve"> годов»</w:t>
      </w:r>
    </w:p>
    <w:p w:rsidR="002E2C57" w:rsidRPr="003F3DFB" w:rsidRDefault="002E2C57" w:rsidP="002E2C57">
      <w:pPr>
        <w:pStyle w:val="a8"/>
        <w:ind w:left="0"/>
      </w:pPr>
    </w:p>
    <w:p w:rsidR="00B3383F" w:rsidRPr="006D2A60" w:rsidRDefault="002E2C57" w:rsidP="00C15193">
      <w:pPr>
        <w:shd w:val="clear" w:color="auto" w:fill="FFFFFF"/>
        <w:spacing w:before="24"/>
        <w:ind w:right="14"/>
        <w:jc w:val="center"/>
        <w:rPr>
          <w:b/>
          <w:bCs/>
          <w:sz w:val="24"/>
          <w:szCs w:val="24"/>
        </w:rPr>
      </w:pPr>
      <w:r w:rsidRPr="006D2A60">
        <w:rPr>
          <w:b/>
          <w:bCs/>
          <w:sz w:val="24"/>
          <w:szCs w:val="24"/>
        </w:rPr>
        <w:t xml:space="preserve">Распределение бюджетных ассигнований городского поселения город Янаул муниципального района Янаульский район Республики Башкортостан </w:t>
      </w:r>
      <w:r w:rsidRPr="006D2A60">
        <w:rPr>
          <w:b/>
          <w:sz w:val="24"/>
          <w:szCs w:val="24"/>
        </w:rPr>
        <w:t>на плановый период 20</w:t>
      </w:r>
      <w:r w:rsidR="003F26E9" w:rsidRPr="006D2A60">
        <w:rPr>
          <w:b/>
          <w:sz w:val="24"/>
          <w:szCs w:val="24"/>
        </w:rPr>
        <w:t>2</w:t>
      </w:r>
      <w:r w:rsidR="00E1247F" w:rsidRPr="006D2A60">
        <w:rPr>
          <w:b/>
          <w:sz w:val="24"/>
          <w:szCs w:val="24"/>
        </w:rPr>
        <w:t>2</w:t>
      </w:r>
      <w:r w:rsidRPr="006D2A60">
        <w:rPr>
          <w:b/>
          <w:sz w:val="24"/>
          <w:szCs w:val="24"/>
        </w:rPr>
        <w:t xml:space="preserve"> и 20</w:t>
      </w:r>
      <w:r w:rsidR="004E229C" w:rsidRPr="006D2A60">
        <w:rPr>
          <w:b/>
          <w:sz w:val="24"/>
          <w:szCs w:val="24"/>
        </w:rPr>
        <w:t>2</w:t>
      </w:r>
      <w:r w:rsidR="00E1247F" w:rsidRPr="006D2A60">
        <w:rPr>
          <w:b/>
          <w:sz w:val="24"/>
          <w:szCs w:val="24"/>
        </w:rPr>
        <w:t>3</w:t>
      </w:r>
      <w:r w:rsidRPr="006D2A60">
        <w:rPr>
          <w:b/>
          <w:sz w:val="24"/>
          <w:szCs w:val="24"/>
        </w:rPr>
        <w:t xml:space="preserve"> годов</w:t>
      </w:r>
      <w:r w:rsidRPr="006D2A60">
        <w:rPr>
          <w:b/>
          <w:bCs/>
          <w:sz w:val="24"/>
          <w:szCs w:val="24"/>
        </w:rPr>
        <w:t xml:space="preserve"> по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2E2C57" w:rsidRPr="003F3DFB" w:rsidRDefault="00642C49" w:rsidP="00C15193">
      <w:pPr>
        <w:pStyle w:val="a8"/>
        <w:spacing w:after="0"/>
        <w:ind w:left="0" w:right="-426"/>
        <w:jc w:val="center"/>
        <w:rPr>
          <w:bCs/>
        </w:rPr>
      </w:pPr>
      <w:r>
        <w:rPr>
          <w:bCs/>
        </w:rPr>
        <w:t xml:space="preserve">                                                                                                                                                         </w:t>
      </w:r>
      <w:r w:rsidR="00E33E90" w:rsidRPr="003F3DFB">
        <w:rPr>
          <w:bCs/>
        </w:rPr>
        <w:t xml:space="preserve"> </w:t>
      </w:r>
      <w:r w:rsidR="002E2C57" w:rsidRPr="003F3DFB">
        <w:rPr>
          <w:bCs/>
        </w:rPr>
        <w:t xml:space="preserve"> </w:t>
      </w:r>
      <w:r w:rsidR="00FA6787">
        <w:rPr>
          <w:bCs/>
        </w:rPr>
        <w:t>(</w:t>
      </w:r>
      <w:r w:rsidR="000C70F5" w:rsidRPr="003F3DFB">
        <w:rPr>
          <w:bCs/>
        </w:rPr>
        <w:t>руб.)</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993"/>
        <w:gridCol w:w="1559"/>
        <w:gridCol w:w="1559"/>
      </w:tblGrid>
      <w:tr w:rsidR="00ED6FBF" w:rsidRPr="00C3157B" w:rsidTr="00B275D8">
        <w:trPr>
          <w:trHeight w:val="388"/>
        </w:trPr>
        <w:tc>
          <w:tcPr>
            <w:tcW w:w="4111" w:type="dxa"/>
            <w:vMerge w:val="restart"/>
            <w:shd w:val="clear" w:color="auto" w:fill="auto"/>
            <w:vAlign w:val="center"/>
          </w:tcPr>
          <w:p w:rsidR="002C39CE" w:rsidRPr="00C3157B" w:rsidRDefault="002C39CE" w:rsidP="00F934AB">
            <w:pPr>
              <w:widowControl/>
              <w:autoSpaceDE/>
              <w:autoSpaceDN/>
              <w:adjustRightInd/>
              <w:jc w:val="center"/>
            </w:pPr>
            <w:r w:rsidRPr="00C3157B">
              <w:t>Наименование</w:t>
            </w:r>
          </w:p>
        </w:tc>
        <w:tc>
          <w:tcPr>
            <w:tcW w:w="1701" w:type="dxa"/>
            <w:vMerge w:val="restart"/>
            <w:shd w:val="clear" w:color="auto" w:fill="auto"/>
            <w:vAlign w:val="center"/>
          </w:tcPr>
          <w:p w:rsidR="002C39CE" w:rsidRPr="00C3157B" w:rsidRDefault="002C39CE" w:rsidP="00F934AB">
            <w:pPr>
              <w:widowControl/>
              <w:autoSpaceDE/>
              <w:autoSpaceDN/>
              <w:adjustRightInd/>
              <w:jc w:val="center"/>
            </w:pPr>
            <w:r w:rsidRPr="00C3157B">
              <w:t>Целевая статья</w:t>
            </w:r>
          </w:p>
        </w:tc>
        <w:tc>
          <w:tcPr>
            <w:tcW w:w="993" w:type="dxa"/>
            <w:vMerge w:val="restart"/>
            <w:shd w:val="clear" w:color="auto" w:fill="auto"/>
            <w:vAlign w:val="center"/>
          </w:tcPr>
          <w:p w:rsidR="002C39CE" w:rsidRPr="00C3157B" w:rsidRDefault="002C39CE" w:rsidP="00B3383F">
            <w:pPr>
              <w:widowControl/>
              <w:autoSpaceDE/>
              <w:autoSpaceDN/>
              <w:adjustRightInd/>
              <w:jc w:val="center"/>
            </w:pPr>
            <w:r w:rsidRPr="00C3157B">
              <w:t>Вид расход</w:t>
            </w:r>
            <w:r w:rsidR="00B3383F" w:rsidRPr="00C3157B">
              <w:t>ов</w:t>
            </w:r>
          </w:p>
        </w:tc>
        <w:tc>
          <w:tcPr>
            <w:tcW w:w="3118" w:type="dxa"/>
            <w:gridSpan w:val="2"/>
            <w:shd w:val="clear" w:color="auto" w:fill="auto"/>
            <w:vAlign w:val="center"/>
          </w:tcPr>
          <w:p w:rsidR="002C39CE" w:rsidRPr="00C3157B" w:rsidRDefault="002C39CE" w:rsidP="002C39CE">
            <w:pPr>
              <w:jc w:val="center"/>
              <w:rPr>
                <w:sz w:val="22"/>
                <w:szCs w:val="22"/>
              </w:rPr>
            </w:pPr>
            <w:r w:rsidRPr="00C3157B">
              <w:rPr>
                <w:sz w:val="22"/>
                <w:szCs w:val="22"/>
              </w:rPr>
              <w:t>Сумма</w:t>
            </w:r>
          </w:p>
        </w:tc>
      </w:tr>
      <w:tr w:rsidR="00ED6FBF" w:rsidRPr="00C3157B" w:rsidTr="00B63FE4">
        <w:trPr>
          <w:trHeight w:val="200"/>
        </w:trPr>
        <w:tc>
          <w:tcPr>
            <w:tcW w:w="4111" w:type="dxa"/>
            <w:vMerge/>
            <w:shd w:val="clear" w:color="auto" w:fill="auto"/>
            <w:vAlign w:val="center"/>
          </w:tcPr>
          <w:p w:rsidR="002C39CE" w:rsidRPr="00C3157B" w:rsidRDefault="002C39CE" w:rsidP="00F934AB">
            <w:pPr>
              <w:widowControl/>
              <w:autoSpaceDE/>
              <w:autoSpaceDN/>
              <w:adjustRightInd/>
              <w:jc w:val="center"/>
            </w:pPr>
          </w:p>
        </w:tc>
        <w:tc>
          <w:tcPr>
            <w:tcW w:w="1701" w:type="dxa"/>
            <w:vMerge/>
            <w:shd w:val="clear" w:color="auto" w:fill="auto"/>
            <w:vAlign w:val="center"/>
          </w:tcPr>
          <w:p w:rsidR="002C39CE" w:rsidRPr="00C3157B" w:rsidRDefault="002C39CE" w:rsidP="00F934AB">
            <w:pPr>
              <w:widowControl/>
              <w:autoSpaceDE/>
              <w:autoSpaceDN/>
              <w:adjustRightInd/>
              <w:jc w:val="center"/>
            </w:pPr>
          </w:p>
        </w:tc>
        <w:tc>
          <w:tcPr>
            <w:tcW w:w="993" w:type="dxa"/>
            <w:vMerge/>
            <w:shd w:val="clear" w:color="auto" w:fill="auto"/>
            <w:vAlign w:val="center"/>
          </w:tcPr>
          <w:p w:rsidR="002C39CE" w:rsidRPr="00C3157B" w:rsidRDefault="002C39CE" w:rsidP="00F934AB">
            <w:pPr>
              <w:widowControl/>
              <w:autoSpaceDE/>
              <w:autoSpaceDN/>
              <w:adjustRightInd/>
              <w:jc w:val="center"/>
            </w:pPr>
          </w:p>
        </w:tc>
        <w:tc>
          <w:tcPr>
            <w:tcW w:w="1559" w:type="dxa"/>
            <w:shd w:val="clear" w:color="auto" w:fill="auto"/>
            <w:vAlign w:val="center"/>
          </w:tcPr>
          <w:p w:rsidR="002C39CE" w:rsidRPr="00C3157B" w:rsidRDefault="002C39CE" w:rsidP="00E1247F">
            <w:pPr>
              <w:ind w:left="-108" w:right="-108"/>
              <w:jc w:val="center"/>
            </w:pPr>
            <w:r w:rsidRPr="00C3157B">
              <w:t>20</w:t>
            </w:r>
            <w:r w:rsidR="009F28F4" w:rsidRPr="00C3157B">
              <w:t>2</w:t>
            </w:r>
            <w:r w:rsidR="00E1247F" w:rsidRPr="00C3157B">
              <w:t>2</w:t>
            </w:r>
            <w:r w:rsidRPr="00C3157B">
              <w:t xml:space="preserve"> год</w:t>
            </w:r>
          </w:p>
        </w:tc>
        <w:tc>
          <w:tcPr>
            <w:tcW w:w="1559" w:type="dxa"/>
            <w:vAlign w:val="center"/>
          </w:tcPr>
          <w:p w:rsidR="002C39CE" w:rsidRPr="00C3157B" w:rsidRDefault="002C39CE" w:rsidP="00E1247F">
            <w:pPr>
              <w:ind w:left="-108" w:right="-108"/>
              <w:jc w:val="center"/>
            </w:pPr>
            <w:r w:rsidRPr="00C3157B">
              <w:t>20</w:t>
            </w:r>
            <w:r w:rsidR="003B0D3C" w:rsidRPr="00C3157B">
              <w:t>2</w:t>
            </w:r>
            <w:r w:rsidR="00E1247F" w:rsidRPr="00C3157B">
              <w:t>3</w:t>
            </w:r>
            <w:r w:rsidRPr="00C3157B">
              <w:t xml:space="preserve"> год</w:t>
            </w:r>
          </w:p>
        </w:tc>
      </w:tr>
      <w:tr w:rsidR="00FA6787" w:rsidRPr="00C3157B" w:rsidTr="00B63FE4">
        <w:trPr>
          <w:trHeight w:val="255"/>
        </w:trPr>
        <w:tc>
          <w:tcPr>
            <w:tcW w:w="4111" w:type="dxa"/>
            <w:shd w:val="clear" w:color="auto" w:fill="auto"/>
            <w:vAlign w:val="center"/>
          </w:tcPr>
          <w:p w:rsidR="00FA6787" w:rsidRPr="00C3157B" w:rsidRDefault="00FA6787" w:rsidP="00F934AB">
            <w:pPr>
              <w:widowControl/>
              <w:autoSpaceDE/>
              <w:autoSpaceDN/>
              <w:adjustRightInd/>
              <w:jc w:val="center"/>
              <w:rPr>
                <w:b/>
                <w:bCs/>
              </w:rPr>
            </w:pPr>
            <w:r w:rsidRPr="00C3157B">
              <w:rPr>
                <w:b/>
                <w:bCs/>
              </w:rPr>
              <w:t>ВСЕГО</w:t>
            </w:r>
          </w:p>
        </w:tc>
        <w:tc>
          <w:tcPr>
            <w:tcW w:w="1701" w:type="dxa"/>
            <w:shd w:val="clear" w:color="auto" w:fill="auto"/>
            <w:vAlign w:val="center"/>
          </w:tcPr>
          <w:p w:rsidR="00FA6787" w:rsidRPr="00C3157B" w:rsidRDefault="00FA6787" w:rsidP="00F934AB">
            <w:pPr>
              <w:widowControl/>
              <w:autoSpaceDE/>
              <w:autoSpaceDN/>
              <w:adjustRightInd/>
              <w:jc w:val="center"/>
            </w:pPr>
          </w:p>
        </w:tc>
        <w:tc>
          <w:tcPr>
            <w:tcW w:w="993" w:type="dxa"/>
            <w:shd w:val="clear" w:color="auto" w:fill="auto"/>
            <w:vAlign w:val="center"/>
          </w:tcPr>
          <w:p w:rsidR="00FA6787" w:rsidRPr="00C3157B" w:rsidRDefault="00FA6787" w:rsidP="00F934AB">
            <w:pPr>
              <w:widowControl/>
              <w:autoSpaceDE/>
              <w:autoSpaceDN/>
              <w:adjustRightInd/>
              <w:jc w:val="center"/>
            </w:pPr>
          </w:p>
        </w:tc>
        <w:tc>
          <w:tcPr>
            <w:tcW w:w="1559" w:type="dxa"/>
            <w:shd w:val="clear" w:color="auto" w:fill="auto"/>
            <w:vAlign w:val="center"/>
          </w:tcPr>
          <w:p w:rsidR="00FA6787" w:rsidRPr="00C3157B" w:rsidRDefault="00FA6787" w:rsidP="00347AC8">
            <w:pPr>
              <w:widowControl/>
              <w:autoSpaceDE/>
              <w:autoSpaceDN/>
              <w:adjustRightInd/>
              <w:jc w:val="center"/>
              <w:rPr>
                <w:b/>
                <w:bCs/>
                <w:color w:val="000000"/>
              </w:rPr>
            </w:pPr>
            <w:r w:rsidRPr="00C3157B">
              <w:rPr>
                <w:b/>
                <w:bCs/>
                <w:color w:val="000000"/>
              </w:rPr>
              <w:t>412 049 800,00</w:t>
            </w:r>
          </w:p>
        </w:tc>
        <w:tc>
          <w:tcPr>
            <w:tcW w:w="1559" w:type="dxa"/>
            <w:vAlign w:val="center"/>
          </w:tcPr>
          <w:p w:rsidR="00FA6787" w:rsidRPr="00C3157B" w:rsidRDefault="00B76FB9" w:rsidP="00347AC8">
            <w:pPr>
              <w:widowControl/>
              <w:autoSpaceDE/>
              <w:autoSpaceDN/>
              <w:adjustRightInd/>
              <w:jc w:val="center"/>
              <w:rPr>
                <w:b/>
                <w:bCs/>
                <w:color w:val="000000"/>
              </w:rPr>
            </w:pPr>
            <w:r w:rsidRPr="00C3157B">
              <w:rPr>
                <w:b/>
                <w:bCs/>
                <w:color w:val="000000"/>
              </w:rPr>
              <w:t>120</w:t>
            </w:r>
            <w:r w:rsidR="00FA6787" w:rsidRPr="00C3157B">
              <w:rPr>
                <w:b/>
                <w:bCs/>
                <w:color w:val="000000"/>
              </w:rPr>
              <w:t> 941 600,00</w:t>
            </w:r>
          </w:p>
        </w:tc>
      </w:tr>
      <w:tr w:rsidR="00E006FB" w:rsidRPr="00C3157B" w:rsidTr="00B63FE4">
        <w:trPr>
          <w:trHeight w:val="255"/>
        </w:trPr>
        <w:tc>
          <w:tcPr>
            <w:tcW w:w="4111" w:type="dxa"/>
            <w:shd w:val="clear" w:color="auto" w:fill="auto"/>
            <w:vAlign w:val="bottom"/>
          </w:tcPr>
          <w:p w:rsidR="00E006FB" w:rsidRPr="00C3157B" w:rsidRDefault="00E006FB" w:rsidP="00AE6679">
            <w:pPr>
              <w:widowControl/>
              <w:autoSpaceDE/>
              <w:autoSpaceDN/>
              <w:adjustRightInd/>
              <w:rPr>
                <w:b/>
              </w:rPr>
            </w:pPr>
            <w:r w:rsidRPr="00C3157B">
              <w:rPr>
                <w:b/>
              </w:rPr>
              <w:t>Муниципальная программа</w:t>
            </w:r>
          </w:p>
          <w:p w:rsidR="00E006FB" w:rsidRPr="00C3157B" w:rsidRDefault="00E006FB" w:rsidP="00AE6679">
            <w:pPr>
              <w:widowControl/>
              <w:autoSpaceDE/>
              <w:autoSpaceDN/>
              <w:adjustRightInd/>
              <w:rPr>
                <w:b/>
              </w:rPr>
            </w:pPr>
            <w:r w:rsidRPr="00C3157B">
              <w:rPr>
                <w:b/>
              </w:rPr>
              <w:t>«Комплексное развитие культуры и искусства в муниципальном районе Янаульский район на 2019-2023 годы»</w:t>
            </w:r>
          </w:p>
        </w:tc>
        <w:tc>
          <w:tcPr>
            <w:tcW w:w="1701" w:type="dxa"/>
            <w:shd w:val="clear" w:color="auto" w:fill="auto"/>
            <w:vAlign w:val="center"/>
          </w:tcPr>
          <w:p w:rsidR="00E006FB" w:rsidRPr="00C3157B" w:rsidRDefault="00E006FB" w:rsidP="00AE6679">
            <w:pPr>
              <w:widowControl/>
              <w:autoSpaceDE/>
              <w:autoSpaceDN/>
              <w:adjustRightInd/>
              <w:jc w:val="center"/>
              <w:rPr>
                <w:b/>
              </w:rPr>
            </w:pPr>
            <w:r w:rsidRPr="00C3157B">
              <w:rPr>
                <w:b/>
              </w:rPr>
              <w:t>18 0 00 00000</w:t>
            </w:r>
          </w:p>
        </w:tc>
        <w:tc>
          <w:tcPr>
            <w:tcW w:w="993" w:type="dxa"/>
            <w:shd w:val="clear" w:color="auto" w:fill="auto"/>
            <w:vAlign w:val="center"/>
          </w:tcPr>
          <w:p w:rsidR="00E006FB" w:rsidRPr="00C3157B" w:rsidRDefault="00E006FB" w:rsidP="00AE6679">
            <w:pPr>
              <w:widowControl/>
              <w:autoSpaceDE/>
              <w:autoSpaceDN/>
              <w:adjustRightInd/>
              <w:jc w:val="center"/>
              <w:rPr>
                <w:b/>
              </w:rPr>
            </w:pPr>
          </w:p>
        </w:tc>
        <w:tc>
          <w:tcPr>
            <w:tcW w:w="1559" w:type="dxa"/>
            <w:shd w:val="clear" w:color="auto" w:fill="auto"/>
            <w:vAlign w:val="center"/>
          </w:tcPr>
          <w:p w:rsidR="00E006FB" w:rsidRPr="00C3157B" w:rsidRDefault="00BF5CC1" w:rsidP="00B51E30">
            <w:pPr>
              <w:jc w:val="center"/>
              <w:rPr>
                <w:b/>
              </w:rPr>
            </w:pPr>
            <w:r w:rsidRPr="00C3157B">
              <w:rPr>
                <w:b/>
              </w:rPr>
              <w:t>2</w:t>
            </w:r>
            <w:r w:rsidR="00B51E30" w:rsidRPr="00C3157B">
              <w:rPr>
                <w:b/>
              </w:rPr>
              <w:t> </w:t>
            </w:r>
            <w:r w:rsidRPr="00C3157B">
              <w:rPr>
                <w:b/>
              </w:rPr>
              <w:t>866</w:t>
            </w:r>
            <w:r w:rsidR="00B51E30" w:rsidRPr="00C3157B">
              <w:rPr>
                <w:b/>
              </w:rPr>
              <w:t> </w:t>
            </w:r>
            <w:r w:rsidRPr="00C3157B">
              <w:rPr>
                <w:b/>
              </w:rPr>
              <w:t>40</w:t>
            </w:r>
            <w:r w:rsidR="00B51E30" w:rsidRPr="00C3157B">
              <w:rPr>
                <w:b/>
              </w:rPr>
              <w:t>0,00</w:t>
            </w:r>
          </w:p>
        </w:tc>
        <w:tc>
          <w:tcPr>
            <w:tcW w:w="1559" w:type="dxa"/>
            <w:shd w:val="clear" w:color="auto" w:fill="auto"/>
            <w:vAlign w:val="center"/>
          </w:tcPr>
          <w:p w:rsidR="00E006FB" w:rsidRPr="00C3157B" w:rsidRDefault="00E006FB" w:rsidP="001C4A8D">
            <w:pPr>
              <w:jc w:val="center"/>
              <w:rPr>
                <w:b/>
              </w:rPr>
            </w:pPr>
            <w:r w:rsidRPr="00C3157B">
              <w:rPr>
                <w:b/>
              </w:rPr>
              <w:t>3</w:t>
            </w:r>
            <w:r w:rsidR="001C4A8D" w:rsidRPr="00C3157B">
              <w:rPr>
                <w:b/>
              </w:rPr>
              <w:t> </w:t>
            </w:r>
            <w:r w:rsidRPr="00C3157B">
              <w:rPr>
                <w:b/>
              </w:rPr>
              <w:t>541</w:t>
            </w:r>
            <w:r w:rsidR="001C4A8D" w:rsidRPr="00C3157B">
              <w:rPr>
                <w:b/>
              </w:rPr>
              <w:t> </w:t>
            </w:r>
            <w:r w:rsidRPr="00C3157B">
              <w:rPr>
                <w:b/>
              </w:rPr>
              <w:t>50</w:t>
            </w:r>
            <w:r w:rsidR="001C4A8D" w:rsidRPr="00C3157B">
              <w:rPr>
                <w:b/>
              </w:rPr>
              <w:t>0,00</w:t>
            </w:r>
          </w:p>
        </w:tc>
      </w:tr>
      <w:tr w:rsidR="00E006FB" w:rsidRPr="00C3157B" w:rsidTr="00B63FE4">
        <w:trPr>
          <w:trHeight w:val="255"/>
        </w:trPr>
        <w:tc>
          <w:tcPr>
            <w:tcW w:w="4111" w:type="dxa"/>
            <w:shd w:val="clear" w:color="auto" w:fill="auto"/>
            <w:vAlign w:val="bottom"/>
          </w:tcPr>
          <w:p w:rsidR="00E006FB" w:rsidRPr="00C3157B" w:rsidRDefault="00E006FB" w:rsidP="00AE6679">
            <w:pPr>
              <w:widowControl/>
              <w:autoSpaceDE/>
              <w:autoSpaceDN/>
              <w:adjustRightInd/>
              <w:rPr>
                <w:b/>
              </w:rPr>
            </w:pPr>
            <w:r w:rsidRPr="00C3157B">
              <w:t>Подпрограмма «Музейное обслуживание»</w:t>
            </w:r>
          </w:p>
        </w:tc>
        <w:tc>
          <w:tcPr>
            <w:tcW w:w="1701" w:type="dxa"/>
            <w:shd w:val="clear" w:color="auto" w:fill="auto"/>
            <w:vAlign w:val="center"/>
          </w:tcPr>
          <w:p w:rsidR="00E006FB" w:rsidRPr="00C3157B" w:rsidRDefault="00E006FB" w:rsidP="00AE6679">
            <w:pPr>
              <w:widowControl/>
              <w:autoSpaceDE/>
              <w:autoSpaceDN/>
              <w:adjustRightInd/>
              <w:jc w:val="center"/>
            </w:pPr>
            <w:r w:rsidRPr="00C3157B">
              <w:t>18 2 00 00000</w:t>
            </w:r>
          </w:p>
        </w:tc>
        <w:tc>
          <w:tcPr>
            <w:tcW w:w="993" w:type="dxa"/>
            <w:shd w:val="clear" w:color="auto" w:fill="auto"/>
            <w:vAlign w:val="center"/>
          </w:tcPr>
          <w:p w:rsidR="00E006FB" w:rsidRPr="00C3157B" w:rsidRDefault="00E006FB" w:rsidP="00AE6679">
            <w:pPr>
              <w:widowControl/>
              <w:autoSpaceDE/>
              <w:autoSpaceDN/>
              <w:adjustRightInd/>
              <w:jc w:val="center"/>
              <w:rPr>
                <w:b/>
              </w:rPr>
            </w:pPr>
          </w:p>
        </w:tc>
        <w:tc>
          <w:tcPr>
            <w:tcW w:w="1559" w:type="dxa"/>
            <w:shd w:val="clear" w:color="auto" w:fill="auto"/>
            <w:vAlign w:val="center"/>
          </w:tcPr>
          <w:p w:rsidR="00E006FB" w:rsidRPr="00C3157B" w:rsidRDefault="00E006FB" w:rsidP="00B51E30">
            <w:pPr>
              <w:jc w:val="center"/>
            </w:pPr>
            <w:r w:rsidRPr="00C3157B">
              <w:t>2</w:t>
            </w:r>
            <w:r w:rsidR="00B51E30" w:rsidRPr="00C3157B">
              <w:t> </w:t>
            </w:r>
            <w:r w:rsidRPr="00C3157B">
              <w:t>866</w:t>
            </w:r>
            <w:r w:rsidR="00B51E30" w:rsidRPr="00C3157B">
              <w:t> </w:t>
            </w:r>
            <w:r w:rsidRPr="00C3157B">
              <w:t>40</w:t>
            </w:r>
            <w:r w:rsidR="00B51E30" w:rsidRPr="00C3157B">
              <w:t>0,00</w:t>
            </w:r>
          </w:p>
        </w:tc>
        <w:tc>
          <w:tcPr>
            <w:tcW w:w="1559" w:type="dxa"/>
            <w:shd w:val="clear" w:color="auto" w:fill="auto"/>
            <w:vAlign w:val="center"/>
          </w:tcPr>
          <w:p w:rsidR="00E006FB" w:rsidRPr="00C3157B" w:rsidRDefault="00E006FB" w:rsidP="001C4A8D">
            <w:pPr>
              <w:jc w:val="center"/>
            </w:pPr>
            <w:r w:rsidRPr="00C3157B">
              <w:t>3</w:t>
            </w:r>
            <w:r w:rsidR="001C4A8D" w:rsidRPr="00C3157B">
              <w:t> </w:t>
            </w:r>
            <w:r w:rsidRPr="00C3157B">
              <w:t>541</w:t>
            </w:r>
            <w:r w:rsidR="001C4A8D" w:rsidRPr="00C3157B">
              <w:t> </w:t>
            </w:r>
            <w:r w:rsidRPr="00C3157B">
              <w:t>50</w:t>
            </w:r>
            <w:r w:rsidR="001C4A8D" w:rsidRPr="00C3157B">
              <w:t>0,00</w:t>
            </w:r>
          </w:p>
        </w:tc>
      </w:tr>
      <w:tr w:rsidR="00E006FB" w:rsidRPr="00C3157B" w:rsidTr="00B63FE4">
        <w:trPr>
          <w:trHeight w:val="255"/>
        </w:trPr>
        <w:tc>
          <w:tcPr>
            <w:tcW w:w="4111" w:type="dxa"/>
            <w:shd w:val="clear" w:color="auto" w:fill="auto"/>
          </w:tcPr>
          <w:p w:rsidR="00E006FB" w:rsidRPr="00C3157B" w:rsidRDefault="00E006FB" w:rsidP="00AE6679">
            <w:pPr>
              <w:widowControl/>
              <w:autoSpaceDE/>
              <w:autoSpaceDN/>
              <w:adjustRightInd/>
            </w:pPr>
            <w:r w:rsidRPr="00C3157B">
              <w:t>Основное мероприятие «Развитие музейного дела»</w:t>
            </w:r>
          </w:p>
        </w:tc>
        <w:tc>
          <w:tcPr>
            <w:tcW w:w="1701" w:type="dxa"/>
            <w:shd w:val="clear" w:color="auto" w:fill="auto"/>
            <w:vAlign w:val="center"/>
          </w:tcPr>
          <w:p w:rsidR="00E006FB" w:rsidRPr="00C3157B" w:rsidRDefault="00E006FB" w:rsidP="00AE6679">
            <w:pPr>
              <w:widowControl/>
              <w:autoSpaceDE/>
              <w:autoSpaceDN/>
              <w:adjustRightInd/>
              <w:jc w:val="center"/>
            </w:pPr>
            <w:r w:rsidRPr="00C3157B">
              <w:t>18 2 01 00000</w:t>
            </w:r>
          </w:p>
        </w:tc>
        <w:tc>
          <w:tcPr>
            <w:tcW w:w="993" w:type="dxa"/>
            <w:shd w:val="clear" w:color="auto" w:fill="auto"/>
            <w:vAlign w:val="center"/>
          </w:tcPr>
          <w:p w:rsidR="00E006FB" w:rsidRPr="00C3157B" w:rsidRDefault="00E006FB" w:rsidP="00AE6679">
            <w:pPr>
              <w:widowControl/>
              <w:autoSpaceDE/>
              <w:autoSpaceDN/>
              <w:adjustRightInd/>
              <w:jc w:val="center"/>
            </w:pPr>
          </w:p>
        </w:tc>
        <w:tc>
          <w:tcPr>
            <w:tcW w:w="1559" w:type="dxa"/>
            <w:shd w:val="clear" w:color="auto" w:fill="auto"/>
            <w:vAlign w:val="center"/>
          </w:tcPr>
          <w:p w:rsidR="00E006FB" w:rsidRPr="00C3157B" w:rsidRDefault="00E006FB" w:rsidP="00B51E30">
            <w:pPr>
              <w:jc w:val="center"/>
            </w:pPr>
            <w:r w:rsidRPr="00C3157B">
              <w:t>2</w:t>
            </w:r>
            <w:r w:rsidR="00B51E30" w:rsidRPr="00C3157B">
              <w:t> </w:t>
            </w:r>
            <w:r w:rsidRPr="00C3157B">
              <w:t>866</w:t>
            </w:r>
            <w:r w:rsidR="00B51E30" w:rsidRPr="00C3157B">
              <w:t> </w:t>
            </w:r>
            <w:r w:rsidRPr="00C3157B">
              <w:t>40</w:t>
            </w:r>
            <w:r w:rsidR="00B51E30" w:rsidRPr="00C3157B">
              <w:t>0,00</w:t>
            </w:r>
          </w:p>
        </w:tc>
        <w:tc>
          <w:tcPr>
            <w:tcW w:w="1559" w:type="dxa"/>
            <w:shd w:val="clear" w:color="auto" w:fill="auto"/>
            <w:vAlign w:val="center"/>
          </w:tcPr>
          <w:p w:rsidR="00E006FB" w:rsidRPr="00C3157B" w:rsidRDefault="00E006FB" w:rsidP="001C4A8D">
            <w:pPr>
              <w:jc w:val="center"/>
            </w:pPr>
            <w:r w:rsidRPr="00C3157B">
              <w:t>3</w:t>
            </w:r>
            <w:r w:rsidR="001C4A8D" w:rsidRPr="00C3157B">
              <w:t> </w:t>
            </w:r>
            <w:r w:rsidRPr="00C3157B">
              <w:t>541</w:t>
            </w:r>
            <w:r w:rsidR="001C4A8D" w:rsidRPr="00C3157B">
              <w:t> </w:t>
            </w:r>
            <w:r w:rsidRPr="00C3157B">
              <w:t>50</w:t>
            </w:r>
            <w:r w:rsidR="001C4A8D" w:rsidRPr="00C3157B">
              <w:t>0,00</w:t>
            </w:r>
          </w:p>
        </w:tc>
      </w:tr>
      <w:tr w:rsidR="00E006FB" w:rsidRPr="00C3157B" w:rsidTr="00B63FE4">
        <w:trPr>
          <w:trHeight w:val="255"/>
        </w:trPr>
        <w:tc>
          <w:tcPr>
            <w:tcW w:w="4111" w:type="dxa"/>
            <w:shd w:val="clear" w:color="auto" w:fill="auto"/>
          </w:tcPr>
          <w:p w:rsidR="00E006FB" w:rsidRPr="00C3157B" w:rsidRDefault="00E006FB" w:rsidP="00AE6679">
            <w:pPr>
              <w:widowControl/>
              <w:autoSpaceDE/>
              <w:autoSpaceDN/>
              <w:adjustRightInd/>
            </w:pPr>
            <w:r w:rsidRPr="00C3157B">
              <w:t>Музеи и постоянные выставки</w:t>
            </w:r>
          </w:p>
        </w:tc>
        <w:tc>
          <w:tcPr>
            <w:tcW w:w="1701" w:type="dxa"/>
            <w:shd w:val="clear" w:color="auto" w:fill="auto"/>
            <w:vAlign w:val="center"/>
          </w:tcPr>
          <w:p w:rsidR="00E006FB" w:rsidRPr="00C3157B" w:rsidRDefault="00E006FB" w:rsidP="00AE6679">
            <w:pPr>
              <w:widowControl/>
              <w:autoSpaceDE/>
              <w:autoSpaceDN/>
              <w:adjustRightInd/>
              <w:jc w:val="center"/>
            </w:pPr>
            <w:r w:rsidRPr="00C3157B">
              <w:t>18 2 01 44190</w:t>
            </w:r>
          </w:p>
        </w:tc>
        <w:tc>
          <w:tcPr>
            <w:tcW w:w="993" w:type="dxa"/>
            <w:shd w:val="clear" w:color="auto" w:fill="auto"/>
            <w:vAlign w:val="center"/>
          </w:tcPr>
          <w:p w:rsidR="00E006FB" w:rsidRPr="00C3157B" w:rsidRDefault="00E006FB" w:rsidP="00AE6679">
            <w:pPr>
              <w:widowControl/>
              <w:autoSpaceDE/>
              <w:autoSpaceDN/>
              <w:adjustRightInd/>
              <w:jc w:val="center"/>
            </w:pPr>
          </w:p>
        </w:tc>
        <w:tc>
          <w:tcPr>
            <w:tcW w:w="1559" w:type="dxa"/>
            <w:shd w:val="clear" w:color="auto" w:fill="auto"/>
            <w:vAlign w:val="center"/>
          </w:tcPr>
          <w:p w:rsidR="00E006FB" w:rsidRPr="00C3157B" w:rsidRDefault="00E006FB" w:rsidP="00B51E30">
            <w:pPr>
              <w:jc w:val="center"/>
            </w:pPr>
            <w:r w:rsidRPr="00C3157B">
              <w:t>2</w:t>
            </w:r>
            <w:r w:rsidR="00B51E30" w:rsidRPr="00C3157B">
              <w:t> </w:t>
            </w:r>
            <w:r w:rsidRPr="00C3157B">
              <w:t>866</w:t>
            </w:r>
            <w:r w:rsidR="00B51E30" w:rsidRPr="00C3157B">
              <w:t> </w:t>
            </w:r>
            <w:r w:rsidRPr="00C3157B">
              <w:t>40</w:t>
            </w:r>
            <w:r w:rsidR="00B51E30" w:rsidRPr="00C3157B">
              <w:t>0,00</w:t>
            </w:r>
          </w:p>
        </w:tc>
        <w:tc>
          <w:tcPr>
            <w:tcW w:w="1559" w:type="dxa"/>
            <w:shd w:val="clear" w:color="auto" w:fill="auto"/>
            <w:vAlign w:val="center"/>
          </w:tcPr>
          <w:p w:rsidR="00E006FB" w:rsidRPr="00C3157B" w:rsidRDefault="00E006FB" w:rsidP="001C4A8D">
            <w:pPr>
              <w:jc w:val="center"/>
            </w:pPr>
            <w:r w:rsidRPr="00C3157B">
              <w:t>3</w:t>
            </w:r>
            <w:r w:rsidR="001C4A8D" w:rsidRPr="00C3157B">
              <w:t> </w:t>
            </w:r>
            <w:r w:rsidRPr="00C3157B">
              <w:t>541</w:t>
            </w:r>
            <w:r w:rsidR="001C4A8D" w:rsidRPr="00C3157B">
              <w:t> </w:t>
            </w:r>
            <w:r w:rsidRPr="00C3157B">
              <w:t>50</w:t>
            </w:r>
            <w:r w:rsidR="001C4A8D" w:rsidRPr="00C3157B">
              <w:t>0,00</w:t>
            </w:r>
          </w:p>
        </w:tc>
      </w:tr>
      <w:tr w:rsidR="00E006FB" w:rsidRPr="00C3157B" w:rsidTr="00B63FE4">
        <w:trPr>
          <w:trHeight w:val="255"/>
        </w:trPr>
        <w:tc>
          <w:tcPr>
            <w:tcW w:w="4111" w:type="dxa"/>
            <w:shd w:val="clear" w:color="auto" w:fill="auto"/>
          </w:tcPr>
          <w:p w:rsidR="00E006FB" w:rsidRPr="00C3157B" w:rsidRDefault="00E006FB" w:rsidP="00AE6679">
            <w:pPr>
              <w:widowControl/>
              <w:autoSpaceDE/>
              <w:autoSpaceDN/>
              <w:adjustRightInd/>
            </w:pPr>
            <w:r w:rsidRPr="00C3157B">
              <w:t>Предоставление субсидий бюджетным, автономным учреждениям и иным некоммерческим организациям</w:t>
            </w:r>
          </w:p>
        </w:tc>
        <w:tc>
          <w:tcPr>
            <w:tcW w:w="1701" w:type="dxa"/>
            <w:shd w:val="clear" w:color="auto" w:fill="auto"/>
            <w:vAlign w:val="center"/>
          </w:tcPr>
          <w:p w:rsidR="00E006FB" w:rsidRPr="00C3157B" w:rsidRDefault="00E006FB" w:rsidP="00AE6679">
            <w:pPr>
              <w:widowControl/>
              <w:autoSpaceDE/>
              <w:autoSpaceDN/>
              <w:adjustRightInd/>
              <w:jc w:val="center"/>
            </w:pPr>
            <w:r w:rsidRPr="00C3157B">
              <w:t>18 2 01 44190</w:t>
            </w:r>
          </w:p>
        </w:tc>
        <w:tc>
          <w:tcPr>
            <w:tcW w:w="993" w:type="dxa"/>
            <w:shd w:val="clear" w:color="auto" w:fill="auto"/>
            <w:vAlign w:val="center"/>
          </w:tcPr>
          <w:p w:rsidR="00E006FB" w:rsidRPr="00C3157B" w:rsidRDefault="00E006FB" w:rsidP="00AE6679">
            <w:pPr>
              <w:widowControl/>
              <w:autoSpaceDE/>
              <w:autoSpaceDN/>
              <w:adjustRightInd/>
              <w:jc w:val="center"/>
            </w:pPr>
            <w:r w:rsidRPr="00C3157B">
              <w:t>600</w:t>
            </w:r>
          </w:p>
        </w:tc>
        <w:tc>
          <w:tcPr>
            <w:tcW w:w="1559" w:type="dxa"/>
            <w:shd w:val="clear" w:color="auto" w:fill="auto"/>
            <w:vAlign w:val="center"/>
          </w:tcPr>
          <w:p w:rsidR="00E006FB" w:rsidRPr="00C3157B" w:rsidRDefault="00E006FB" w:rsidP="00B51E30">
            <w:pPr>
              <w:jc w:val="center"/>
            </w:pPr>
            <w:r w:rsidRPr="00C3157B">
              <w:t>2</w:t>
            </w:r>
            <w:r w:rsidR="00B51E30" w:rsidRPr="00C3157B">
              <w:t> </w:t>
            </w:r>
            <w:r w:rsidRPr="00C3157B">
              <w:t>866</w:t>
            </w:r>
            <w:r w:rsidR="00B51E30" w:rsidRPr="00C3157B">
              <w:t> </w:t>
            </w:r>
            <w:r w:rsidRPr="00C3157B">
              <w:t>40</w:t>
            </w:r>
            <w:r w:rsidR="00B51E30" w:rsidRPr="00C3157B">
              <w:t>0,00</w:t>
            </w:r>
          </w:p>
        </w:tc>
        <w:tc>
          <w:tcPr>
            <w:tcW w:w="1559" w:type="dxa"/>
            <w:shd w:val="clear" w:color="auto" w:fill="auto"/>
            <w:vAlign w:val="center"/>
          </w:tcPr>
          <w:p w:rsidR="00E006FB" w:rsidRPr="00C3157B" w:rsidRDefault="00E006FB" w:rsidP="001C4A8D">
            <w:pPr>
              <w:jc w:val="center"/>
            </w:pPr>
            <w:r w:rsidRPr="00C3157B">
              <w:t>3</w:t>
            </w:r>
            <w:r w:rsidR="001C4A8D" w:rsidRPr="00C3157B">
              <w:t> </w:t>
            </w:r>
            <w:r w:rsidRPr="00C3157B">
              <w:t>541</w:t>
            </w:r>
            <w:r w:rsidR="001C4A8D" w:rsidRPr="00C3157B">
              <w:t> </w:t>
            </w:r>
            <w:r w:rsidRPr="00C3157B">
              <w:t>50</w:t>
            </w:r>
            <w:r w:rsidR="001C4A8D" w:rsidRPr="00C3157B">
              <w:t>0,00</w:t>
            </w:r>
          </w:p>
        </w:tc>
      </w:tr>
      <w:tr w:rsidR="001926E6" w:rsidRPr="00C3157B" w:rsidTr="00B63FE4">
        <w:trPr>
          <w:trHeight w:val="255"/>
        </w:trPr>
        <w:tc>
          <w:tcPr>
            <w:tcW w:w="4111" w:type="dxa"/>
            <w:shd w:val="clear" w:color="auto" w:fill="auto"/>
            <w:vAlign w:val="center"/>
          </w:tcPr>
          <w:p w:rsidR="001926E6" w:rsidRPr="00C3157B" w:rsidRDefault="001926E6" w:rsidP="00EF36FB">
            <w:pPr>
              <w:rPr>
                <w:b/>
              </w:rPr>
            </w:pPr>
            <w:r w:rsidRPr="00C3157B">
              <w:rPr>
                <w:b/>
              </w:rPr>
              <w:t>Муниципальная программа «Благоустройство территории городского поселения город Янаул на 202</w:t>
            </w:r>
            <w:r w:rsidR="00EF36FB">
              <w:rPr>
                <w:b/>
              </w:rPr>
              <w:t>1</w:t>
            </w:r>
            <w:r w:rsidRPr="00C3157B">
              <w:rPr>
                <w:b/>
              </w:rPr>
              <w:t>-202</w:t>
            </w:r>
            <w:r w:rsidR="00EF36FB">
              <w:rPr>
                <w:b/>
              </w:rPr>
              <w:t>3</w:t>
            </w:r>
            <w:r w:rsidRPr="00C3157B">
              <w:rPr>
                <w:b/>
              </w:rPr>
              <w:t xml:space="preserve"> годы»</w:t>
            </w:r>
          </w:p>
        </w:tc>
        <w:tc>
          <w:tcPr>
            <w:tcW w:w="1701" w:type="dxa"/>
            <w:shd w:val="clear" w:color="auto" w:fill="auto"/>
            <w:vAlign w:val="center"/>
          </w:tcPr>
          <w:p w:rsidR="001926E6" w:rsidRPr="00C3157B" w:rsidRDefault="001926E6" w:rsidP="00A03988">
            <w:pPr>
              <w:widowControl/>
              <w:autoSpaceDE/>
              <w:autoSpaceDN/>
              <w:adjustRightInd/>
              <w:jc w:val="center"/>
              <w:rPr>
                <w:b/>
              </w:rPr>
            </w:pPr>
            <w:r w:rsidRPr="00C3157B">
              <w:rPr>
                <w:b/>
              </w:rPr>
              <w:t>30 0 00 00000</w:t>
            </w:r>
          </w:p>
        </w:tc>
        <w:tc>
          <w:tcPr>
            <w:tcW w:w="993" w:type="dxa"/>
            <w:shd w:val="clear" w:color="auto" w:fill="auto"/>
            <w:vAlign w:val="center"/>
          </w:tcPr>
          <w:p w:rsidR="001926E6" w:rsidRPr="00C3157B" w:rsidRDefault="001926E6" w:rsidP="00A03988">
            <w:pPr>
              <w:widowControl/>
              <w:autoSpaceDE/>
              <w:autoSpaceDN/>
              <w:adjustRightInd/>
              <w:jc w:val="center"/>
              <w:rPr>
                <w:b/>
              </w:rPr>
            </w:pPr>
          </w:p>
        </w:tc>
        <w:tc>
          <w:tcPr>
            <w:tcW w:w="1559" w:type="dxa"/>
            <w:shd w:val="clear" w:color="auto" w:fill="auto"/>
            <w:vAlign w:val="center"/>
          </w:tcPr>
          <w:p w:rsidR="001926E6" w:rsidRPr="00C3157B" w:rsidRDefault="00D779CE" w:rsidP="00B51E30">
            <w:pPr>
              <w:jc w:val="center"/>
              <w:rPr>
                <w:b/>
              </w:rPr>
            </w:pPr>
            <w:r w:rsidRPr="00C3157B">
              <w:rPr>
                <w:b/>
              </w:rPr>
              <w:t>46 095 500,00</w:t>
            </w:r>
          </w:p>
        </w:tc>
        <w:tc>
          <w:tcPr>
            <w:tcW w:w="1559" w:type="dxa"/>
            <w:vAlign w:val="center"/>
          </w:tcPr>
          <w:p w:rsidR="001926E6" w:rsidRPr="00C3157B" w:rsidRDefault="00D779CE" w:rsidP="001C4A8D">
            <w:pPr>
              <w:jc w:val="center"/>
              <w:rPr>
                <w:b/>
              </w:rPr>
            </w:pPr>
            <w:r w:rsidRPr="00C3157B">
              <w:rPr>
                <w:b/>
              </w:rPr>
              <w:t>49 860 900,00</w:t>
            </w:r>
          </w:p>
        </w:tc>
      </w:tr>
      <w:tr w:rsidR="00E006FB" w:rsidRPr="00C3157B" w:rsidTr="00B63FE4">
        <w:trPr>
          <w:trHeight w:val="255"/>
        </w:trPr>
        <w:tc>
          <w:tcPr>
            <w:tcW w:w="4111" w:type="dxa"/>
            <w:shd w:val="clear" w:color="auto" w:fill="auto"/>
            <w:vAlign w:val="center"/>
          </w:tcPr>
          <w:p w:rsidR="00E006FB" w:rsidRPr="00C3157B" w:rsidRDefault="00E006FB" w:rsidP="00A03988">
            <w:r w:rsidRPr="00C3157B">
              <w:t>Подпрограмма «Благоустройство территорий городского поселения город Янаул»</w:t>
            </w:r>
          </w:p>
        </w:tc>
        <w:tc>
          <w:tcPr>
            <w:tcW w:w="1701" w:type="dxa"/>
            <w:shd w:val="clear" w:color="auto" w:fill="auto"/>
            <w:vAlign w:val="center"/>
          </w:tcPr>
          <w:p w:rsidR="00E006FB" w:rsidRPr="00C3157B" w:rsidRDefault="00E006FB" w:rsidP="00A03988">
            <w:pPr>
              <w:widowControl/>
              <w:autoSpaceDE/>
              <w:autoSpaceDN/>
              <w:adjustRightInd/>
              <w:jc w:val="center"/>
            </w:pPr>
            <w:r w:rsidRPr="00C3157B">
              <w:t>30 0 00 00000</w:t>
            </w:r>
          </w:p>
        </w:tc>
        <w:tc>
          <w:tcPr>
            <w:tcW w:w="993" w:type="dxa"/>
            <w:shd w:val="clear" w:color="auto" w:fill="auto"/>
            <w:vAlign w:val="center"/>
          </w:tcPr>
          <w:p w:rsidR="00E006FB" w:rsidRPr="00C3157B" w:rsidRDefault="00E006FB" w:rsidP="00A03988">
            <w:pPr>
              <w:widowControl/>
              <w:autoSpaceDE/>
              <w:autoSpaceDN/>
              <w:adjustRightInd/>
              <w:jc w:val="center"/>
            </w:pPr>
          </w:p>
        </w:tc>
        <w:tc>
          <w:tcPr>
            <w:tcW w:w="1559" w:type="dxa"/>
            <w:shd w:val="clear" w:color="auto" w:fill="auto"/>
            <w:vAlign w:val="center"/>
          </w:tcPr>
          <w:p w:rsidR="00E006FB" w:rsidRPr="00C3157B" w:rsidRDefault="00D779CE" w:rsidP="00B51E30">
            <w:pPr>
              <w:jc w:val="center"/>
            </w:pPr>
            <w:r w:rsidRPr="00C3157B">
              <w:t>46 095 500,00</w:t>
            </w:r>
          </w:p>
        </w:tc>
        <w:tc>
          <w:tcPr>
            <w:tcW w:w="1559" w:type="dxa"/>
            <w:vAlign w:val="center"/>
          </w:tcPr>
          <w:p w:rsidR="00E006FB" w:rsidRPr="00C3157B" w:rsidRDefault="00D779CE" w:rsidP="001C4A8D">
            <w:pPr>
              <w:jc w:val="center"/>
            </w:pPr>
            <w:r w:rsidRPr="00C3157B">
              <w:t>49 860 900,00</w:t>
            </w:r>
          </w:p>
        </w:tc>
      </w:tr>
      <w:tr w:rsidR="001926E6" w:rsidRPr="00C3157B" w:rsidTr="00B63FE4">
        <w:trPr>
          <w:trHeight w:val="255"/>
        </w:trPr>
        <w:tc>
          <w:tcPr>
            <w:tcW w:w="4111" w:type="dxa"/>
            <w:shd w:val="clear" w:color="auto" w:fill="auto"/>
            <w:vAlign w:val="center"/>
          </w:tcPr>
          <w:p w:rsidR="001926E6" w:rsidRPr="00C3157B" w:rsidRDefault="001926E6" w:rsidP="00A03988">
            <w:pPr>
              <w:widowControl/>
              <w:autoSpaceDE/>
              <w:autoSpaceDN/>
              <w:adjustRightInd/>
            </w:pPr>
            <w:r w:rsidRPr="00C3157B">
              <w:t>Основное мероприятие «Уличное освещение города Янаул»</w:t>
            </w:r>
          </w:p>
        </w:tc>
        <w:tc>
          <w:tcPr>
            <w:tcW w:w="1701" w:type="dxa"/>
            <w:shd w:val="clear" w:color="auto" w:fill="auto"/>
            <w:vAlign w:val="center"/>
          </w:tcPr>
          <w:p w:rsidR="001926E6" w:rsidRPr="00C3157B" w:rsidRDefault="001926E6" w:rsidP="00A03988">
            <w:pPr>
              <w:widowControl/>
              <w:autoSpaceDE/>
              <w:autoSpaceDN/>
              <w:adjustRightInd/>
              <w:jc w:val="center"/>
            </w:pPr>
            <w:r w:rsidRPr="00C3157B">
              <w:t>30 0 01 00000</w:t>
            </w:r>
          </w:p>
        </w:tc>
        <w:tc>
          <w:tcPr>
            <w:tcW w:w="993" w:type="dxa"/>
            <w:shd w:val="clear" w:color="auto" w:fill="auto"/>
            <w:vAlign w:val="center"/>
          </w:tcPr>
          <w:p w:rsidR="001926E6" w:rsidRPr="00C3157B" w:rsidRDefault="001926E6" w:rsidP="00A03988">
            <w:pPr>
              <w:widowControl/>
              <w:autoSpaceDE/>
              <w:autoSpaceDN/>
              <w:adjustRightInd/>
              <w:jc w:val="center"/>
            </w:pPr>
          </w:p>
        </w:tc>
        <w:tc>
          <w:tcPr>
            <w:tcW w:w="1559" w:type="dxa"/>
            <w:shd w:val="clear" w:color="auto" w:fill="auto"/>
            <w:vAlign w:val="center"/>
          </w:tcPr>
          <w:p w:rsidR="001926E6" w:rsidRPr="00C3157B" w:rsidRDefault="001926E6" w:rsidP="00B51E30">
            <w:pPr>
              <w:jc w:val="center"/>
            </w:pPr>
            <w:r w:rsidRPr="00C3157B">
              <w:t>12</w:t>
            </w:r>
            <w:r w:rsidR="00B51E30" w:rsidRPr="00C3157B">
              <w:t> </w:t>
            </w:r>
            <w:r w:rsidRPr="00C3157B">
              <w:t>000</w:t>
            </w:r>
            <w:r w:rsidR="00B51E30" w:rsidRPr="00C3157B">
              <w:t> </w:t>
            </w:r>
            <w:r w:rsidRPr="00C3157B">
              <w:t>00</w:t>
            </w:r>
            <w:r w:rsidR="00B51E30" w:rsidRPr="00C3157B">
              <w:t>0,00</w:t>
            </w:r>
          </w:p>
        </w:tc>
        <w:tc>
          <w:tcPr>
            <w:tcW w:w="1559" w:type="dxa"/>
            <w:vAlign w:val="center"/>
          </w:tcPr>
          <w:p w:rsidR="001926E6" w:rsidRPr="00C3157B" w:rsidRDefault="001926E6" w:rsidP="001C4A8D">
            <w:pPr>
              <w:jc w:val="center"/>
            </w:pPr>
            <w:r w:rsidRPr="00C3157B">
              <w:t>12</w:t>
            </w:r>
            <w:r w:rsidR="001C4A8D" w:rsidRPr="00C3157B">
              <w:t> </w:t>
            </w:r>
            <w:r w:rsidRPr="00C3157B">
              <w:t>000</w:t>
            </w:r>
            <w:r w:rsidR="001C4A8D" w:rsidRPr="00C3157B">
              <w:t> </w:t>
            </w:r>
            <w:r w:rsidRPr="00C3157B">
              <w:t>00</w:t>
            </w:r>
            <w:r w:rsidR="001C4A8D" w:rsidRPr="00C3157B">
              <w:t>0,00</w:t>
            </w:r>
          </w:p>
        </w:tc>
      </w:tr>
      <w:tr w:rsidR="00F46347" w:rsidRPr="00C3157B" w:rsidTr="00B63FE4">
        <w:trPr>
          <w:trHeight w:val="255"/>
        </w:trPr>
        <w:tc>
          <w:tcPr>
            <w:tcW w:w="4111" w:type="dxa"/>
            <w:shd w:val="clear" w:color="auto" w:fill="auto"/>
            <w:vAlign w:val="center"/>
          </w:tcPr>
          <w:p w:rsidR="00F46347" w:rsidRPr="00C3157B" w:rsidRDefault="00F46347" w:rsidP="00A03988">
            <w:pPr>
              <w:widowControl/>
              <w:autoSpaceDE/>
              <w:autoSpaceDN/>
              <w:adjustRightInd/>
            </w:pPr>
            <w:r w:rsidRPr="00C3157B">
              <w:t>Мероприятия по благоустройству территорий населенных пунктов</w:t>
            </w:r>
          </w:p>
        </w:tc>
        <w:tc>
          <w:tcPr>
            <w:tcW w:w="1701" w:type="dxa"/>
            <w:shd w:val="clear" w:color="auto" w:fill="auto"/>
            <w:vAlign w:val="center"/>
          </w:tcPr>
          <w:p w:rsidR="00F46347" w:rsidRPr="00C3157B" w:rsidRDefault="00F46347" w:rsidP="00A03988">
            <w:pPr>
              <w:widowControl/>
              <w:autoSpaceDE/>
              <w:autoSpaceDN/>
              <w:adjustRightInd/>
              <w:jc w:val="center"/>
            </w:pPr>
            <w:r w:rsidRPr="00C3157B">
              <w:t>30 0 01 06050</w:t>
            </w:r>
          </w:p>
        </w:tc>
        <w:tc>
          <w:tcPr>
            <w:tcW w:w="993" w:type="dxa"/>
            <w:shd w:val="clear" w:color="auto" w:fill="auto"/>
            <w:vAlign w:val="center"/>
          </w:tcPr>
          <w:p w:rsidR="00F46347" w:rsidRPr="00C3157B" w:rsidRDefault="00F46347" w:rsidP="00A03988">
            <w:pPr>
              <w:widowControl/>
              <w:autoSpaceDE/>
              <w:autoSpaceDN/>
              <w:adjustRightInd/>
              <w:jc w:val="center"/>
            </w:pPr>
          </w:p>
        </w:tc>
        <w:tc>
          <w:tcPr>
            <w:tcW w:w="1559" w:type="dxa"/>
            <w:shd w:val="clear" w:color="auto" w:fill="auto"/>
            <w:vAlign w:val="center"/>
          </w:tcPr>
          <w:p w:rsidR="00F46347" w:rsidRPr="00C3157B" w:rsidRDefault="00F46347" w:rsidP="00B51E30">
            <w:pPr>
              <w:jc w:val="center"/>
            </w:pPr>
            <w:r w:rsidRPr="00C3157B">
              <w:t>12</w:t>
            </w:r>
            <w:r w:rsidR="00B51E30" w:rsidRPr="00C3157B">
              <w:t> </w:t>
            </w:r>
            <w:r w:rsidRPr="00C3157B">
              <w:t>000</w:t>
            </w:r>
            <w:r w:rsidR="00B51E30" w:rsidRPr="00C3157B">
              <w:t> </w:t>
            </w:r>
            <w:r w:rsidRPr="00C3157B">
              <w:t>00</w:t>
            </w:r>
            <w:r w:rsidR="00B51E30" w:rsidRPr="00C3157B">
              <w:t>0,00</w:t>
            </w:r>
          </w:p>
        </w:tc>
        <w:tc>
          <w:tcPr>
            <w:tcW w:w="1559" w:type="dxa"/>
            <w:vAlign w:val="center"/>
          </w:tcPr>
          <w:p w:rsidR="00F46347" w:rsidRPr="00C3157B" w:rsidRDefault="00F46347" w:rsidP="001C4A8D">
            <w:pPr>
              <w:jc w:val="center"/>
            </w:pPr>
            <w:r w:rsidRPr="00C3157B">
              <w:t>12</w:t>
            </w:r>
            <w:r w:rsidR="001C4A8D" w:rsidRPr="00C3157B">
              <w:t> </w:t>
            </w:r>
            <w:r w:rsidRPr="00C3157B">
              <w:t>000</w:t>
            </w:r>
            <w:r w:rsidR="001C4A8D" w:rsidRPr="00C3157B">
              <w:t> </w:t>
            </w:r>
            <w:r w:rsidRPr="00C3157B">
              <w:t>00</w:t>
            </w:r>
            <w:r w:rsidR="001C4A8D" w:rsidRPr="00C3157B">
              <w:t>0,00</w:t>
            </w:r>
          </w:p>
        </w:tc>
      </w:tr>
      <w:tr w:rsidR="00E006FB" w:rsidRPr="00C3157B" w:rsidTr="00B63FE4">
        <w:trPr>
          <w:trHeight w:val="255"/>
        </w:trPr>
        <w:tc>
          <w:tcPr>
            <w:tcW w:w="4111" w:type="dxa"/>
            <w:shd w:val="clear" w:color="auto" w:fill="auto"/>
            <w:vAlign w:val="center"/>
          </w:tcPr>
          <w:p w:rsidR="00E006FB" w:rsidRPr="00C3157B" w:rsidRDefault="00E006FB" w:rsidP="00A03988">
            <w:pPr>
              <w:widowControl/>
              <w:autoSpaceDE/>
              <w:autoSpaceDN/>
              <w:adjustRightInd/>
            </w:pPr>
            <w:r w:rsidRPr="00C3157B">
              <w:t>Закупка товаров, работ и услуг для обеспечения государственных (муниципальных) нужд</w:t>
            </w:r>
          </w:p>
        </w:tc>
        <w:tc>
          <w:tcPr>
            <w:tcW w:w="1701" w:type="dxa"/>
            <w:shd w:val="clear" w:color="auto" w:fill="auto"/>
            <w:vAlign w:val="center"/>
          </w:tcPr>
          <w:p w:rsidR="00E006FB" w:rsidRPr="00C3157B" w:rsidRDefault="00E006FB" w:rsidP="00A03988">
            <w:pPr>
              <w:widowControl/>
              <w:autoSpaceDE/>
              <w:autoSpaceDN/>
              <w:adjustRightInd/>
              <w:jc w:val="center"/>
            </w:pPr>
            <w:r w:rsidRPr="00C3157B">
              <w:t>30 0 01 06050</w:t>
            </w:r>
          </w:p>
        </w:tc>
        <w:tc>
          <w:tcPr>
            <w:tcW w:w="993" w:type="dxa"/>
            <w:shd w:val="clear" w:color="auto" w:fill="auto"/>
            <w:vAlign w:val="center"/>
          </w:tcPr>
          <w:p w:rsidR="00E006FB" w:rsidRPr="00C3157B" w:rsidRDefault="00E006FB" w:rsidP="00A03988">
            <w:pPr>
              <w:widowControl/>
              <w:autoSpaceDE/>
              <w:autoSpaceDN/>
              <w:adjustRightInd/>
              <w:jc w:val="center"/>
            </w:pPr>
            <w:r w:rsidRPr="00C3157B">
              <w:t>200</w:t>
            </w:r>
          </w:p>
        </w:tc>
        <w:tc>
          <w:tcPr>
            <w:tcW w:w="1559" w:type="dxa"/>
            <w:shd w:val="clear" w:color="auto" w:fill="auto"/>
            <w:vAlign w:val="center"/>
          </w:tcPr>
          <w:p w:rsidR="00E006FB" w:rsidRPr="00C3157B" w:rsidRDefault="00F46347" w:rsidP="00B51E30">
            <w:pPr>
              <w:jc w:val="center"/>
            </w:pPr>
            <w:r w:rsidRPr="00C3157B">
              <w:t>12</w:t>
            </w:r>
            <w:r w:rsidR="00B51E30" w:rsidRPr="00C3157B">
              <w:t> </w:t>
            </w:r>
            <w:r w:rsidRPr="00C3157B">
              <w:t>000</w:t>
            </w:r>
            <w:r w:rsidR="00B51E30" w:rsidRPr="00C3157B">
              <w:t> </w:t>
            </w:r>
            <w:r w:rsidRPr="00C3157B">
              <w:t>00</w:t>
            </w:r>
            <w:r w:rsidR="00B51E30" w:rsidRPr="00C3157B">
              <w:t>0,00</w:t>
            </w:r>
          </w:p>
        </w:tc>
        <w:tc>
          <w:tcPr>
            <w:tcW w:w="1559" w:type="dxa"/>
            <w:vAlign w:val="center"/>
          </w:tcPr>
          <w:p w:rsidR="00E006FB" w:rsidRPr="00C3157B" w:rsidRDefault="00F46347" w:rsidP="001C4A8D">
            <w:pPr>
              <w:jc w:val="center"/>
            </w:pPr>
            <w:r w:rsidRPr="00C3157B">
              <w:t>12</w:t>
            </w:r>
            <w:r w:rsidR="001C4A8D" w:rsidRPr="00C3157B">
              <w:t> </w:t>
            </w:r>
            <w:r w:rsidRPr="00C3157B">
              <w:t>000</w:t>
            </w:r>
            <w:r w:rsidR="001C4A8D" w:rsidRPr="00C3157B">
              <w:t> </w:t>
            </w:r>
            <w:r w:rsidRPr="00C3157B">
              <w:t>00</w:t>
            </w:r>
            <w:r w:rsidR="001C4A8D" w:rsidRPr="00C3157B">
              <w:t>0,00</w:t>
            </w:r>
          </w:p>
        </w:tc>
      </w:tr>
      <w:tr w:rsidR="00D779CE" w:rsidRPr="00C3157B" w:rsidTr="00B63FE4">
        <w:trPr>
          <w:trHeight w:val="510"/>
        </w:trPr>
        <w:tc>
          <w:tcPr>
            <w:tcW w:w="4111" w:type="dxa"/>
            <w:shd w:val="clear" w:color="auto" w:fill="auto"/>
            <w:vAlign w:val="center"/>
          </w:tcPr>
          <w:p w:rsidR="00D779CE" w:rsidRPr="00C3157B" w:rsidRDefault="00D779CE" w:rsidP="00A03988">
            <w:pPr>
              <w:widowControl/>
              <w:autoSpaceDE/>
              <w:autoSpaceDN/>
              <w:adjustRightInd/>
            </w:pPr>
            <w:r w:rsidRPr="00C3157B">
              <w:t>Основное мероприятие «Повышение степени благоустройства городского поселения город Янаул»</w:t>
            </w:r>
          </w:p>
        </w:tc>
        <w:tc>
          <w:tcPr>
            <w:tcW w:w="1701" w:type="dxa"/>
            <w:shd w:val="clear" w:color="auto" w:fill="auto"/>
            <w:noWrap/>
            <w:vAlign w:val="center"/>
          </w:tcPr>
          <w:p w:rsidR="00D779CE" w:rsidRPr="00C3157B" w:rsidRDefault="00D779CE" w:rsidP="00A03988">
            <w:pPr>
              <w:widowControl/>
              <w:autoSpaceDE/>
              <w:autoSpaceDN/>
              <w:adjustRightInd/>
              <w:jc w:val="center"/>
            </w:pPr>
            <w:r w:rsidRPr="00C3157B">
              <w:t>30 0 02 00000</w:t>
            </w:r>
          </w:p>
        </w:tc>
        <w:tc>
          <w:tcPr>
            <w:tcW w:w="993" w:type="dxa"/>
            <w:shd w:val="clear" w:color="auto" w:fill="auto"/>
            <w:vAlign w:val="center"/>
          </w:tcPr>
          <w:p w:rsidR="00D779CE" w:rsidRPr="00C3157B" w:rsidRDefault="00D779CE" w:rsidP="00A03988">
            <w:pPr>
              <w:widowControl/>
              <w:autoSpaceDE/>
              <w:autoSpaceDN/>
              <w:adjustRightInd/>
              <w:jc w:val="center"/>
            </w:pPr>
          </w:p>
        </w:tc>
        <w:tc>
          <w:tcPr>
            <w:tcW w:w="1559" w:type="dxa"/>
            <w:shd w:val="clear" w:color="auto" w:fill="auto"/>
            <w:vAlign w:val="center"/>
          </w:tcPr>
          <w:p w:rsidR="00D779CE" w:rsidRPr="00C3157B" w:rsidRDefault="00D779CE" w:rsidP="00347AC8">
            <w:pPr>
              <w:jc w:val="center"/>
            </w:pPr>
            <w:r w:rsidRPr="00C3157B">
              <w:t>33 910 200,00</w:t>
            </w:r>
          </w:p>
        </w:tc>
        <w:tc>
          <w:tcPr>
            <w:tcW w:w="1559" w:type="dxa"/>
            <w:vAlign w:val="center"/>
          </w:tcPr>
          <w:p w:rsidR="00D779CE" w:rsidRPr="00C3157B" w:rsidRDefault="00D779CE" w:rsidP="00347AC8">
            <w:pPr>
              <w:jc w:val="center"/>
            </w:pPr>
            <w:r w:rsidRPr="00C3157B">
              <w:t>37 675 600,00</w:t>
            </w:r>
          </w:p>
        </w:tc>
      </w:tr>
      <w:tr w:rsidR="00D779CE" w:rsidRPr="00C3157B" w:rsidTr="00B63FE4">
        <w:trPr>
          <w:trHeight w:val="510"/>
        </w:trPr>
        <w:tc>
          <w:tcPr>
            <w:tcW w:w="4111" w:type="dxa"/>
            <w:shd w:val="clear" w:color="auto" w:fill="auto"/>
            <w:vAlign w:val="center"/>
          </w:tcPr>
          <w:p w:rsidR="00D779CE" w:rsidRPr="00C3157B" w:rsidRDefault="00D779CE" w:rsidP="00A03988">
            <w:pPr>
              <w:widowControl/>
              <w:autoSpaceDE/>
              <w:autoSpaceDN/>
              <w:adjustRightInd/>
            </w:pPr>
            <w:r w:rsidRPr="00C3157B">
              <w:t>Мероприятия по благоустройству территорий населенных пунктов</w:t>
            </w:r>
          </w:p>
        </w:tc>
        <w:tc>
          <w:tcPr>
            <w:tcW w:w="1701" w:type="dxa"/>
            <w:shd w:val="clear" w:color="auto" w:fill="auto"/>
            <w:noWrap/>
            <w:vAlign w:val="center"/>
          </w:tcPr>
          <w:p w:rsidR="00D779CE" w:rsidRPr="00C3157B" w:rsidRDefault="00D779CE" w:rsidP="00A03988">
            <w:pPr>
              <w:widowControl/>
              <w:autoSpaceDE/>
              <w:autoSpaceDN/>
              <w:adjustRightInd/>
              <w:jc w:val="center"/>
            </w:pPr>
            <w:r w:rsidRPr="00C3157B">
              <w:t>30 0 02 06050</w:t>
            </w:r>
          </w:p>
        </w:tc>
        <w:tc>
          <w:tcPr>
            <w:tcW w:w="993" w:type="dxa"/>
            <w:shd w:val="clear" w:color="auto" w:fill="auto"/>
            <w:vAlign w:val="center"/>
          </w:tcPr>
          <w:p w:rsidR="00D779CE" w:rsidRPr="00C3157B" w:rsidRDefault="00D779CE" w:rsidP="00A03988">
            <w:pPr>
              <w:widowControl/>
              <w:autoSpaceDE/>
              <w:autoSpaceDN/>
              <w:adjustRightInd/>
              <w:jc w:val="center"/>
            </w:pPr>
          </w:p>
        </w:tc>
        <w:tc>
          <w:tcPr>
            <w:tcW w:w="1559" w:type="dxa"/>
            <w:shd w:val="clear" w:color="auto" w:fill="auto"/>
            <w:vAlign w:val="center"/>
          </w:tcPr>
          <w:p w:rsidR="00D779CE" w:rsidRPr="00C3157B" w:rsidRDefault="00D779CE" w:rsidP="00347AC8">
            <w:pPr>
              <w:jc w:val="center"/>
            </w:pPr>
            <w:r w:rsidRPr="00C3157B">
              <w:t>33 910 200,00</w:t>
            </w:r>
          </w:p>
        </w:tc>
        <w:tc>
          <w:tcPr>
            <w:tcW w:w="1559" w:type="dxa"/>
            <w:vAlign w:val="center"/>
          </w:tcPr>
          <w:p w:rsidR="00D779CE" w:rsidRPr="00C3157B" w:rsidRDefault="00D779CE" w:rsidP="00347AC8">
            <w:pPr>
              <w:jc w:val="center"/>
            </w:pPr>
            <w:r w:rsidRPr="00C3157B">
              <w:t>37 675 600,00</w:t>
            </w:r>
          </w:p>
        </w:tc>
      </w:tr>
      <w:tr w:rsidR="003B07FC" w:rsidRPr="00C3157B" w:rsidTr="00B63FE4">
        <w:trPr>
          <w:trHeight w:val="510"/>
        </w:trPr>
        <w:tc>
          <w:tcPr>
            <w:tcW w:w="4111" w:type="dxa"/>
            <w:shd w:val="clear" w:color="auto" w:fill="auto"/>
            <w:vAlign w:val="center"/>
          </w:tcPr>
          <w:p w:rsidR="003B07FC" w:rsidRPr="00C3157B" w:rsidRDefault="003B07FC" w:rsidP="00A03988">
            <w:pPr>
              <w:widowControl/>
              <w:autoSpaceDE/>
              <w:autoSpaceDN/>
              <w:adjustRightInd/>
            </w:pPr>
            <w:r w:rsidRPr="00C3157B">
              <w:t>Закупка товаров, работ и услуг для обеспечения государственных (муниципальных) нужд</w:t>
            </w:r>
          </w:p>
        </w:tc>
        <w:tc>
          <w:tcPr>
            <w:tcW w:w="1701" w:type="dxa"/>
            <w:shd w:val="clear" w:color="auto" w:fill="auto"/>
            <w:noWrap/>
            <w:vAlign w:val="center"/>
          </w:tcPr>
          <w:p w:rsidR="003B07FC" w:rsidRPr="00C3157B" w:rsidRDefault="003B07FC" w:rsidP="00A03988">
            <w:pPr>
              <w:widowControl/>
              <w:autoSpaceDE/>
              <w:autoSpaceDN/>
              <w:adjustRightInd/>
              <w:jc w:val="center"/>
            </w:pPr>
            <w:r w:rsidRPr="00C3157B">
              <w:t>30 0 02 06050</w:t>
            </w:r>
          </w:p>
        </w:tc>
        <w:tc>
          <w:tcPr>
            <w:tcW w:w="993" w:type="dxa"/>
            <w:shd w:val="clear" w:color="auto" w:fill="auto"/>
            <w:vAlign w:val="center"/>
          </w:tcPr>
          <w:p w:rsidR="003B07FC" w:rsidRPr="00C3157B" w:rsidRDefault="003B07FC" w:rsidP="00A03988">
            <w:pPr>
              <w:widowControl/>
              <w:autoSpaceDE/>
              <w:autoSpaceDN/>
              <w:adjustRightInd/>
              <w:jc w:val="center"/>
            </w:pPr>
            <w:r w:rsidRPr="00C3157B">
              <w:t>200</w:t>
            </w:r>
          </w:p>
        </w:tc>
        <w:tc>
          <w:tcPr>
            <w:tcW w:w="1559" w:type="dxa"/>
            <w:shd w:val="clear" w:color="auto" w:fill="auto"/>
            <w:vAlign w:val="center"/>
          </w:tcPr>
          <w:p w:rsidR="003B07FC" w:rsidRPr="00C3157B" w:rsidRDefault="00D779CE" w:rsidP="00B51E30">
            <w:pPr>
              <w:jc w:val="center"/>
            </w:pPr>
            <w:r w:rsidRPr="00C3157B">
              <w:t>33 910 200,00</w:t>
            </w:r>
          </w:p>
        </w:tc>
        <w:tc>
          <w:tcPr>
            <w:tcW w:w="1559" w:type="dxa"/>
            <w:vAlign w:val="center"/>
          </w:tcPr>
          <w:p w:rsidR="003B07FC" w:rsidRPr="00C3157B" w:rsidRDefault="00D779CE" w:rsidP="001C4A8D">
            <w:pPr>
              <w:jc w:val="center"/>
            </w:pPr>
            <w:r w:rsidRPr="00C3157B">
              <w:t>37 675 600,00</w:t>
            </w:r>
          </w:p>
        </w:tc>
      </w:tr>
      <w:tr w:rsidR="003B07FC" w:rsidRPr="00C3157B" w:rsidTr="00B63FE4">
        <w:trPr>
          <w:trHeight w:val="510"/>
        </w:trPr>
        <w:tc>
          <w:tcPr>
            <w:tcW w:w="4111" w:type="dxa"/>
            <w:shd w:val="clear" w:color="auto" w:fill="auto"/>
            <w:vAlign w:val="center"/>
          </w:tcPr>
          <w:p w:rsidR="003B07FC" w:rsidRPr="00C3157B" w:rsidRDefault="003B07FC" w:rsidP="002F5D8F">
            <w:pPr>
              <w:widowControl/>
              <w:autoSpaceDE/>
              <w:autoSpaceDN/>
              <w:adjustRightInd/>
            </w:pPr>
            <w:r w:rsidRPr="00C3157B">
              <w:t>Противоэпидемиологические мероприятия, связанные с распространением короновирусной инфекции</w:t>
            </w:r>
          </w:p>
        </w:tc>
        <w:tc>
          <w:tcPr>
            <w:tcW w:w="1701" w:type="dxa"/>
            <w:shd w:val="clear" w:color="auto" w:fill="auto"/>
            <w:noWrap/>
            <w:vAlign w:val="center"/>
          </w:tcPr>
          <w:p w:rsidR="003B07FC" w:rsidRPr="00C3157B" w:rsidRDefault="003B07FC" w:rsidP="002F5D8F">
            <w:pPr>
              <w:widowControl/>
              <w:autoSpaceDE/>
              <w:autoSpaceDN/>
              <w:adjustRightInd/>
              <w:jc w:val="center"/>
            </w:pPr>
            <w:r w:rsidRPr="00C3157B">
              <w:t>30 0 02 21950</w:t>
            </w:r>
          </w:p>
        </w:tc>
        <w:tc>
          <w:tcPr>
            <w:tcW w:w="993" w:type="dxa"/>
            <w:shd w:val="clear" w:color="auto" w:fill="auto"/>
            <w:vAlign w:val="center"/>
          </w:tcPr>
          <w:p w:rsidR="003B07FC" w:rsidRPr="00C3157B" w:rsidRDefault="003B07FC" w:rsidP="002F5D8F">
            <w:pPr>
              <w:widowControl/>
              <w:autoSpaceDE/>
              <w:autoSpaceDN/>
              <w:adjustRightInd/>
              <w:jc w:val="center"/>
            </w:pPr>
          </w:p>
        </w:tc>
        <w:tc>
          <w:tcPr>
            <w:tcW w:w="1559" w:type="dxa"/>
            <w:shd w:val="clear" w:color="auto" w:fill="auto"/>
            <w:vAlign w:val="center"/>
          </w:tcPr>
          <w:p w:rsidR="003B07FC" w:rsidRPr="00C3157B" w:rsidRDefault="003B07FC" w:rsidP="00B51E30">
            <w:pPr>
              <w:jc w:val="center"/>
            </w:pPr>
            <w:r w:rsidRPr="00C3157B">
              <w:t>185</w:t>
            </w:r>
            <w:r w:rsidR="00B51E30" w:rsidRPr="00C3157B">
              <w:t> </w:t>
            </w:r>
            <w:r w:rsidRPr="00C3157B">
              <w:t>30</w:t>
            </w:r>
            <w:r w:rsidR="00B51E30" w:rsidRPr="00C3157B">
              <w:t>0,00</w:t>
            </w:r>
          </w:p>
        </w:tc>
        <w:tc>
          <w:tcPr>
            <w:tcW w:w="1559" w:type="dxa"/>
            <w:vAlign w:val="center"/>
          </w:tcPr>
          <w:p w:rsidR="003B07FC" w:rsidRPr="00C3157B" w:rsidRDefault="003B07FC" w:rsidP="001C4A8D">
            <w:pPr>
              <w:jc w:val="center"/>
            </w:pPr>
            <w:r w:rsidRPr="00C3157B">
              <w:t>185</w:t>
            </w:r>
            <w:r w:rsidR="001C4A8D" w:rsidRPr="00C3157B">
              <w:t> </w:t>
            </w:r>
            <w:r w:rsidRPr="00C3157B">
              <w:t>30</w:t>
            </w:r>
            <w:r w:rsidR="001C4A8D" w:rsidRPr="00C3157B">
              <w:t>0,00</w:t>
            </w:r>
          </w:p>
        </w:tc>
      </w:tr>
      <w:tr w:rsidR="003B07FC" w:rsidRPr="00C3157B" w:rsidTr="00B63FE4">
        <w:trPr>
          <w:trHeight w:val="510"/>
        </w:trPr>
        <w:tc>
          <w:tcPr>
            <w:tcW w:w="4111" w:type="dxa"/>
            <w:shd w:val="clear" w:color="auto" w:fill="auto"/>
            <w:vAlign w:val="center"/>
          </w:tcPr>
          <w:p w:rsidR="003B07FC" w:rsidRPr="00C3157B" w:rsidRDefault="003B07FC" w:rsidP="002F5D8F">
            <w:pPr>
              <w:widowControl/>
              <w:autoSpaceDE/>
              <w:autoSpaceDN/>
              <w:adjustRightInd/>
            </w:pPr>
            <w:r w:rsidRPr="00C3157B">
              <w:t>Закупка товаров, работ и услуг для обеспечения государственных (муниципальных) нужд</w:t>
            </w:r>
          </w:p>
        </w:tc>
        <w:tc>
          <w:tcPr>
            <w:tcW w:w="1701" w:type="dxa"/>
            <w:shd w:val="clear" w:color="auto" w:fill="auto"/>
            <w:noWrap/>
            <w:vAlign w:val="center"/>
          </w:tcPr>
          <w:p w:rsidR="003B07FC" w:rsidRPr="00C3157B" w:rsidRDefault="003B07FC" w:rsidP="002F5D8F">
            <w:pPr>
              <w:widowControl/>
              <w:autoSpaceDE/>
              <w:autoSpaceDN/>
              <w:adjustRightInd/>
              <w:jc w:val="center"/>
            </w:pPr>
            <w:r w:rsidRPr="00C3157B">
              <w:t>30 0 02 21950</w:t>
            </w:r>
          </w:p>
        </w:tc>
        <w:tc>
          <w:tcPr>
            <w:tcW w:w="993" w:type="dxa"/>
            <w:shd w:val="clear" w:color="auto" w:fill="auto"/>
            <w:vAlign w:val="center"/>
          </w:tcPr>
          <w:p w:rsidR="003B07FC" w:rsidRPr="00C3157B" w:rsidRDefault="003B07FC" w:rsidP="002F5D8F">
            <w:pPr>
              <w:widowControl/>
              <w:autoSpaceDE/>
              <w:autoSpaceDN/>
              <w:adjustRightInd/>
              <w:jc w:val="center"/>
            </w:pPr>
            <w:r w:rsidRPr="00C3157B">
              <w:t>200</w:t>
            </w:r>
          </w:p>
        </w:tc>
        <w:tc>
          <w:tcPr>
            <w:tcW w:w="1559" w:type="dxa"/>
            <w:shd w:val="clear" w:color="auto" w:fill="auto"/>
            <w:vAlign w:val="center"/>
          </w:tcPr>
          <w:p w:rsidR="003B07FC" w:rsidRPr="00C3157B" w:rsidRDefault="003B07FC" w:rsidP="00B51E30">
            <w:pPr>
              <w:jc w:val="center"/>
            </w:pPr>
            <w:r w:rsidRPr="00C3157B">
              <w:t>185</w:t>
            </w:r>
            <w:r w:rsidR="00B51E30" w:rsidRPr="00C3157B">
              <w:t> </w:t>
            </w:r>
            <w:r w:rsidRPr="00C3157B">
              <w:t>30</w:t>
            </w:r>
            <w:r w:rsidR="00B51E30" w:rsidRPr="00C3157B">
              <w:t>0,00</w:t>
            </w:r>
          </w:p>
        </w:tc>
        <w:tc>
          <w:tcPr>
            <w:tcW w:w="1559" w:type="dxa"/>
            <w:vAlign w:val="center"/>
          </w:tcPr>
          <w:p w:rsidR="003B07FC" w:rsidRPr="00C3157B" w:rsidRDefault="003B07FC" w:rsidP="001C4A8D">
            <w:pPr>
              <w:jc w:val="center"/>
            </w:pPr>
            <w:r w:rsidRPr="00C3157B">
              <w:t>185</w:t>
            </w:r>
            <w:r w:rsidR="001C4A8D" w:rsidRPr="00C3157B">
              <w:t> </w:t>
            </w:r>
            <w:r w:rsidRPr="00C3157B">
              <w:t>30</w:t>
            </w:r>
            <w:r w:rsidR="001C4A8D" w:rsidRPr="00C3157B">
              <w:t>0,00</w:t>
            </w:r>
          </w:p>
        </w:tc>
      </w:tr>
      <w:tr w:rsidR="009E7B3C" w:rsidRPr="00C3157B" w:rsidTr="00B63FE4">
        <w:trPr>
          <w:trHeight w:val="510"/>
        </w:trPr>
        <w:tc>
          <w:tcPr>
            <w:tcW w:w="4111" w:type="dxa"/>
            <w:shd w:val="clear" w:color="auto" w:fill="auto"/>
            <w:vAlign w:val="center"/>
          </w:tcPr>
          <w:p w:rsidR="009E7B3C" w:rsidRPr="00C3157B" w:rsidRDefault="009E7B3C" w:rsidP="00207F0F">
            <w:pPr>
              <w:rPr>
                <w:b/>
              </w:rPr>
            </w:pPr>
            <w:r w:rsidRPr="00C3157B">
              <w:rPr>
                <w:b/>
              </w:rPr>
              <w:t>Муниципальная адресная программа « Развитие сети автомобильных дорог городского поселения город Янаул муниципального района Янаульский район Республики Башкортостан на 202</w:t>
            </w:r>
            <w:r w:rsidR="00207F0F">
              <w:rPr>
                <w:b/>
              </w:rPr>
              <w:t>1</w:t>
            </w:r>
            <w:r w:rsidRPr="00C3157B">
              <w:rPr>
                <w:b/>
              </w:rPr>
              <w:t>-</w:t>
            </w:r>
            <w:r w:rsidRPr="00C3157B">
              <w:rPr>
                <w:b/>
              </w:rPr>
              <w:lastRenderedPageBreak/>
              <w:t>202</w:t>
            </w:r>
            <w:r w:rsidR="00207F0F">
              <w:rPr>
                <w:b/>
              </w:rPr>
              <w:t>3</w:t>
            </w:r>
            <w:r w:rsidRPr="00C3157B">
              <w:rPr>
                <w:b/>
              </w:rPr>
              <w:t xml:space="preserve"> годы»</w:t>
            </w:r>
          </w:p>
        </w:tc>
        <w:tc>
          <w:tcPr>
            <w:tcW w:w="1701" w:type="dxa"/>
            <w:shd w:val="clear" w:color="auto" w:fill="auto"/>
            <w:noWrap/>
            <w:vAlign w:val="center"/>
          </w:tcPr>
          <w:p w:rsidR="009E7B3C" w:rsidRPr="00C3157B" w:rsidRDefault="009E7B3C" w:rsidP="00A03988">
            <w:pPr>
              <w:widowControl/>
              <w:autoSpaceDE/>
              <w:autoSpaceDN/>
              <w:adjustRightInd/>
              <w:jc w:val="center"/>
              <w:rPr>
                <w:b/>
              </w:rPr>
            </w:pPr>
            <w:r w:rsidRPr="00C3157B">
              <w:rPr>
                <w:b/>
              </w:rPr>
              <w:lastRenderedPageBreak/>
              <w:t>32 0 00 00000</w:t>
            </w:r>
          </w:p>
        </w:tc>
        <w:tc>
          <w:tcPr>
            <w:tcW w:w="993" w:type="dxa"/>
            <w:shd w:val="clear" w:color="auto" w:fill="auto"/>
            <w:vAlign w:val="center"/>
          </w:tcPr>
          <w:p w:rsidR="009E7B3C" w:rsidRPr="00C3157B" w:rsidRDefault="009E7B3C" w:rsidP="00A03988">
            <w:pPr>
              <w:widowControl/>
              <w:autoSpaceDE/>
              <w:autoSpaceDN/>
              <w:adjustRightInd/>
              <w:jc w:val="center"/>
              <w:rPr>
                <w:b/>
              </w:rPr>
            </w:pPr>
          </w:p>
        </w:tc>
        <w:tc>
          <w:tcPr>
            <w:tcW w:w="1559" w:type="dxa"/>
            <w:shd w:val="clear" w:color="auto" w:fill="auto"/>
            <w:vAlign w:val="center"/>
          </w:tcPr>
          <w:p w:rsidR="009E7B3C" w:rsidRPr="00C3157B" w:rsidRDefault="009E7B3C" w:rsidP="00B51E30">
            <w:pPr>
              <w:jc w:val="center"/>
              <w:rPr>
                <w:b/>
              </w:rPr>
            </w:pPr>
            <w:r w:rsidRPr="00C3157B">
              <w:rPr>
                <w:b/>
              </w:rPr>
              <w:t>7</w:t>
            </w:r>
            <w:r w:rsidR="00B51E30" w:rsidRPr="00C3157B">
              <w:rPr>
                <w:b/>
              </w:rPr>
              <w:t> </w:t>
            </w:r>
            <w:r w:rsidRPr="00C3157B">
              <w:rPr>
                <w:b/>
              </w:rPr>
              <w:t>088</w:t>
            </w:r>
            <w:r w:rsidR="00B51E30" w:rsidRPr="00C3157B">
              <w:rPr>
                <w:b/>
              </w:rPr>
              <w:t> </w:t>
            </w:r>
            <w:r w:rsidRPr="00C3157B">
              <w:rPr>
                <w:b/>
              </w:rPr>
              <w:t>00</w:t>
            </w:r>
            <w:r w:rsidR="00B51E30" w:rsidRPr="00C3157B">
              <w:rPr>
                <w:b/>
              </w:rPr>
              <w:t>0,00</w:t>
            </w:r>
          </w:p>
        </w:tc>
        <w:tc>
          <w:tcPr>
            <w:tcW w:w="1559" w:type="dxa"/>
            <w:vAlign w:val="center"/>
          </w:tcPr>
          <w:p w:rsidR="009E7B3C" w:rsidRPr="00C3157B" w:rsidRDefault="009E7B3C" w:rsidP="001C4A8D">
            <w:pPr>
              <w:jc w:val="center"/>
              <w:rPr>
                <w:b/>
              </w:rPr>
            </w:pPr>
            <w:r w:rsidRPr="00C3157B">
              <w:rPr>
                <w:b/>
              </w:rPr>
              <w:t>7</w:t>
            </w:r>
            <w:r w:rsidR="001C4A8D" w:rsidRPr="00C3157B">
              <w:rPr>
                <w:b/>
              </w:rPr>
              <w:t> </w:t>
            </w:r>
            <w:r w:rsidRPr="00C3157B">
              <w:rPr>
                <w:b/>
              </w:rPr>
              <w:t>627</w:t>
            </w:r>
            <w:r w:rsidR="001C4A8D" w:rsidRPr="00C3157B">
              <w:rPr>
                <w:b/>
              </w:rPr>
              <w:t> </w:t>
            </w:r>
            <w:r w:rsidRPr="00C3157B">
              <w:rPr>
                <w:b/>
              </w:rPr>
              <w:t>00</w:t>
            </w:r>
            <w:r w:rsidR="001C4A8D" w:rsidRPr="00C3157B">
              <w:rPr>
                <w:b/>
              </w:rPr>
              <w:t>0,00</w:t>
            </w:r>
          </w:p>
        </w:tc>
      </w:tr>
      <w:tr w:rsidR="009E7B3C" w:rsidRPr="00C3157B" w:rsidTr="00B63FE4">
        <w:trPr>
          <w:trHeight w:val="255"/>
        </w:trPr>
        <w:tc>
          <w:tcPr>
            <w:tcW w:w="4111" w:type="dxa"/>
            <w:shd w:val="clear" w:color="auto" w:fill="auto"/>
            <w:vAlign w:val="center"/>
          </w:tcPr>
          <w:p w:rsidR="009E7B3C" w:rsidRPr="00C3157B" w:rsidRDefault="009E7B3C" w:rsidP="00A03988">
            <w:r w:rsidRPr="00C3157B">
              <w:lastRenderedPageBreak/>
              <w:t>Подпрограмма «Обеспечение реализации муниципальной программы «Развитие автомобильных дорог»</w:t>
            </w:r>
          </w:p>
        </w:tc>
        <w:tc>
          <w:tcPr>
            <w:tcW w:w="1701" w:type="dxa"/>
            <w:shd w:val="clear" w:color="auto" w:fill="auto"/>
            <w:vAlign w:val="center"/>
          </w:tcPr>
          <w:p w:rsidR="009E7B3C" w:rsidRPr="00C3157B" w:rsidRDefault="009E7B3C" w:rsidP="00A03988">
            <w:pPr>
              <w:widowControl/>
              <w:autoSpaceDE/>
              <w:autoSpaceDN/>
              <w:adjustRightInd/>
              <w:jc w:val="center"/>
            </w:pPr>
            <w:r w:rsidRPr="00C3157B">
              <w:t>32 0 00 00000</w:t>
            </w:r>
          </w:p>
        </w:tc>
        <w:tc>
          <w:tcPr>
            <w:tcW w:w="993" w:type="dxa"/>
            <w:shd w:val="clear" w:color="auto" w:fill="auto"/>
            <w:vAlign w:val="center"/>
          </w:tcPr>
          <w:p w:rsidR="009E7B3C" w:rsidRPr="00C3157B" w:rsidRDefault="009E7B3C" w:rsidP="00A03988">
            <w:pPr>
              <w:widowControl/>
              <w:autoSpaceDE/>
              <w:autoSpaceDN/>
              <w:adjustRightInd/>
              <w:jc w:val="center"/>
            </w:pPr>
          </w:p>
        </w:tc>
        <w:tc>
          <w:tcPr>
            <w:tcW w:w="1559" w:type="dxa"/>
            <w:shd w:val="clear" w:color="auto" w:fill="auto"/>
            <w:vAlign w:val="center"/>
          </w:tcPr>
          <w:p w:rsidR="009E7B3C" w:rsidRPr="00C3157B" w:rsidRDefault="009E7B3C" w:rsidP="00B51E30">
            <w:pPr>
              <w:jc w:val="center"/>
            </w:pPr>
            <w:r w:rsidRPr="00C3157B">
              <w:t>7</w:t>
            </w:r>
            <w:r w:rsidR="00B51E30" w:rsidRPr="00C3157B">
              <w:t> </w:t>
            </w:r>
            <w:r w:rsidRPr="00C3157B">
              <w:t>088</w:t>
            </w:r>
            <w:r w:rsidR="00B51E30" w:rsidRPr="00C3157B">
              <w:t> </w:t>
            </w:r>
            <w:r w:rsidRPr="00C3157B">
              <w:t>00</w:t>
            </w:r>
            <w:r w:rsidR="00B51E30" w:rsidRPr="00C3157B">
              <w:t>0,00</w:t>
            </w:r>
          </w:p>
        </w:tc>
        <w:tc>
          <w:tcPr>
            <w:tcW w:w="1559" w:type="dxa"/>
            <w:vAlign w:val="center"/>
          </w:tcPr>
          <w:p w:rsidR="009E7B3C" w:rsidRPr="00C3157B" w:rsidRDefault="009E7B3C" w:rsidP="001C4A8D">
            <w:pPr>
              <w:jc w:val="center"/>
            </w:pPr>
            <w:r w:rsidRPr="00C3157B">
              <w:t>7</w:t>
            </w:r>
            <w:r w:rsidR="001C4A8D" w:rsidRPr="00C3157B">
              <w:t> </w:t>
            </w:r>
            <w:r w:rsidRPr="00C3157B">
              <w:t>627</w:t>
            </w:r>
            <w:r w:rsidR="001C4A8D" w:rsidRPr="00C3157B">
              <w:t> </w:t>
            </w:r>
            <w:r w:rsidRPr="00C3157B">
              <w:t>00</w:t>
            </w:r>
            <w:r w:rsidR="001C4A8D" w:rsidRPr="00C3157B">
              <w:t>0,00</w:t>
            </w:r>
          </w:p>
        </w:tc>
      </w:tr>
      <w:tr w:rsidR="009E7B3C" w:rsidRPr="00C3157B" w:rsidTr="00B63FE4">
        <w:trPr>
          <w:trHeight w:val="255"/>
        </w:trPr>
        <w:tc>
          <w:tcPr>
            <w:tcW w:w="4111" w:type="dxa"/>
            <w:shd w:val="clear" w:color="auto" w:fill="auto"/>
            <w:vAlign w:val="center"/>
          </w:tcPr>
          <w:p w:rsidR="009E7B3C" w:rsidRPr="00C3157B" w:rsidRDefault="009E7B3C" w:rsidP="00A03988">
            <w:pPr>
              <w:widowControl/>
              <w:autoSpaceDE/>
              <w:autoSpaceDN/>
              <w:adjustRightInd/>
            </w:pPr>
            <w:r w:rsidRPr="00C3157B">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701" w:type="dxa"/>
            <w:shd w:val="clear" w:color="auto" w:fill="auto"/>
            <w:vAlign w:val="center"/>
          </w:tcPr>
          <w:p w:rsidR="009E7B3C" w:rsidRPr="00C3157B" w:rsidRDefault="009E7B3C" w:rsidP="00A03988">
            <w:pPr>
              <w:widowControl/>
              <w:autoSpaceDE/>
              <w:autoSpaceDN/>
              <w:adjustRightInd/>
              <w:jc w:val="center"/>
            </w:pPr>
            <w:r w:rsidRPr="00C3157B">
              <w:t>32 0 01 00000</w:t>
            </w:r>
          </w:p>
        </w:tc>
        <w:tc>
          <w:tcPr>
            <w:tcW w:w="993" w:type="dxa"/>
            <w:shd w:val="clear" w:color="auto" w:fill="auto"/>
            <w:vAlign w:val="center"/>
          </w:tcPr>
          <w:p w:rsidR="009E7B3C" w:rsidRPr="00C3157B" w:rsidRDefault="009E7B3C" w:rsidP="00A03988">
            <w:pPr>
              <w:widowControl/>
              <w:autoSpaceDE/>
              <w:autoSpaceDN/>
              <w:adjustRightInd/>
              <w:jc w:val="center"/>
            </w:pPr>
          </w:p>
        </w:tc>
        <w:tc>
          <w:tcPr>
            <w:tcW w:w="1559" w:type="dxa"/>
            <w:shd w:val="clear" w:color="auto" w:fill="auto"/>
            <w:vAlign w:val="center"/>
          </w:tcPr>
          <w:p w:rsidR="009E7B3C" w:rsidRPr="00C3157B" w:rsidRDefault="009E7B3C" w:rsidP="002273F6">
            <w:pPr>
              <w:jc w:val="center"/>
            </w:pPr>
            <w:r w:rsidRPr="00C3157B">
              <w:t>7</w:t>
            </w:r>
            <w:r w:rsidR="002273F6" w:rsidRPr="00C3157B">
              <w:t> </w:t>
            </w:r>
            <w:r w:rsidRPr="00C3157B">
              <w:t>088</w:t>
            </w:r>
            <w:r w:rsidR="002273F6" w:rsidRPr="00C3157B">
              <w:t> </w:t>
            </w:r>
            <w:r w:rsidRPr="00C3157B">
              <w:t>00</w:t>
            </w:r>
            <w:r w:rsidR="002273F6" w:rsidRPr="00C3157B">
              <w:t>0,00</w:t>
            </w:r>
          </w:p>
        </w:tc>
        <w:tc>
          <w:tcPr>
            <w:tcW w:w="1559" w:type="dxa"/>
            <w:vAlign w:val="center"/>
          </w:tcPr>
          <w:p w:rsidR="009E7B3C" w:rsidRPr="00C3157B" w:rsidRDefault="009E7B3C" w:rsidP="00F32AC3">
            <w:pPr>
              <w:jc w:val="center"/>
            </w:pPr>
            <w:r w:rsidRPr="00C3157B">
              <w:t>7</w:t>
            </w:r>
            <w:r w:rsidR="00F32AC3" w:rsidRPr="00C3157B">
              <w:t> </w:t>
            </w:r>
            <w:r w:rsidRPr="00C3157B">
              <w:t>627</w:t>
            </w:r>
            <w:r w:rsidR="00F32AC3" w:rsidRPr="00C3157B">
              <w:t> </w:t>
            </w:r>
            <w:r w:rsidRPr="00C3157B">
              <w:t>00</w:t>
            </w:r>
            <w:r w:rsidR="00F32AC3" w:rsidRPr="00C3157B">
              <w:t>0,00</w:t>
            </w:r>
          </w:p>
        </w:tc>
      </w:tr>
      <w:tr w:rsidR="00D22998" w:rsidRPr="00C3157B" w:rsidTr="00B63FE4">
        <w:trPr>
          <w:trHeight w:val="255"/>
        </w:trPr>
        <w:tc>
          <w:tcPr>
            <w:tcW w:w="4111" w:type="dxa"/>
            <w:shd w:val="clear" w:color="auto" w:fill="auto"/>
            <w:vAlign w:val="center"/>
          </w:tcPr>
          <w:p w:rsidR="00D22998" w:rsidRPr="00C3157B" w:rsidRDefault="00D22998" w:rsidP="00A03988">
            <w:pPr>
              <w:widowControl/>
              <w:autoSpaceDE/>
              <w:autoSpaceDN/>
              <w:adjustRightInd/>
            </w:pPr>
            <w:r w:rsidRPr="00C3157B">
              <w:t>Дорожное хозяйство</w:t>
            </w:r>
          </w:p>
        </w:tc>
        <w:tc>
          <w:tcPr>
            <w:tcW w:w="1701" w:type="dxa"/>
            <w:shd w:val="clear" w:color="auto" w:fill="auto"/>
            <w:vAlign w:val="center"/>
          </w:tcPr>
          <w:p w:rsidR="00D22998" w:rsidRPr="00C3157B" w:rsidRDefault="00D22998" w:rsidP="00A03988">
            <w:pPr>
              <w:widowControl/>
              <w:autoSpaceDE/>
              <w:autoSpaceDN/>
              <w:adjustRightInd/>
              <w:jc w:val="center"/>
            </w:pPr>
            <w:r w:rsidRPr="00C3157B">
              <w:t>32 0 01 03150</w:t>
            </w:r>
          </w:p>
        </w:tc>
        <w:tc>
          <w:tcPr>
            <w:tcW w:w="993" w:type="dxa"/>
            <w:shd w:val="clear" w:color="auto" w:fill="auto"/>
            <w:vAlign w:val="center"/>
          </w:tcPr>
          <w:p w:rsidR="00D22998" w:rsidRPr="00C3157B" w:rsidRDefault="00D22998" w:rsidP="00A03988">
            <w:pPr>
              <w:widowControl/>
              <w:autoSpaceDE/>
              <w:autoSpaceDN/>
              <w:adjustRightInd/>
              <w:jc w:val="center"/>
            </w:pPr>
          </w:p>
        </w:tc>
        <w:tc>
          <w:tcPr>
            <w:tcW w:w="1559" w:type="dxa"/>
            <w:shd w:val="clear" w:color="auto" w:fill="auto"/>
            <w:vAlign w:val="center"/>
          </w:tcPr>
          <w:p w:rsidR="00D22998" w:rsidRPr="00C3157B" w:rsidRDefault="00D22998" w:rsidP="002273F6">
            <w:pPr>
              <w:jc w:val="center"/>
            </w:pPr>
            <w:r w:rsidRPr="00C3157B">
              <w:t>7</w:t>
            </w:r>
            <w:r w:rsidR="002273F6" w:rsidRPr="00C3157B">
              <w:t> </w:t>
            </w:r>
            <w:r w:rsidRPr="00C3157B">
              <w:t>088</w:t>
            </w:r>
            <w:r w:rsidR="002273F6" w:rsidRPr="00C3157B">
              <w:t> </w:t>
            </w:r>
            <w:r w:rsidRPr="00C3157B">
              <w:t>00</w:t>
            </w:r>
            <w:r w:rsidR="002273F6" w:rsidRPr="00C3157B">
              <w:t>0,00</w:t>
            </w:r>
          </w:p>
        </w:tc>
        <w:tc>
          <w:tcPr>
            <w:tcW w:w="1559" w:type="dxa"/>
            <w:vAlign w:val="center"/>
          </w:tcPr>
          <w:p w:rsidR="00D22998" w:rsidRPr="00C3157B" w:rsidRDefault="00D22998" w:rsidP="00F32AC3">
            <w:pPr>
              <w:jc w:val="center"/>
            </w:pPr>
            <w:r w:rsidRPr="00C3157B">
              <w:t>7</w:t>
            </w:r>
            <w:r w:rsidR="00F32AC3" w:rsidRPr="00C3157B">
              <w:t> </w:t>
            </w:r>
            <w:r w:rsidRPr="00C3157B">
              <w:t>627</w:t>
            </w:r>
            <w:r w:rsidR="00F32AC3" w:rsidRPr="00C3157B">
              <w:t> </w:t>
            </w:r>
            <w:r w:rsidRPr="00C3157B">
              <w:t>00</w:t>
            </w:r>
            <w:r w:rsidR="00F32AC3" w:rsidRPr="00C3157B">
              <w:t>0,00</w:t>
            </w:r>
          </w:p>
        </w:tc>
      </w:tr>
      <w:tr w:rsidR="00D22998" w:rsidRPr="00C3157B" w:rsidTr="00B63FE4">
        <w:trPr>
          <w:trHeight w:val="255"/>
        </w:trPr>
        <w:tc>
          <w:tcPr>
            <w:tcW w:w="4111" w:type="dxa"/>
            <w:shd w:val="clear" w:color="auto" w:fill="auto"/>
            <w:vAlign w:val="center"/>
          </w:tcPr>
          <w:p w:rsidR="00D22998" w:rsidRPr="00C3157B" w:rsidRDefault="00D22998" w:rsidP="00A03988">
            <w:pPr>
              <w:widowControl/>
              <w:autoSpaceDE/>
              <w:autoSpaceDN/>
              <w:adjustRightInd/>
            </w:pPr>
            <w:r w:rsidRPr="00C3157B">
              <w:t>Закупка товаров, работ и услуг для обеспечения государственных (муниципальных) нужд</w:t>
            </w:r>
          </w:p>
        </w:tc>
        <w:tc>
          <w:tcPr>
            <w:tcW w:w="1701" w:type="dxa"/>
            <w:shd w:val="clear" w:color="auto" w:fill="auto"/>
            <w:vAlign w:val="center"/>
          </w:tcPr>
          <w:p w:rsidR="00D22998" w:rsidRPr="00C3157B" w:rsidRDefault="00D22998" w:rsidP="00A03988">
            <w:pPr>
              <w:widowControl/>
              <w:autoSpaceDE/>
              <w:autoSpaceDN/>
              <w:adjustRightInd/>
              <w:jc w:val="center"/>
            </w:pPr>
            <w:r w:rsidRPr="00C3157B">
              <w:t>32 0 01 03150</w:t>
            </w:r>
          </w:p>
        </w:tc>
        <w:tc>
          <w:tcPr>
            <w:tcW w:w="993" w:type="dxa"/>
            <w:shd w:val="clear" w:color="auto" w:fill="auto"/>
            <w:vAlign w:val="center"/>
          </w:tcPr>
          <w:p w:rsidR="00D22998" w:rsidRPr="00C3157B" w:rsidRDefault="00D22998" w:rsidP="00A03988">
            <w:pPr>
              <w:widowControl/>
              <w:autoSpaceDE/>
              <w:autoSpaceDN/>
              <w:adjustRightInd/>
              <w:jc w:val="center"/>
            </w:pPr>
            <w:r w:rsidRPr="00C3157B">
              <w:t>200</w:t>
            </w:r>
          </w:p>
        </w:tc>
        <w:tc>
          <w:tcPr>
            <w:tcW w:w="1559" w:type="dxa"/>
            <w:shd w:val="clear" w:color="auto" w:fill="auto"/>
            <w:vAlign w:val="center"/>
          </w:tcPr>
          <w:p w:rsidR="00D22998" w:rsidRPr="00C3157B" w:rsidRDefault="00D22998" w:rsidP="002273F6">
            <w:pPr>
              <w:jc w:val="center"/>
            </w:pPr>
            <w:r w:rsidRPr="00C3157B">
              <w:t>7</w:t>
            </w:r>
            <w:r w:rsidR="002273F6" w:rsidRPr="00C3157B">
              <w:t> </w:t>
            </w:r>
            <w:r w:rsidRPr="00C3157B">
              <w:t>088</w:t>
            </w:r>
            <w:r w:rsidR="002273F6" w:rsidRPr="00C3157B">
              <w:t> </w:t>
            </w:r>
            <w:r w:rsidRPr="00C3157B">
              <w:t>00</w:t>
            </w:r>
            <w:r w:rsidR="002273F6" w:rsidRPr="00C3157B">
              <w:t>0,00</w:t>
            </w:r>
          </w:p>
        </w:tc>
        <w:tc>
          <w:tcPr>
            <w:tcW w:w="1559" w:type="dxa"/>
            <w:vAlign w:val="center"/>
          </w:tcPr>
          <w:p w:rsidR="00D22998" w:rsidRPr="00C3157B" w:rsidRDefault="00D22998" w:rsidP="00F32AC3">
            <w:pPr>
              <w:jc w:val="center"/>
            </w:pPr>
            <w:r w:rsidRPr="00C3157B">
              <w:t>7</w:t>
            </w:r>
            <w:r w:rsidR="00F32AC3" w:rsidRPr="00C3157B">
              <w:t> </w:t>
            </w:r>
            <w:r w:rsidRPr="00C3157B">
              <w:t>627</w:t>
            </w:r>
            <w:r w:rsidR="00F32AC3" w:rsidRPr="00C3157B">
              <w:t> </w:t>
            </w:r>
            <w:r w:rsidRPr="00C3157B">
              <w:t>00</w:t>
            </w:r>
            <w:r w:rsidR="00F32AC3" w:rsidRPr="00C3157B">
              <w:t>0,00</w:t>
            </w:r>
          </w:p>
        </w:tc>
      </w:tr>
      <w:tr w:rsidR="00700305" w:rsidRPr="00C3157B" w:rsidTr="00B63FE4">
        <w:trPr>
          <w:trHeight w:val="255"/>
        </w:trPr>
        <w:tc>
          <w:tcPr>
            <w:tcW w:w="4111" w:type="dxa"/>
            <w:shd w:val="clear" w:color="auto" w:fill="auto"/>
            <w:vAlign w:val="center"/>
          </w:tcPr>
          <w:p w:rsidR="00700305" w:rsidRPr="00C3157B" w:rsidRDefault="00700305" w:rsidP="00207F0F">
            <w:pPr>
              <w:rPr>
                <w:b/>
              </w:rPr>
            </w:pPr>
            <w:r w:rsidRPr="00C3157B">
              <w:rPr>
                <w:b/>
              </w:rPr>
              <w:t>Муниципальная программа «Капитальный ремонт общего имущества многоквартирных домов и подготовка к ОЗП приобретение коммунальной техники в городском поселении город Янаул муниципального района Янаульский район Республики Башкортостан на 202</w:t>
            </w:r>
            <w:r w:rsidR="00207F0F">
              <w:rPr>
                <w:b/>
              </w:rPr>
              <w:t>1-2023</w:t>
            </w:r>
            <w:r w:rsidRPr="00C3157B">
              <w:rPr>
                <w:b/>
              </w:rPr>
              <w:t xml:space="preserve"> года»</w:t>
            </w:r>
          </w:p>
        </w:tc>
        <w:tc>
          <w:tcPr>
            <w:tcW w:w="1701" w:type="dxa"/>
            <w:shd w:val="clear" w:color="auto" w:fill="auto"/>
            <w:vAlign w:val="center"/>
          </w:tcPr>
          <w:p w:rsidR="00700305" w:rsidRPr="00C3157B" w:rsidRDefault="00700305" w:rsidP="00A03988">
            <w:pPr>
              <w:widowControl/>
              <w:autoSpaceDE/>
              <w:autoSpaceDN/>
              <w:adjustRightInd/>
              <w:jc w:val="center"/>
              <w:rPr>
                <w:b/>
              </w:rPr>
            </w:pPr>
            <w:r w:rsidRPr="00C3157B">
              <w:rPr>
                <w:b/>
              </w:rPr>
              <w:t>33 0 00 00000</w:t>
            </w:r>
          </w:p>
        </w:tc>
        <w:tc>
          <w:tcPr>
            <w:tcW w:w="993" w:type="dxa"/>
            <w:shd w:val="clear" w:color="auto" w:fill="auto"/>
            <w:vAlign w:val="center"/>
          </w:tcPr>
          <w:p w:rsidR="00700305" w:rsidRPr="00C3157B" w:rsidRDefault="00700305" w:rsidP="00A03988">
            <w:pPr>
              <w:widowControl/>
              <w:autoSpaceDE/>
              <w:autoSpaceDN/>
              <w:adjustRightInd/>
              <w:jc w:val="center"/>
              <w:rPr>
                <w:b/>
              </w:rPr>
            </w:pPr>
          </w:p>
        </w:tc>
        <w:tc>
          <w:tcPr>
            <w:tcW w:w="1559" w:type="dxa"/>
            <w:shd w:val="clear" w:color="auto" w:fill="auto"/>
            <w:vAlign w:val="center"/>
          </w:tcPr>
          <w:p w:rsidR="00700305" w:rsidRPr="00C3157B" w:rsidRDefault="00700305" w:rsidP="002273F6">
            <w:pPr>
              <w:jc w:val="center"/>
              <w:rPr>
                <w:b/>
              </w:rPr>
            </w:pPr>
            <w:r w:rsidRPr="00C3157B">
              <w:rPr>
                <w:b/>
              </w:rPr>
              <w:t>7</w:t>
            </w:r>
            <w:r w:rsidR="002273F6" w:rsidRPr="00C3157B">
              <w:rPr>
                <w:b/>
              </w:rPr>
              <w:t> </w:t>
            </w:r>
            <w:r w:rsidRPr="00C3157B">
              <w:rPr>
                <w:b/>
              </w:rPr>
              <w:t>026</w:t>
            </w:r>
            <w:r w:rsidR="002273F6" w:rsidRPr="00C3157B">
              <w:rPr>
                <w:b/>
              </w:rPr>
              <w:t> </w:t>
            </w:r>
            <w:r w:rsidRPr="00C3157B">
              <w:rPr>
                <w:b/>
              </w:rPr>
              <w:t>20</w:t>
            </w:r>
            <w:r w:rsidR="002273F6" w:rsidRPr="00C3157B">
              <w:rPr>
                <w:b/>
              </w:rPr>
              <w:t>0,00</w:t>
            </w:r>
          </w:p>
        </w:tc>
        <w:tc>
          <w:tcPr>
            <w:tcW w:w="1559" w:type="dxa"/>
            <w:vAlign w:val="center"/>
          </w:tcPr>
          <w:p w:rsidR="00700305" w:rsidRPr="00C3157B" w:rsidRDefault="00700305" w:rsidP="00F32AC3">
            <w:pPr>
              <w:jc w:val="center"/>
              <w:rPr>
                <w:b/>
              </w:rPr>
            </w:pPr>
            <w:r w:rsidRPr="00C3157B">
              <w:rPr>
                <w:b/>
              </w:rPr>
              <w:t>7</w:t>
            </w:r>
            <w:r w:rsidR="00F32AC3" w:rsidRPr="00C3157B">
              <w:rPr>
                <w:b/>
              </w:rPr>
              <w:t> </w:t>
            </w:r>
            <w:r w:rsidRPr="00C3157B">
              <w:rPr>
                <w:b/>
              </w:rPr>
              <w:t>126</w:t>
            </w:r>
            <w:r w:rsidR="00F32AC3" w:rsidRPr="00C3157B">
              <w:rPr>
                <w:b/>
              </w:rPr>
              <w:t> </w:t>
            </w:r>
            <w:r w:rsidRPr="00C3157B">
              <w:rPr>
                <w:b/>
              </w:rPr>
              <w:t>20</w:t>
            </w:r>
            <w:r w:rsidR="00F32AC3" w:rsidRPr="00C3157B">
              <w:rPr>
                <w:b/>
              </w:rPr>
              <w:t>0,00</w:t>
            </w:r>
          </w:p>
        </w:tc>
      </w:tr>
      <w:tr w:rsidR="00D22998" w:rsidRPr="00C3157B" w:rsidTr="00B63FE4">
        <w:trPr>
          <w:trHeight w:val="255"/>
        </w:trPr>
        <w:tc>
          <w:tcPr>
            <w:tcW w:w="4111" w:type="dxa"/>
            <w:shd w:val="clear" w:color="auto" w:fill="auto"/>
            <w:vAlign w:val="center"/>
          </w:tcPr>
          <w:p w:rsidR="00D22998" w:rsidRPr="00C3157B" w:rsidRDefault="00D22998" w:rsidP="00A03988">
            <w:r w:rsidRPr="00C3157B">
              <w:t>Подпрограмма «Финансовая поддержка проведения капитального ремонта и подготовка к ОЗП, приобретение коммунальной техники»</w:t>
            </w:r>
          </w:p>
        </w:tc>
        <w:tc>
          <w:tcPr>
            <w:tcW w:w="1701" w:type="dxa"/>
            <w:shd w:val="clear" w:color="auto" w:fill="auto"/>
            <w:vAlign w:val="center"/>
          </w:tcPr>
          <w:p w:rsidR="00D22998" w:rsidRPr="00C3157B" w:rsidRDefault="00D22998" w:rsidP="00A03988">
            <w:pPr>
              <w:widowControl/>
              <w:autoSpaceDE/>
              <w:autoSpaceDN/>
              <w:adjustRightInd/>
              <w:jc w:val="center"/>
            </w:pPr>
            <w:r w:rsidRPr="00C3157B">
              <w:t>33 0 00 00000</w:t>
            </w:r>
          </w:p>
        </w:tc>
        <w:tc>
          <w:tcPr>
            <w:tcW w:w="993" w:type="dxa"/>
            <w:shd w:val="clear" w:color="auto" w:fill="auto"/>
            <w:vAlign w:val="center"/>
          </w:tcPr>
          <w:p w:rsidR="00D22998" w:rsidRPr="00C3157B" w:rsidRDefault="00D22998" w:rsidP="00A03988">
            <w:pPr>
              <w:widowControl/>
              <w:autoSpaceDE/>
              <w:autoSpaceDN/>
              <w:adjustRightInd/>
              <w:jc w:val="center"/>
              <w:rPr>
                <w:b/>
              </w:rPr>
            </w:pPr>
          </w:p>
        </w:tc>
        <w:tc>
          <w:tcPr>
            <w:tcW w:w="1559" w:type="dxa"/>
            <w:shd w:val="clear" w:color="auto" w:fill="auto"/>
            <w:vAlign w:val="center"/>
          </w:tcPr>
          <w:p w:rsidR="00D22998" w:rsidRPr="00C3157B" w:rsidRDefault="00700305" w:rsidP="002273F6">
            <w:pPr>
              <w:jc w:val="center"/>
            </w:pPr>
            <w:r w:rsidRPr="00C3157B">
              <w:t>7</w:t>
            </w:r>
            <w:r w:rsidR="002273F6" w:rsidRPr="00C3157B">
              <w:t> </w:t>
            </w:r>
            <w:r w:rsidRPr="00C3157B">
              <w:t>026</w:t>
            </w:r>
            <w:r w:rsidR="002273F6" w:rsidRPr="00C3157B">
              <w:t> </w:t>
            </w:r>
            <w:r w:rsidRPr="00C3157B">
              <w:t>20</w:t>
            </w:r>
            <w:r w:rsidR="002273F6" w:rsidRPr="00C3157B">
              <w:t>0,00</w:t>
            </w:r>
          </w:p>
        </w:tc>
        <w:tc>
          <w:tcPr>
            <w:tcW w:w="1559" w:type="dxa"/>
            <w:vAlign w:val="center"/>
          </w:tcPr>
          <w:p w:rsidR="00D22998" w:rsidRPr="00C3157B" w:rsidRDefault="00700305" w:rsidP="00F32AC3">
            <w:pPr>
              <w:jc w:val="center"/>
            </w:pPr>
            <w:r w:rsidRPr="00C3157B">
              <w:t>7</w:t>
            </w:r>
            <w:r w:rsidR="00F32AC3" w:rsidRPr="00C3157B">
              <w:t> </w:t>
            </w:r>
            <w:r w:rsidRPr="00C3157B">
              <w:t>126</w:t>
            </w:r>
            <w:r w:rsidR="00F32AC3" w:rsidRPr="00C3157B">
              <w:t> </w:t>
            </w:r>
            <w:r w:rsidRPr="00C3157B">
              <w:t>20</w:t>
            </w:r>
            <w:r w:rsidR="00F32AC3" w:rsidRPr="00C3157B">
              <w:t>0,00</w:t>
            </w:r>
          </w:p>
        </w:tc>
      </w:tr>
      <w:tr w:rsidR="00D22998" w:rsidRPr="00C3157B" w:rsidTr="00B63FE4">
        <w:trPr>
          <w:trHeight w:val="255"/>
        </w:trPr>
        <w:tc>
          <w:tcPr>
            <w:tcW w:w="4111" w:type="dxa"/>
            <w:shd w:val="clear" w:color="auto" w:fill="auto"/>
            <w:vAlign w:val="center"/>
          </w:tcPr>
          <w:p w:rsidR="00D22998" w:rsidRPr="00C3157B" w:rsidRDefault="00D22998" w:rsidP="00C9612B">
            <w:pPr>
              <w:widowControl/>
              <w:autoSpaceDE/>
              <w:autoSpaceDN/>
              <w:adjustRightInd/>
            </w:pPr>
            <w:r w:rsidRPr="00C3157B">
              <w:t>Основное мероприятие «Проведение капитального ремонта многоквартирных домов»</w:t>
            </w:r>
          </w:p>
        </w:tc>
        <w:tc>
          <w:tcPr>
            <w:tcW w:w="1701" w:type="dxa"/>
            <w:shd w:val="clear" w:color="auto" w:fill="auto"/>
            <w:vAlign w:val="center"/>
          </w:tcPr>
          <w:p w:rsidR="00D22998" w:rsidRPr="00C3157B" w:rsidRDefault="00D22998" w:rsidP="00C9612B">
            <w:pPr>
              <w:widowControl/>
              <w:autoSpaceDE/>
              <w:autoSpaceDN/>
              <w:adjustRightInd/>
              <w:jc w:val="center"/>
            </w:pPr>
            <w:r w:rsidRPr="00C3157B">
              <w:t>33 0 01 0</w:t>
            </w:r>
            <w:r w:rsidRPr="00C3157B">
              <w:rPr>
                <w:lang w:val="en-US"/>
              </w:rPr>
              <w:t>000</w:t>
            </w:r>
            <w:r w:rsidRPr="00C3157B">
              <w:t>0</w:t>
            </w:r>
          </w:p>
        </w:tc>
        <w:tc>
          <w:tcPr>
            <w:tcW w:w="993" w:type="dxa"/>
            <w:shd w:val="clear" w:color="auto" w:fill="auto"/>
            <w:vAlign w:val="center"/>
          </w:tcPr>
          <w:p w:rsidR="00D22998" w:rsidRPr="00C3157B" w:rsidRDefault="00D22998" w:rsidP="00C9612B">
            <w:pPr>
              <w:widowControl/>
              <w:autoSpaceDE/>
              <w:autoSpaceDN/>
              <w:adjustRightInd/>
              <w:jc w:val="center"/>
            </w:pPr>
          </w:p>
        </w:tc>
        <w:tc>
          <w:tcPr>
            <w:tcW w:w="1559" w:type="dxa"/>
            <w:shd w:val="clear" w:color="auto" w:fill="auto"/>
            <w:vAlign w:val="center"/>
          </w:tcPr>
          <w:p w:rsidR="00D22998" w:rsidRPr="00C3157B" w:rsidRDefault="00700305" w:rsidP="00903AD2">
            <w:pPr>
              <w:jc w:val="center"/>
            </w:pPr>
            <w:r w:rsidRPr="00C3157B">
              <w:t>1</w:t>
            </w:r>
            <w:r w:rsidR="00903AD2" w:rsidRPr="00C3157B">
              <w:t> </w:t>
            </w:r>
            <w:r w:rsidRPr="00C3157B">
              <w:t>199</w:t>
            </w:r>
            <w:r w:rsidR="00903AD2" w:rsidRPr="00C3157B">
              <w:t> </w:t>
            </w:r>
            <w:r w:rsidRPr="00C3157B">
              <w:t>00</w:t>
            </w:r>
            <w:r w:rsidR="00903AD2" w:rsidRPr="00C3157B">
              <w:t>0,00</w:t>
            </w:r>
          </w:p>
        </w:tc>
        <w:tc>
          <w:tcPr>
            <w:tcW w:w="1559" w:type="dxa"/>
            <w:vAlign w:val="center"/>
          </w:tcPr>
          <w:p w:rsidR="00D22998" w:rsidRPr="00C3157B" w:rsidRDefault="00700305" w:rsidP="00F32AC3">
            <w:pPr>
              <w:jc w:val="center"/>
            </w:pPr>
            <w:r w:rsidRPr="00C3157B">
              <w:t>1</w:t>
            </w:r>
            <w:r w:rsidR="00F32AC3" w:rsidRPr="00C3157B">
              <w:t> </w:t>
            </w:r>
            <w:r w:rsidRPr="00C3157B">
              <w:t>299</w:t>
            </w:r>
            <w:r w:rsidR="00F32AC3" w:rsidRPr="00C3157B">
              <w:t> </w:t>
            </w:r>
            <w:r w:rsidRPr="00C3157B">
              <w:t>00</w:t>
            </w:r>
            <w:r w:rsidR="00F32AC3" w:rsidRPr="00C3157B">
              <w:t>0,00</w:t>
            </w:r>
          </w:p>
        </w:tc>
      </w:tr>
      <w:tr w:rsidR="00806401" w:rsidRPr="00C3157B" w:rsidTr="00B63FE4">
        <w:trPr>
          <w:trHeight w:val="255"/>
        </w:trPr>
        <w:tc>
          <w:tcPr>
            <w:tcW w:w="4111" w:type="dxa"/>
            <w:shd w:val="clear" w:color="auto" w:fill="auto"/>
            <w:vAlign w:val="center"/>
          </w:tcPr>
          <w:p w:rsidR="00806401" w:rsidRPr="00C3157B" w:rsidRDefault="00806401" w:rsidP="00C9612B">
            <w:pPr>
              <w:widowControl/>
              <w:autoSpaceDE/>
              <w:autoSpaceDN/>
              <w:adjustRightInd/>
            </w:pPr>
            <w:r w:rsidRPr="00C3157B">
              <w:t>Уплата взносов на капитальный ремонт в отношении помещений, находящихся в государственной или муниципальной собственности</w:t>
            </w:r>
          </w:p>
        </w:tc>
        <w:tc>
          <w:tcPr>
            <w:tcW w:w="1701" w:type="dxa"/>
            <w:shd w:val="clear" w:color="auto" w:fill="auto"/>
            <w:vAlign w:val="center"/>
          </w:tcPr>
          <w:p w:rsidR="00806401" w:rsidRPr="00C3157B" w:rsidRDefault="00806401" w:rsidP="00C9612B">
            <w:pPr>
              <w:widowControl/>
              <w:autoSpaceDE/>
              <w:autoSpaceDN/>
              <w:adjustRightInd/>
              <w:jc w:val="center"/>
            </w:pPr>
            <w:r w:rsidRPr="00C3157B">
              <w:t>33 0 01 03610</w:t>
            </w:r>
          </w:p>
        </w:tc>
        <w:tc>
          <w:tcPr>
            <w:tcW w:w="993" w:type="dxa"/>
            <w:shd w:val="clear" w:color="auto" w:fill="auto"/>
            <w:vAlign w:val="center"/>
          </w:tcPr>
          <w:p w:rsidR="00806401" w:rsidRPr="00C3157B" w:rsidRDefault="00806401" w:rsidP="00C9612B">
            <w:pPr>
              <w:widowControl/>
              <w:autoSpaceDE/>
              <w:autoSpaceDN/>
              <w:adjustRightInd/>
              <w:jc w:val="center"/>
            </w:pPr>
          </w:p>
        </w:tc>
        <w:tc>
          <w:tcPr>
            <w:tcW w:w="1559" w:type="dxa"/>
            <w:shd w:val="clear" w:color="auto" w:fill="auto"/>
            <w:vAlign w:val="center"/>
          </w:tcPr>
          <w:p w:rsidR="00806401" w:rsidRPr="00C3157B" w:rsidRDefault="00806401" w:rsidP="00903AD2">
            <w:pPr>
              <w:jc w:val="center"/>
            </w:pPr>
            <w:r w:rsidRPr="00C3157B">
              <w:t>599</w:t>
            </w:r>
            <w:r w:rsidR="00903AD2" w:rsidRPr="00C3157B">
              <w:t> </w:t>
            </w:r>
            <w:r w:rsidRPr="00C3157B">
              <w:t>00</w:t>
            </w:r>
            <w:r w:rsidR="00903AD2" w:rsidRPr="00C3157B">
              <w:t>0,00</w:t>
            </w:r>
          </w:p>
        </w:tc>
        <w:tc>
          <w:tcPr>
            <w:tcW w:w="1559" w:type="dxa"/>
            <w:vAlign w:val="center"/>
          </w:tcPr>
          <w:p w:rsidR="00806401" w:rsidRPr="00C3157B" w:rsidRDefault="00806401" w:rsidP="00F32AC3">
            <w:pPr>
              <w:jc w:val="center"/>
            </w:pPr>
            <w:r w:rsidRPr="00C3157B">
              <w:t>599</w:t>
            </w:r>
            <w:r w:rsidR="00F32AC3" w:rsidRPr="00C3157B">
              <w:t> </w:t>
            </w:r>
            <w:r w:rsidRPr="00C3157B">
              <w:t>00</w:t>
            </w:r>
            <w:r w:rsidR="00F32AC3" w:rsidRPr="00C3157B">
              <w:t>0,00</w:t>
            </w:r>
          </w:p>
        </w:tc>
      </w:tr>
      <w:tr w:rsidR="00D22998" w:rsidRPr="00C3157B" w:rsidTr="00B63FE4">
        <w:trPr>
          <w:trHeight w:val="255"/>
        </w:trPr>
        <w:tc>
          <w:tcPr>
            <w:tcW w:w="4111" w:type="dxa"/>
            <w:shd w:val="clear" w:color="auto" w:fill="auto"/>
            <w:vAlign w:val="center"/>
          </w:tcPr>
          <w:p w:rsidR="00D22998" w:rsidRPr="00C3157B" w:rsidRDefault="00D22998" w:rsidP="00C9612B">
            <w:pPr>
              <w:widowControl/>
              <w:autoSpaceDE/>
              <w:autoSpaceDN/>
              <w:adjustRightInd/>
            </w:pPr>
            <w:r w:rsidRPr="00C3157B">
              <w:t>Закупка товаров, работ и услуг для обеспечения государственных (муниципальных) нужд</w:t>
            </w:r>
          </w:p>
        </w:tc>
        <w:tc>
          <w:tcPr>
            <w:tcW w:w="1701" w:type="dxa"/>
            <w:shd w:val="clear" w:color="auto" w:fill="auto"/>
            <w:vAlign w:val="center"/>
          </w:tcPr>
          <w:p w:rsidR="00D22998" w:rsidRPr="00C3157B" w:rsidRDefault="00D22998" w:rsidP="00C9612B">
            <w:pPr>
              <w:widowControl/>
              <w:autoSpaceDE/>
              <w:autoSpaceDN/>
              <w:adjustRightInd/>
              <w:jc w:val="center"/>
            </w:pPr>
            <w:r w:rsidRPr="00C3157B">
              <w:t>33 0 01 03610</w:t>
            </w:r>
          </w:p>
        </w:tc>
        <w:tc>
          <w:tcPr>
            <w:tcW w:w="993" w:type="dxa"/>
            <w:shd w:val="clear" w:color="auto" w:fill="auto"/>
            <w:vAlign w:val="center"/>
          </w:tcPr>
          <w:p w:rsidR="00D22998" w:rsidRPr="00C3157B" w:rsidRDefault="00D22998" w:rsidP="00C9612B">
            <w:pPr>
              <w:widowControl/>
              <w:autoSpaceDE/>
              <w:autoSpaceDN/>
              <w:adjustRightInd/>
              <w:jc w:val="center"/>
            </w:pPr>
            <w:r w:rsidRPr="00C3157B">
              <w:t>200</w:t>
            </w:r>
          </w:p>
        </w:tc>
        <w:tc>
          <w:tcPr>
            <w:tcW w:w="1559" w:type="dxa"/>
            <w:shd w:val="clear" w:color="auto" w:fill="auto"/>
            <w:vAlign w:val="center"/>
          </w:tcPr>
          <w:p w:rsidR="00D22998" w:rsidRPr="00C3157B" w:rsidRDefault="00806401" w:rsidP="00903AD2">
            <w:pPr>
              <w:jc w:val="center"/>
            </w:pPr>
            <w:r w:rsidRPr="00C3157B">
              <w:t>599</w:t>
            </w:r>
            <w:r w:rsidR="00903AD2" w:rsidRPr="00C3157B">
              <w:t> </w:t>
            </w:r>
            <w:r w:rsidRPr="00C3157B">
              <w:t>00</w:t>
            </w:r>
            <w:r w:rsidR="00903AD2" w:rsidRPr="00C3157B">
              <w:t>0,00</w:t>
            </w:r>
          </w:p>
        </w:tc>
        <w:tc>
          <w:tcPr>
            <w:tcW w:w="1559" w:type="dxa"/>
            <w:vAlign w:val="center"/>
          </w:tcPr>
          <w:p w:rsidR="00D22998" w:rsidRPr="00C3157B" w:rsidRDefault="00806401" w:rsidP="00F32AC3">
            <w:pPr>
              <w:jc w:val="center"/>
            </w:pPr>
            <w:r w:rsidRPr="00C3157B">
              <w:t>599</w:t>
            </w:r>
            <w:r w:rsidR="00F32AC3" w:rsidRPr="00C3157B">
              <w:t> </w:t>
            </w:r>
            <w:r w:rsidRPr="00C3157B">
              <w:t>00</w:t>
            </w:r>
            <w:r w:rsidR="00F32AC3" w:rsidRPr="00C3157B">
              <w:t>0,00</w:t>
            </w:r>
          </w:p>
        </w:tc>
      </w:tr>
      <w:tr w:rsidR="00771FC6" w:rsidRPr="00C3157B" w:rsidTr="00B63FE4">
        <w:trPr>
          <w:trHeight w:val="255"/>
        </w:trPr>
        <w:tc>
          <w:tcPr>
            <w:tcW w:w="4111" w:type="dxa"/>
            <w:shd w:val="clear" w:color="auto" w:fill="auto"/>
            <w:vAlign w:val="center"/>
          </w:tcPr>
          <w:p w:rsidR="00771FC6" w:rsidRPr="00C3157B" w:rsidRDefault="00771FC6" w:rsidP="00C9612B">
            <w:r w:rsidRPr="00C3157B">
              <w:t>Мероприятия в области жилищного хозяйства</w:t>
            </w:r>
          </w:p>
        </w:tc>
        <w:tc>
          <w:tcPr>
            <w:tcW w:w="1701" w:type="dxa"/>
            <w:shd w:val="clear" w:color="auto" w:fill="auto"/>
            <w:vAlign w:val="center"/>
          </w:tcPr>
          <w:p w:rsidR="00771FC6" w:rsidRPr="00C3157B" w:rsidRDefault="00771FC6" w:rsidP="00C9612B">
            <w:pPr>
              <w:jc w:val="center"/>
            </w:pPr>
            <w:r w:rsidRPr="00C3157B">
              <w:t>33 0 01 03530</w:t>
            </w:r>
          </w:p>
        </w:tc>
        <w:tc>
          <w:tcPr>
            <w:tcW w:w="993" w:type="dxa"/>
            <w:shd w:val="clear" w:color="auto" w:fill="auto"/>
            <w:vAlign w:val="center"/>
          </w:tcPr>
          <w:p w:rsidR="00771FC6" w:rsidRPr="00C3157B" w:rsidRDefault="00771FC6" w:rsidP="00C9612B">
            <w:pPr>
              <w:widowControl/>
              <w:autoSpaceDE/>
              <w:autoSpaceDN/>
              <w:adjustRightInd/>
              <w:jc w:val="center"/>
            </w:pPr>
          </w:p>
        </w:tc>
        <w:tc>
          <w:tcPr>
            <w:tcW w:w="1559" w:type="dxa"/>
            <w:shd w:val="clear" w:color="auto" w:fill="auto"/>
            <w:vAlign w:val="center"/>
          </w:tcPr>
          <w:p w:rsidR="00771FC6" w:rsidRPr="00C3157B" w:rsidRDefault="00771FC6" w:rsidP="00903AD2">
            <w:pPr>
              <w:jc w:val="center"/>
            </w:pPr>
            <w:r w:rsidRPr="00C3157B">
              <w:t>600</w:t>
            </w:r>
            <w:r w:rsidR="00903AD2" w:rsidRPr="00C3157B">
              <w:t> </w:t>
            </w:r>
            <w:r w:rsidRPr="00C3157B">
              <w:t>00</w:t>
            </w:r>
            <w:r w:rsidR="00903AD2" w:rsidRPr="00C3157B">
              <w:t>0,00</w:t>
            </w:r>
          </w:p>
        </w:tc>
        <w:tc>
          <w:tcPr>
            <w:tcW w:w="1559" w:type="dxa"/>
            <w:vAlign w:val="center"/>
          </w:tcPr>
          <w:p w:rsidR="00771FC6" w:rsidRPr="00C3157B" w:rsidRDefault="00771FC6" w:rsidP="00F32AC3">
            <w:pPr>
              <w:jc w:val="center"/>
            </w:pPr>
            <w:r w:rsidRPr="00C3157B">
              <w:t>700</w:t>
            </w:r>
            <w:r w:rsidR="00F32AC3" w:rsidRPr="00C3157B">
              <w:t> </w:t>
            </w:r>
            <w:r w:rsidRPr="00C3157B">
              <w:t>00</w:t>
            </w:r>
            <w:r w:rsidR="00F32AC3" w:rsidRPr="00C3157B">
              <w:t>0,00</w:t>
            </w:r>
          </w:p>
        </w:tc>
      </w:tr>
      <w:tr w:rsidR="00771FC6" w:rsidRPr="00C3157B" w:rsidTr="00B63FE4">
        <w:trPr>
          <w:trHeight w:val="255"/>
        </w:trPr>
        <w:tc>
          <w:tcPr>
            <w:tcW w:w="4111" w:type="dxa"/>
            <w:shd w:val="clear" w:color="auto" w:fill="auto"/>
            <w:vAlign w:val="bottom"/>
          </w:tcPr>
          <w:p w:rsidR="00771FC6" w:rsidRPr="00C3157B" w:rsidRDefault="00771FC6" w:rsidP="00C9612B">
            <w:r w:rsidRPr="00C3157B">
              <w:t>Закупка товаров, работ и услуг для обеспечения государственных (муниципальных) нужд</w:t>
            </w:r>
          </w:p>
        </w:tc>
        <w:tc>
          <w:tcPr>
            <w:tcW w:w="1701" w:type="dxa"/>
            <w:shd w:val="clear" w:color="auto" w:fill="auto"/>
            <w:vAlign w:val="center"/>
          </w:tcPr>
          <w:p w:rsidR="00771FC6" w:rsidRPr="00C3157B" w:rsidRDefault="00771FC6" w:rsidP="00C9612B">
            <w:pPr>
              <w:jc w:val="center"/>
            </w:pPr>
            <w:r w:rsidRPr="00C3157B">
              <w:t>33 0 01 03530</w:t>
            </w:r>
          </w:p>
        </w:tc>
        <w:tc>
          <w:tcPr>
            <w:tcW w:w="993" w:type="dxa"/>
            <w:shd w:val="clear" w:color="auto" w:fill="auto"/>
            <w:vAlign w:val="center"/>
          </w:tcPr>
          <w:p w:rsidR="00771FC6" w:rsidRPr="00C3157B" w:rsidRDefault="00771FC6" w:rsidP="00C9612B">
            <w:pPr>
              <w:jc w:val="center"/>
            </w:pPr>
            <w:r w:rsidRPr="00C3157B">
              <w:t>200</w:t>
            </w:r>
          </w:p>
        </w:tc>
        <w:tc>
          <w:tcPr>
            <w:tcW w:w="1559" w:type="dxa"/>
            <w:shd w:val="clear" w:color="auto" w:fill="auto"/>
            <w:vAlign w:val="center"/>
          </w:tcPr>
          <w:p w:rsidR="00771FC6" w:rsidRPr="00C3157B" w:rsidRDefault="00771FC6" w:rsidP="00903AD2">
            <w:pPr>
              <w:jc w:val="center"/>
            </w:pPr>
            <w:r w:rsidRPr="00C3157B">
              <w:t>600</w:t>
            </w:r>
            <w:r w:rsidR="00903AD2" w:rsidRPr="00C3157B">
              <w:t> </w:t>
            </w:r>
            <w:r w:rsidRPr="00C3157B">
              <w:t>00</w:t>
            </w:r>
            <w:r w:rsidR="00903AD2" w:rsidRPr="00C3157B">
              <w:t>0,00</w:t>
            </w:r>
          </w:p>
        </w:tc>
        <w:tc>
          <w:tcPr>
            <w:tcW w:w="1559" w:type="dxa"/>
            <w:vAlign w:val="center"/>
          </w:tcPr>
          <w:p w:rsidR="00771FC6" w:rsidRPr="00C3157B" w:rsidRDefault="00771FC6" w:rsidP="00F32AC3">
            <w:pPr>
              <w:jc w:val="center"/>
            </w:pPr>
            <w:r w:rsidRPr="00C3157B">
              <w:t>700</w:t>
            </w:r>
            <w:r w:rsidR="00F32AC3" w:rsidRPr="00C3157B">
              <w:t> </w:t>
            </w:r>
            <w:r w:rsidRPr="00C3157B">
              <w:t>00</w:t>
            </w:r>
            <w:r w:rsidR="00F32AC3" w:rsidRPr="00C3157B">
              <w:t>0,00</w:t>
            </w:r>
          </w:p>
        </w:tc>
      </w:tr>
      <w:tr w:rsidR="00771FC6" w:rsidRPr="00C3157B" w:rsidTr="00B63FE4">
        <w:trPr>
          <w:trHeight w:val="427"/>
        </w:trPr>
        <w:tc>
          <w:tcPr>
            <w:tcW w:w="4111" w:type="dxa"/>
            <w:shd w:val="clear" w:color="auto" w:fill="auto"/>
            <w:vAlign w:val="bottom"/>
          </w:tcPr>
          <w:p w:rsidR="00771FC6" w:rsidRPr="00C3157B" w:rsidRDefault="00771FC6" w:rsidP="00A03988">
            <w:pPr>
              <w:widowControl/>
              <w:autoSpaceDE/>
              <w:autoSpaceDN/>
              <w:adjustRightInd/>
            </w:pPr>
            <w:r w:rsidRPr="00C3157B">
              <w:t>Основное мероприятие «Приобретение коммунальной техники»</w:t>
            </w:r>
          </w:p>
        </w:tc>
        <w:tc>
          <w:tcPr>
            <w:tcW w:w="1701" w:type="dxa"/>
            <w:shd w:val="clear" w:color="auto" w:fill="auto"/>
            <w:vAlign w:val="center"/>
          </w:tcPr>
          <w:p w:rsidR="00771FC6" w:rsidRPr="00C3157B" w:rsidRDefault="00771FC6" w:rsidP="00A03988">
            <w:pPr>
              <w:widowControl/>
              <w:autoSpaceDE/>
              <w:autoSpaceDN/>
              <w:adjustRightInd/>
              <w:jc w:val="center"/>
            </w:pPr>
            <w:r w:rsidRPr="00C3157B">
              <w:t>33 0 02 00000</w:t>
            </w:r>
          </w:p>
        </w:tc>
        <w:tc>
          <w:tcPr>
            <w:tcW w:w="993" w:type="dxa"/>
            <w:shd w:val="clear" w:color="auto" w:fill="auto"/>
            <w:vAlign w:val="center"/>
          </w:tcPr>
          <w:p w:rsidR="00771FC6" w:rsidRPr="00C3157B" w:rsidRDefault="00771FC6" w:rsidP="00A03988">
            <w:pPr>
              <w:widowControl/>
              <w:autoSpaceDE/>
              <w:autoSpaceDN/>
              <w:adjustRightInd/>
              <w:jc w:val="center"/>
            </w:pPr>
          </w:p>
        </w:tc>
        <w:tc>
          <w:tcPr>
            <w:tcW w:w="1559" w:type="dxa"/>
            <w:shd w:val="clear" w:color="auto" w:fill="auto"/>
            <w:vAlign w:val="center"/>
          </w:tcPr>
          <w:p w:rsidR="00771FC6" w:rsidRPr="00C3157B" w:rsidRDefault="00700305" w:rsidP="00903AD2">
            <w:pPr>
              <w:jc w:val="center"/>
            </w:pPr>
            <w:r w:rsidRPr="00C3157B">
              <w:t>5</w:t>
            </w:r>
            <w:r w:rsidR="00903AD2" w:rsidRPr="00C3157B">
              <w:t> </w:t>
            </w:r>
            <w:r w:rsidRPr="00C3157B">
              <w:t>827</w:t>
            </w:r>
            <w:r w:rsidR="00903AD2" w:rsidRPr="00C3157B">
              <w:t> </w:t>
            </w:r>
            <w:r w:rsidRPr="00C3157B">
              <w:t>20</w:t>
            </w:r>
            <w:r w:rsidR="00903AD2" w:rsidRPr="00C3157B">
              <w:t>0,00</w:t>
            </w:r>
          </w:p>
        </w:tc>
        <w:tc>
          <w:tcPr>
            <w:tcW w:w="1559" w:type="dxa"/>
            <w:vAlign w:val="center"/>
          </w:tcPr>
          <w:p w:rsidR="00771FC6" w:rsidRPr="00C3157B" w:rsidRDefault="00700305" w:rsidP="00F32AC3">
            <w:pPr>
              <w:jc w:val="center"/>
            </w:pPr>
            <w:r w:rsidRPr="00C3157B">
              <w:t>5</w:t>
            </w:r>
            <w:r w:rsidR="00F32AC3" w:rsidRPr="00C3157B">
              <w:t> </w:t>
            </w:r>
            <w:r w:rsidRPr="00C3157B">
              <w:t>827</w:t>
            </w:r>
            <w:r w:rsidR="00F32AC3" w:rsidRPr="00C3157B">
              <w:t> </w:t>
            </w:r>
            <w:r w:rsidRPr="00C3157B">
              <w:t>20</w:t>
            </w:r>
            <w:r w:rsidR="00F32AC3" w:rsidRPr="00C3157B">
              <w:t>0,00</w:t>
            </w:r>
          </w:p>
        </w:tc>
      </w:tr>
      <w:tr w:rsidR="00806401" w:rsidRPr="00C3157B" w:rsidTr="00B63FE4">
        <w:trPr>
          <w:trHeight w:val="165"/>
        </w:trPr>
        <w:tc>
          <w:tcPr>
            <w:tcW w:w="4111" w:type="dxa"/>
            <w:shd w:val="clear" w:color="auto" w:fill="auto"/>
            <w:vAlign w:val="bottom"/>
          </w:tcPr>
          <w:p w:rsidR="00806401" w:rsidRPr="00C3157B" w:rsidRDefault="00806401" w:rsidP="00A03988">
            <w:pPr>
              <w:widowControl/>
              <w:autoSpaceDE/>
              <w:autoSpaceDN/>
              <w:adjustRightInd/>
            </w:pPr>
            <w:r w:rsidRPr="00C3157B">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1701" w:type="dxa"/>
            <w:shd w:val="clear" w:color="auto" w:fill="auto"/>
            <w:vAlign w:val="center"/>
          </w:tcPr>
          <w:p w:rsidR="00806401" w:rsidRPr="00C3157B" w:rsidRDefault="00806401" w:rsidP="00A03988">
            <w:pPr>
              <w:widowControl/>
              <w:autoSpaceDE/>
              <w:autoSpaceDN/>
              <w:adjustRightInd/>
              <w:jc w:val="center"/>
            </w:pPr>
            <w:r w:rsidRPr="00C3157B">
              <w:t xml:space="preserve">33 0 03 </w:t>
            </w:r>
            <w:r w:rsidRPr="00C3157B">
              <w:rPr>
                <w:lang w:val="en-US"/>
              </w:rPr>
              <w:t>S</w:t>
            </w:r>
            <w:r w:rsidRPr="00C3157B">
              <w:t>2350</w:t>
            </w:r>
          </w:p>
        </w:tc>
        <w:tc>
          <w:tcPr>
            <w:tcW w:w="993" w:type="dxa"/>
            <w:shd w:val="clear" w:color="auto" w:fill="auto"/>
            <w:vAlign w:val="center"/>
          </w:tcPr>
          <w:p w:rsidR="00806401" w:rsidRPr="00C3157B" w:rsidRDefault="00806401" w:rsidP="00A03988">
            <w:pPr>
              <w:widowControl/>
              <w:autoSpaceDE/>
              <w:autoSpaceDN/>
              <w:adjustRightInd/>
              <w:jc w:val="center"/>
            </w:pPr>
          </w:p>
        </w:tc>
        <w:tc>
          <w:tcPr>
            <w:tcW w:w="1559" w:type="dxa"/>
            <w:shd w:val="clear" w:color="auto" w:fill="auto"/>
            <w:vAlign w:val="center"/>
          </w:tcPr>
          <w:p w:rsidR="00806401" w:rsidRPr="00C3157B" w:rsidRDefault="00806401" w:rsidP="00903AD2">
            <w:pPr>
              <w:jc w:val="center"/>
            </w:pPr>
            <w:r w:rsidRPr="00C3157B">
              <w:t>5</w:t>
            </w:r>
            <w:r w:rsidR="00903AD2" w:rsidRPr="00C3157B">
              <w:t> </w:t>
            </w:r>
            <w:r w:rsidRPr="00C3157B">
              <w:t>827</w:t>
            </w:r>
            <w:r w:rsidR="00903AD2" w:rsidRPr="00C3157B">
              <w:t> </w:t>
            </w:r>
            <w:r w:rsidRPr="00C3157B">
              <w:t>20</w:t>
            </w:r>
            <w:r w:rsidR="00903AD2" w:rsidRPr="00C3157B">
              <w:t>0,00</w:t>
            </w:r>
          </w:p>
        </w:tc>
        <w:tc>
          <w:tcPr>
            <w:tcW w:w="1559" w:type="dxa"/>
            <w:vAlign w:val="center"/>
          </w:tcPr>
          <w:p w:rsidR="00806401" w:rsidRPr="00C3157B" w:rsidRDefault="00806401" w:rsidP="00F32AC3">
            <w:pPr>
              <w:jc w:val="center"/>
            </w:pPr>
            <w:r w:rsidRPr="00C3157B">
              <w:t>5</w:t>
            </w:r>
            <w:r w:rsidR="00F32AC3" w:rsidRPr="00C3157B">
              <w:t> </w:t>
            </w:r>
            <w:r w:rsidRPr="00C3157B">
              <w:t>827</w:t>
            </w:r>
            <w:r w:rsidR="00F32AC3" w:rsidRPr="00C3157B">
              <w:t> </w:t>
            </w:r>
            <w:r w:rsidRPr="00C3157B">
              <w:t>20</w:t>
            </w:r>
            <w:r w:rsidR="00F32AC3" w:rsidRPr="00C3157B">
              <w:t>0,00</w:t>
            </w:r>
          </w:p>
        </w:tc>
      </w:tr>
      <w:tr w:rsidR="00771FC6" w:rsidRPr="00C3157B" w:rsidTr="00B63FE4">
        <w:trPr>
          <w:trHeight w:val="165"/>
        </w:trPr>
        <w:tc>
          <w:tcPr>
            <w:tcW w:w="4111" w:type="dxa"/>
            <w:shd w:val="clear" w:color="auto" w:fill="auto"/>
            <w:vAlign w:val="bottom"/>
          </w:tcPr>
          <w:p w:rsidR="00771FC6" w:rsidRPr="00C3157B" w:rsidRDefault="00771FC6" w:rsidP="00A03988">
            <w:pPr>
              <w:widowControl/>
              <w:autoSpaceDE/>
              <w:autoSpaceDN/>
              <w:adjustRightInd/>
            </w:pPr>
            <w:r w:rsidRPr="00C3157B">
              <w:t>Иные бюджетные ассигнования</w:t>
            </w:r>
          </w:p>
        </w:tc>
        <w:tc>
          <w:tcPr>
            <w:tcW w:w="1701" w:type="dxa"/>
            <w:shd w:val="clear" w:color="auto" w:fill="auto"/>
            <w:vAlign w:val="center"/>
          </w:tcPr>
          <w:p w:rsidR="00771FC6" w:rsidRPr="00C3157B" w:rsidRDefault="00771FC6" w:rsidP="00A03988">
            <w:pPr>
              <w:widowControl/>
              <w:autoSpaceDE/>
              <w:autoSpaceDN/>
              <w:adjustRightInd/>
              <w:jc w:val="center"/>
            </w:pPr>
            <w:r w:rsidRPr="00C3157B">
              <w:t xml:space="preserve">33 0 03 </w:t>
            </w:r>
            <w:r w:rsidRPr="00C3157B">
              <w:rPr>
                <w:lang w:val="en-US"/>
              </w:rPr>
              <w:t>S</w:t>
            </w:r>
            <w:r w:rsidRPr="00C3157B">
              <w:t>2350</w:t>
            </w:r>
          </w:p>
        </w:tc>
        <w:tc>
          <w:tcPr>
            <w:tcW w:w="993" w:type="dxa"/>
            <w:shd w:val="clear" w:color="auto" w:fill="auto"/>
            <w:vAlign w:val="center"/>
          </w:tcPr>
          <w:p w:rsidR="00771FC6" w:rsidRPr="00C3157B" w:rsidRDefault="00771FC6" w:rsidP="00A03988">
            <w:pPr>
              <w:widowControl/>
              <w:autoSpaceDE/>
              <w:autoSpaceDN/>
              <w:adjustRightInd/>
              <w:jc w:val="center"/>
            </w:pPr>
            <w:r w:rsidRPr="00C3157B">
              <w:t>800</w:t>
            </w:r>
          </w:p>
        </w:tc>
        <w:tc>
          <w:tcPr>
            <w:tcW w:w="1559" w:type="dxa"/>
            <w:shd w:val="clear" w:color="auto" w:fill="auto"/>
            <w:vAlign w:val="center"/>
          </w:tcPr>
          <w:p w:rsidR="00771FC6" w:rsidRPr="00C3157B" w:rsidRDefault="00806401" w:rsidP="00903AD2">
            <w:pPr>
              <w:jc w:val="center"/>
            </w:pPr>
            <w:r w:rsidRPr="00C3157B">
              <w:t>5</w:t>
            </w:r>
            <w:r w:rsidR="00903AD2" w:rsidRPr="00C3157B">
              <w:t> </w:t>
            </w:r>
            <w:r w:rsidRPr="00C3157B">
              <w:t>827</w:t>
            </w:r>
            <w:r w:rsidR="00903AD2" w:rsidRPr="00C3157B">
              <w:t> </w:t>
            </w:r>
            <w:r w:rsidRPr="00C3157B">
              <w:t>20</w:t>
            </w:r>
            <w:r w:rsidR="00903AD2" w:rsidRPr="00C3157B">
              <w:t>0,00</w:t>
            </w:r>
          </w:p>
        </w:tc>
        <w:tc>
          <w:tcPr>
            <w:tcW w:w="1559" w:type="dxa"/>
            <w:vAlign w:val="center"/>
          </w:tcPr>
          <w:p w:rsidR="00771FC6" w:rsidRPr="00C3157B" w:rsidRDefault="00806401" w:rsidP="00F32AC3">
            <w:pPr>
              <w:jc w:val="center"/>
            </w:pPr>
            <w:r w:rsidRPr="00C3157B">
              <w:t>5</w:t>
            </w:r>
            <w:r w:rsidR="00F32AC3" w:rsidRPr="00C3157B">
              <w:t> </w:t>
            </w:r>
            <w:r w:rsidRPr="00C3157B">
              <w:t>827</w:t>
            </w:r>
            <w:r w:rsidR="00F32AC3" w:rsidRPr="00C3157B">
              <w:t> 2</w:t>
            </w:r>
            <w:r w:rsidRPr="00C3157B">
              <w:t>0</w:t>
            </w:r>
            <w:r w:rsidR="00F32AC3" w:rsidRPr="00C3157B">
              <w:t>0,00</w:t>
            </w:r>
          </w:p>
        </w:tc>
      </w:tr>
      <w:tr w:rsidR="00E8275E" w:rsidRPr="00C3157B" w:rsidTr="00B63FE4">
        <w:trPr>
          <w:trHeight w:val="427"/>
        </w:trPr>
        <w:tc>
          <w:tcPr>
            <w:tcW w:w="4111" w:type="dxa"/>
            <w:shd w:val="clear" w:color="auto" w:fill="auto"/>
            <w:vAlign w:val="center"/>
          </w:tcPr>
          <w:p w:rsidR="00E8275E" w:rsidRPr="00C3157B" w:rsidRDefault="00E8275E" w:rsidP="00CB3613">
            <w:pPr>
              <w:widowControl/>
              <w:autoSpaceDE/>
              <w:autoSpaceDN/>
              <w:adjustRightInd/>
              <w:rPr>
                <w:b/>
              </w:rPr>
            </w:pPr>
            <w:r w:rsidRPr="00C3157B">
              <w:rPr>
                <w:b/>
              </w:rPr>
              <w:t>Муниципальная программа развития общества с ограниченной ответственностью «</w:t>
            </w:r>
            <w:r w:rsidR="00CB3613">
              <w:rPr>
                <w:b/>
              </w:rPr>
              <w:t>Банно-оздоровительный комплекс</w:t>
            </w:r>
            <w:r w:rsidRPr="00C3157B">
              <w:rPr>
                <w:b/>
              </w:rPr>
              <w:t>» муниципального района Янаульский район Республики Башкортостан на 202</w:t>
            </w:r>
            <w:r w:rsidR="00CB3613">
              <w:rPr>
                <w:b/>
              </w:rPr>
              <w:t>1</w:t>
            </w:r>
            <w:r w:rsidRPr="00C3157B">
              <w:rPr>
                <w:b/>
              </w:rPr>
              <w:t>-202</w:t>
            </w:r>
            <w:r w:rsidR="00CB3613">
              <w:rPr>
                <w:b/>
              </w:rPr>
              <w:t>3</w:t>
            </w:r>
            <w:r w:rsidRPr="00C3157B">
              <w:rPr>
                <w:b/>
              </w:rPr>
              <w:t xml:space="preserve"> годы»</w:t>
            </w:r>
          </w:p>
        </w:tc>
        <w:tc>
          <w:tcPr>
            <w:tcW w:w="1701" w:type="dxa"/>
            <w:shd w:val="clear" w:color="auto" w:fill="auto"/>
            <w:vAlign w:val="center"/>
          </w:tcPr>
          <w:p w:rsidR="00E8275E" w:rsidRPr="00C3157B" w:rsidRDefault="00E8275E" w:rsidP="00A03988">
            <w:pPr>
              <w:widowControl/>
              <w:autoSpaceDE/>
              <w:autoSpaceDN/>
              <w:adjustRightInd/>
              <w:ind w:left="-108" w:right="-108"/>
              <w:jc w:val="center"/>
              <w:rPr>
                <w:b/>
              </w:rPr>
            </w:pPr>
            <w:r w:rsidRPr="00C3157B">
              <w:rPr>
                <w:b/>
              </w:rPr>
              <w:t>34 0 00 00000</w:t>
            </w:r>
          </w:p>
        </w:tc>
        <w:tc>
          <w:tcPr>
            <w:tcW w:w="993" w:type="dxa"/>
            <w:shd w:val="clear" w:color="auto" w:fill="auto"/>
            <w:vAlign w:val="center"/>
          </w:tcPr>
          <w:p w:rsidR="00E8275E" w:rsidRPr="00C3157B" w:rsidRDefault="00E8275E" w:rsidP="00A03988">
            <w:pPr>
              <w:widowControl/>
              <w:autoSpaceDE/>
              <w:autoSpaceDN/>
              <w:adjustRightInd/>
              <w:ind w:left="-108" w:right="-108"/>
              <w:jc w:val="center"/>
              <w:rPr>
                <w:b/>
                <w:lang w:val="en-US"/>
              </w:rPr>
            </w:pPr>
          </w:p>
        </w:tc>
        <w:tc>
          <w:tcPr>
            <w:tcW w:w="1559" w:type="dxa"/>
            <w:shd w:val="clear" w:color="auto" w:fill="auto"/>
            <w:vAlign w:val="center"/>
          </w:tcPr>
          <w:p w:rsidR="00E8275E" w:rsidRPr="00C3157B" w:rsidRDefault="00E8275E" w:rsidP="00903AD2">
            <w:pPr>
              <w:ind w:left="-108" w:right="-108"/>
              <w:jc w:val="center"/>
              <w:rPr>
                <w:b/>
              </w:rPr>
            </w:pPr>
            <w:r w:rsidRPr="00C3157B">
              <w:rPr>
                <w:b/>
              </w:rPr>
              <w:t>1</w:t>
            </w:r>
            <w:r w:rsidR="00903AD2" w:rsidRPr="00C3157B">
              <w:rPr>
                <w:b/>
              </w:rPr>
              <w:t> </w:t>
            </w:r>
            <w:r w:rsidRPr="00C3157B">
              <w:rPr>
                <w:b/>
              </w:rPr>
              <w:t>000</w:t>
            </w:r>
            <w:r w:rsidR="00903AD2" w:rsidRPr="00C3157B">
              <w:rPr>
                <w:b/>
              </w:rPr>
              <w:t> </w:t>
            </w:r>
            <w:r w:rsidRPr="00C3157B">
              <w:rPr>
                <w:b/>
              </w:rPr>
              <w:t>00</w:t>
            </w:r>
            <w:r w:rsidR="00903AD2" w:rsidRPr="00C3157B">
              <w:rPr>
                <w:b/>
              </w:rPr>
              <w:t>0,00</w:t>
            </w:r>
          </w:p>
        </w:tc>
        <w:tc>
          <w:tcPr>
            <w:tcW w:w="1559" w:type="dxa"/>
            <w:vAlign w:val="center"/>
          </w:tcPr>
          <w:p w:rsidR="00E8275E" w:rsidRPr="00C3157B" w:rsidRDefault="00E8275E" w:rsidP="00F32AC3">
            <w:pPr>
              <w:jc w:val="center"/>
              <w:rPr>
                <w:b/>
              </w:rPr>
            </w:pPr>
            <w:r w:rsidRPr="00C3157B">
              <w:rPr>
                <w:b/>
              </w:rPr>
              <w:t>1</w:t>
            </w:r>
            <w:r w:rsidR="00F32AC3" w:rsidRPr="00C3157B">
              <w:rPr>
                <w:b/>
              </w:rPr>
              <w:t> </w:t>
            </w:r>
            <w:r w:rsidRPr="00C3157B">
              <w:rPr>
                <w:b/>
              </w:rPr>
              <w:t>000</w:t>
            </w:r>
            <w:r w:rsidR="00F32AC3" w:rsidRPr="00C3157B">
              <w:rPr>
                <w:b/>
              </w:rPr>
              <w:t> </w:t>
            </w:r>
            <w:r w:rsidRPr="00C3157B">
              <w:rPr>
                <w:b/>
              </w:rPr>
              <w:t>00</w:t>
            </w:r>
            <w:r w:rsidR="00F32AC3" w:rsidRPr="00C3157B">
              <w:rPr>
                <w:b/>
              </w:rPr>
              <w:t>0,00</w:t>
            </w:r>
          </w:p>
        </w:tc>
      </w:tr>
      <w:tr w:rsidR="00E8275E" w:rsidRPr="00C3157B" w:rsidTr="00B63FE4">
        <w:trPr>
          <w:trHeight w:val="199"/>
        </w:trPr>
        <w:tc>
          <w:tcPr>
            <w:tcW w:w="4111" w:type="dxa"/>
            <w:shd w:val="clear" w:color="auto" w:fill="auto"/>
            <w:vAlign w:val="center"/>
          </w:tcPr>
          <w:p w:rsidR="00E8275E" w:rsidRPr="00C3157B" w:rsidRDefault="00E8275E" w:rsidP="00A03988">
            <w:pPr>
              <w:widowControl/>
              <w:autoSpaceDE/>
              <w:autoSpaceDN/>
              <w:adjustRightInd/>
            </w:pPr>
            <w:r w:rsidRPr="00C3157B">
              <w:t>Подпрограмма «Обеспечение реализации муниципальной программы»</w:t>
            </w:r>
          </w:p>
        </w:tc>
        <w:tc>
          <w:tcPr>
            <w:tcW w:w="1701" w:type="dxa"/>
            <w:shd w:val="clear" w:color="auto" w:fill="auto"/>
            <w:vAlign w:val="center"/>
          </w:tcPr>
          <w:p w:rsidR="00E8275E" w:rsidRPr="00C3157B" w:rsidRDefault="00E8275E" w:rsidP="00A03988">
            <w:pPr>
              <w:widowControl/>
              <w:autoSpaceDE/>
              <w:autoSpaceDN/>
              <w:adjustRightInd/>
              <w:ind w:left="-108" w:right="-108"/>
              <w:jc w:val="center"/>
            </w:pPr>
            <w:r w:rsidRPr="00C3157B">
              <w:t>34 0 00 00000</w:t>
            </w:r>
          </w:p>
        </w:tc>
        <w:tc>
          <w:tcPr>
            <w:tcW w:w="993" w:type="dxa"/>
            <w:shd w:val="clear" w:color="auto" w:fill="auto"/>
            <w:vAlign w:val="center"/>
          </w:tcPr>
          <w:p w:rsidR="00E8275E" w:rsidRPr="00C3157B" w:rsidRDefault="00E8275E" w:rsidP="00A03988">
            <w:pPr>
              <w:widowControl/>
              <w:autoSpaceDE/>
              <w:autoSpaceDN/>
              <w:adjustRightInd/>
              <w:ind w:left="-108" w:right="-108"/>
              <w:jc w:val="center"/>
            </w:pPr>
          </w:p>
        </w:tc>
        <w:tc>
          <w:tcPr>
            <w:tcW w:w="1559" w:type="dxa"/>
            <w:shd w:val="clear" w:color="auto" w:fill="auto"/>
            <w:vAlign w:val="center"/>
          </w:tcPr>
          <w:p w:rsidR="00E8275E" w:rsidRPr="00C3157B" w:rsidRDefault="00E8275E" w:rsidP="00903AD2">
            <w:pPr>
              <w:ind w:left="-108" w:right="-108"/>
              <w:jc w:val="center"/>
            </w:pPr>
            <w:r w:rsidRPr="00C3157B">
              <w:t>1</w:t>
            </w:r>
            <w:r w:rsidR="00903AD2" w:rsidRPr="00C3157B">
              <w:t> </w:t>
            </w:r>
            <w:r w:rsidRPr="00C3157B">
              <w:t>000</w:t>
            </w:r>
            <w:r w:rsidR="00903AD2" w:rsidRPr="00C3157B">
              <w:t> </w:t>
            </w:r>
            <w:r w:rsidRPr="00C3157B">
              <w:t>00</w:t>
            </w:r>
            <w:r w:rsidR="00903AD2" w:rsidRPr="00C3157B">
              <w:t>0,00</w:t>
            </w:r>
          </w:p>
        </w:tc>
        <w:tc>
          <w:tcPr>
            <w:tcW w:w="1559" w:type="dxa"/>
            <w:vAlign w:val="center"/>
          </w:tcPr>
          <w:p w:rsidR="00E8275E" w:rsidRPr="00C3157B" w:rsidRDefault="00E8275E" w:rsidP="002F5D8F">
            <w:pPr>
              <w:jc w:val="center"/>
            </w:pPr>
            <w:r w:rsidRPr="00C3157B">
              <w:t>1</w:t>
            </w:r>
            <w:r w:rsidR="00F32AC3" w:rsidRPr="00C3157B">
              <w:t> </w:t>
            </w:r>
            <w:r w:rsidRPr="00C3157B">
              <w:t>000</w:t>
            </w:r>
            <w:r w:rsidR="00F32AC3" w:rsidRPr="00C3157B">
              <w:t> </w:t>
            </w:r>
            <w:r w:rsidRPr="00C3157B">
              <w:t>00</w:t>
            </w:r>
            <w:r w:rsidR="00F32AC3" w:rsidRPr="00C3157B">
              <w:t>0,00</w:t>
            </w:r>
          </w:p>
        </w:tc>
      </w:tr>
      <w:tr w:rsidR="00E8275E" w:rsidRPr="00C3157B" w:rsidTr="00B63FE4">
        <w:trPr>
          <w:trHeight w:val="427"/>
        </w:trPr>
        <w:tc>
          <w:tcPr>
            <w:tcW w:w="4111" w:type="dxa"/>
            <w:shd w:val="clear" w:color="auto" w:fill="auto"/>
            <w:vAlign w:val="center"/>
          </w:tcPr>
          <w:p w:rsidR="00E8275E" w:rsidRPr="00C3157B" w:rsidRDefault="00E8275E" w:rsidP="00A03988">
            <w:pPr>
              <w:widowControl/>
              <w:autoSpaceDE/>
              <w:autoSpaceDN/>
              <w:adjustRightInd/>
            </w:pPr>
            <w:r w:rsidRPr="00C3157B">
              <w:t>Основное мероприятие «Повышение качества обслуживания населения»</w:t>
            </w:r>
          </w:p>
        </w:tc>
        <w:tc>
          <w:tcPr>
            <w:tcW w:w="1701" w:type="dxa"/>
            <w:shd w:val="clear" w:color="auto" w:fill="auto"/>
            <w:vAlign w:val="center"/>
          </w:tcPr>
          <w:p w:rsidR="00E8275E" w:rsidRPr="00C3157B" w:rsidRDefault="00E8275E" w:rsidP="00A03988">
            <w:pPr>
              <w:widowControl/>
              <w:autoSpaceDE/>
              <w:autoSpaceDN/>
              <w:adjustRightInd/>
              <w:ind w:left="-108" w:right="-108"/>
              <w:jc w:val="center"/>
            </w:pPr>
            <w:r w:rsidRPr="00C3157B">
              <w:t>34 0 01 00000</w:t>
            </w:r>
          </w:p>
        </w:tc>
        <w:tc>
          <w:tcPr>
            <w:tcW w:w="993" w:type="dxa"/>
            <w:shd w:val="clear" w:color="auto" w:fill="auto"/>
            <w:vAlign w:val="center"/>
          </w:tcPr>
          <w:p w:rsidR="00E8275E" w:rsidRPr="00C3157B" w:rsidRDefault="00E8275E" w:rsidP="00A03988">
            <w:pPr>
              <w:widowControl/>
              <w:autoSpaceDE/>
              <w:autoSpaceDN/>
              <w:adjustRightInd/>
              <w:ind w:left="-108" w:right="-108"/>
              <w:jc w:val="center"/>
            </w:pPr>
          </w:p>
        </w:tc>
        <w:tc>
          <w:tcPr>
            <w:tcW w:w="1559" w:type="dxa"/>
            <w:shd w:val="clear" w:color="auto" w:fill="auto"/>
            <w:vAlign w:val="center"/>
          </w:tcPr>
          <w:p w:rsidR="00E8275E" w:rsidRPr="00C3157B" w:rsidRDefault="00E8275E" w:rsidP="00903AD2">
            <w:pPr>
              <w:ind w:left="-108" w:right="-108"/>
              <w:jc w:val="center"/>
            </w:pPr>
            <w:r w:rsidRPr="00C3157B">
              <w:t>1</w:t>
            </w:r>
            <w:r w:rsidR="00903AD2" w:rsidRPr="00C3157B">
              <w:t> </w:t>
            </w:r>
            <w:r w:rsidRPr="00C3157B">
              <w:t>000</w:t>
            </w:r>
            <w:r w:rsidR="00903AD2" w:rsidRPr="00C3157B">
              <w:t> </w:t>
            </w:r>
            <w:r w:rsidRPr="00C3157B">
              <w:t>00</w:t>
            </w:r>
            <w:r w:rsidR="00903AD2" w:rsidRPr="00C3157B">
              <w:t>0,00</w:t>
            </w:r>
          </w:p>
        </w:tc>
        <w:tc>
          <w:tcPr>
            <w:tcW w:w="1559" w:type="dxa"/>
            <w:vAlign w:val="center"/>
          </w:tcPr>
          <w:p w:rsidR="00E8275E" w:rsidRPr="00C3157B" w:rsidRDefault="00E8275E" w:rsidP="00F32AC3">
            <w:pPr>
              <w:jc w:val="center"/>
            </w:pPr>
            <w:r w:rsidRPr="00C3157B">
              <w:t>1</w:t>
            </w:r>
            <w:r w:rsidR="00F32AC3" w:rsidRPr="00C3157B">
              <w:t> </w:t>
            </w:r>
            <w:r w:rsidRPr="00C3157B">
              <w:t>000</w:t>
            </w:r>
            <w:r w:rsidR="00F32AC3" w:rsidRPr="00C3157B">
              <w:t> </w:t>
            </w:r>
            <w:r w:rsidRPr="00C3157B">
              <w:t>00</w:t>
            </w:r>
            <w:r w:rsidR="00F32AC3" w:rsidRPr="00C3157B">
              <w:t>0,00</w:t>
            </w:r>
          </w:p>
        </w:tc>
      </w:tr>
      <w:tr w:rsidR="00E8275E" w:rsidRPr="00C3157B" w:rsidTr="00B63FE4">
        <w:trPr>
          <w:trHeight w:val="341"/>
        </w:trPr>
        <w:tc>
          <w:tcPr>
            <w:tcW w:w="4111" w:type="dxa"/>
            <w:shd w:val="clear" w:color="auto" w:fill="auto"/>
            <w:vAlign w:val="center"/>
          </w:tcPr>
          <w:p w:rsidR="00E8275E" w:rsidRPr="00C3157B" w:rsidRDefault="00E8275E" w:rsidP="00A03988">
            <w:r w:rsidRPr="00C3157B">
              <w:lastRenderedPageBreak/>
              <w:t>Мероприятия в области коммунального хозяйства</w:t>
            </w:r>
          </w:p>
        </w:tc>
        <w:tc>
          <w:tcPr>
            <w:tcW w:w="1701" w:type="dxa"/>
            <w:shd w:val="clear" w:color="auto" w:fill="auto"/>
            <w:vAlign w:val="center"/>
          </w:tcPr>
          <w:p w:rsidR="00E8275E" w:rsidRPr="00C3157B" w:rsidRDefault="00E8275E" w:rsidP="00A03988">
            <w:pPr>
              <w:widowControl/>
              <w:autoSpaceDE/>
              <w:autoSpaceDN/>
              <w:adjustRightInd/>
              <w:ind w:left="-108" w:right="-108"/>
              <w:jc w:val="center"/>
            </w:pPr>
            <w:r w:rsidRPr="00C3157B">
              <w:t>34 0 01 03560</w:t>
            </w:r>
          </w:p>
        </w:tc>
        <w:tc>
          <w:tcPr>
            <w:tcW w:w="993" w:type="dxa"/>
            <w:shd w:val="clear" w:color="auto" w:fill="auto"/>
            <w:vAlign w:val="center"/>
          </w:tcPr>
          <w:p w:rsidR="00E8275E" w:rsidRPr="00C3157B" w:rsidRDefault="00E8275E" w:rsidP="00A03988">
            <w:pPr>
              <w:widowControl/>
              <w:autoSpaceDE/>
              <w:autoSpaceDN/>
              <w:adjustRightInd/>
              <w:ind w:left="-108" w:right="-108"/>
              <w:jc w:val="center"/>
            </w:pPr>
          </w:p>
        </w:tc>
        <w:tc>
          <w:tcPr>
            <w:tcW w:w="1559" w:type="dxa"/>
            <w:shd w:val="clear" w:color="auto" w:fill="auto"/>
            <w:vAlign w:val="center"/>
          </w:tcPr>
          <w:p w:rsidR="00E8275E" w:rsidRPr="00C3157B" w:rsidRDefault="00E8275E" w:rsidP="00903AD2">
            <w:pPr>
              <w:ind w:left="-108" w:right="-108"/>
              <w:jc w:val="center"/>
            </w:pPr>
            <w:r w:rsidRPr="00C3157B">
              <w:t>1</w:t>
            </w:r>
            <w:r w:rsidR="00903AD2" w:rsidRPr="00C3157B">
              <w:t> </w:t>
            </w:r>
            <w:r w:rsidRPr="00C3157B">
              <w:t>000</w:t>
            </w:r>
            <w:r w:rsidR="00903AD2" w:rsidRPr="00C3157B">
              <w:t> </w:t>
            </w:r>
            <w:r w:rsidRPr="00C3157B">
              <w:t>00</w:t>
            </w:r>
            <w:r w:rsidR="00903AD2" w:rsidRPr="00C3157B">
              <w:t>0,00</w:t>
            </w:r>
          </w:p>
        </w:tc>
        <w:tc>
          <w:tcPr>
            <w:tcW w:w="1559" w:type="dxa"/>
            <w:vAlign w:val="center"/>
          </w:tcPr>
          <w:p w:rsidR="00E8275E" w:rsidRPr="00C3157B" w:rsidRDefault="00E8275E" w:rsidP="00F32AC3">
            <w:pPr>
              <w:jc w:val="center"/>
            </w:pPr>
            <w:r w:rsidRPr="00C3157B">
              <w:t>1</w:t>
            </w:r>
            <w:r w:rsidR="00F32AC3" w:rsidRPr="00C3157B">
              <w:t> </w:t>
            </w:r>
            <w:r w:rsidRPr="00C3157B">
              <w:t>000</w:t>
            </w:r>
            <w:r w:rsidR="00F32AC3" w:rsidRPr="00C3157B">
              <w:t> </w:t>
            </w:r>
            <w:r w:rsidRPr="00C3157B">
              <w:t>00</w:t>
            </w:r>
            <w:r w:rsidR="00F32AC3" w:rsidRPr="00C3157B">
              <w:t>0,00</w:t>
            </w:r>
          </w:p>
        </w:tc>
      </w:tr>
      <w:tr w:rsidR="00771FC6" w:rsidRPr="00C3157B" w:rsidTr="00B63FE4">
        <w:trPr>
          <w:trHeight w:val="276"/>
        </w:trPr>
        <w:tc>
          <w:tcPr>
            <w:tcW w:w="4111" w:type="dxa"/>
            <w:shd w:val="clear" w:color="auto" w:fill="auto"/>
            <w:vAlign w:val="center"/>
          </w:tcPr>
          <w:p w:rsidR="00771FC6" w:rsidRPr="00C3157B" w:rsidRDefault="00771FC6" w:rsidP="00A03988">
            <w:pPr>
              <w:widowControl/>
              <w:autoSpaceDE/>
              <w:autoSpaceDN/>
              <w:adjustRightInd/>
            </w:pPr>
            <w:r w:rsidRPr="00C3157B">
              <w:t>Иные бюджетные ассигнования</w:t>
            </w:r>
          </w:p>
        </w:tc>
        <w:tc>
          <w:tcPr>
            <w:tcW w:w="1701" w:type="dxa"/>
            <w:shd w:val="clear" w:color="auto" w:fill="auto"/>
            <w:vAlign w:val="center"/>
          </w:tcPr>
          <w:p w:rsidR="00771FC6" w:rsidRPr="00C3157B" w:rsidRDefault="00771FC6" w:rsidP="00A03988">
            <w:pPr>
              <w:widowControl/>
              <w:autoSpaceDE/>
              <w:autoSpaceDN/>
              <w:adjustRightInd/>
              <w:ind w:left="-108" w:right="-108"/>
              <w:jc w:val="center"/>
            </w:pPr>
            <w:r w:rsidRPr="00C3157B">
              <w:t>34 0 01 03560</w:t>
            </w:r>
          </w:p>
        </w:tc>
        <w:tc>
          <w:tcPr>
            <w:tcW w:w="993" w:type="dxa"/>
            <w:shd w:val="clear" w:color="auto" w:fill="auto"/>
            <w:vAlign w:val="center"/>
          </w:tcPr>
          <w:p w:rsidR="00771FC6" w:rsidRPr="00C3157B" w:rsidRDefault="00771FC6" w:rsidP="00A03988">
            <w:pPr>
              <w:widowControl/>
              <w:autoSpaceDE/>
              <w:autoSpaceDN/>
              <w:adjustRightInd/>
              <w:ind w:left="-108" w:right="-108"/>
              <w:jc w:val="center"/>
            </w:pPr>
            <w:r w:rsidRPr="00C3157B">
              <w:t>800</w:t>
            </w:r>
          </w:p>
        </w:tc>
        <w:tc>
          <w:tcPr>
            <w:tcW w:w="1559" w:type="dxa"/>
            <w:shd w:val="clear" w:color="auto" w:fill="auto"/>
            <w:vAlign w:val="center"/>
          </w:tcPr>
          <w:p w:rsidR="00771FC6" w:rsidRPr="00C3157B" w:rsidRDefault="00E8275E" w:rsidP="00903AD2">
            <w:pPr>
              <w:ind w:left="-108" w:right="-108"/>
              <w:jc w:val="center"/>
            </w:pPr>
            <w:r w:rsidRPr="00C3157B">
              <w:t>1</w:t>
            </w:r>
            <w:r w:rsidR="00903AD2" w:rsidRPr="00C3157B">
              <w:t> </w:t>
            </w:r>
            <w:r w:rsidRPr="00C3157B">
              <w:t>000</w:t>
            </w:r>
            <w:r w:rsidR="00903AD2" w:rsidRPr="00C3157B">
              <w:t> </w:t>
            </w:r>
            <w:r w:rsidRPr="00C3157B">
              <w:t>00</w:t>
            </w:r>
            <w:r w:rsidR="00903AD2" w:rsidRPr="00C3157B">
              <w:t>0,00</w:t>
            </w:r>
          </w:p>
        </w:tc>
        <w:tc>
          <w:tcPr>
            <w:tcW w:w="1559" w:type="dxa"/>
            <w:vAlign w:val="center"/>
          </w:tcPr>
          <w:p w:rsidR="00771FC6" w:rsidRPr="00C3157B" w:rsidRDefault="00E8275E" w:rsidP="00F32AC3">
            <w:pPr>
              <w:jc w:val="center"/>
            </w:pPr>
            <w:r w:rsidRPr="00C3157B">
              <w:t>1</w:t>
            </w:r>
            <w:r w:rsidR="00F32AC3" w:rsidRPr="00C3157B">
              <w:t> </w:t>
            </w:r>
            <w:r w:rsidRPr="00C3157B">
              <w:t>000</w:t>
            </w:r>
            <w:r w:rsidR="00F32AC3" w:rsidRPr="00C3157B">
              <w:t> </w:t>
            </w:r>
            <w:r w:rsidRPr="00C3157B">
              <w:t>00</w:t>
            </w:r>
            <w:r w:rsidR="00F32AC3" w:rsidRPr="00C3157B">
              <w:t>0,00</w:t>
            </w:r>
          </w:p>
        </w:tc>
      </w:tr>
      <w:tr w:rsidR="00771FC6" w:rsidRPr="00C3157B" w:rsidTr="00B63FE4">
        <w:trPr>
          <w:trHeight w:val="427"/>
        </w:trPr>
        <w:tc>
          <w:tcPr>
            <w:tcW w:w="4111" w:type="dxa"/>
            <w:shd w:val="clear" w:color="auto" w:fill="auto"/>
            <w:vAlign w:val="bottom"/>
          </w:tcPr>
          <w:p w:rsidR="00771FC6" w:rsidRPr="00C3157B" w:rsidRDefault="00771FC6" w:rsidP="00525D8A">
            <w:pPr>
              <w:rPr>
                <w:b/>
              </w:rPr>
            </w:pPr>
            <w:r w:rsidRPr="00C3157B">
              <w:rPr>
                <w:b/>
                <w:bCs/>
              </w:rPr>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202</w:t>
            </w:r>
            <w:r w:rsidR="00525D8A">
              <w:rPr>
                <w:b/>
                <w:bCs/>
              </w:rPr>
              <w:t>1-2023</w:t>
            </w:r>
            <w:r w:rsidRPr="00C3157B">
              <w:rPr>
                <w:b/>
                <w:bCs/>
              </w:rPr>
              <w:t xml:space="preserve"> годы</w:t>
            </w:r>
          </w:p>
        </w:tc>
        <w:tc>
          <w:tcPr>
            <w:tcW w:w="1701" w:type="dxa"/>
            <w:shd w:val="clear" w:color="auto" w:fill="auto"/>
            <w:vAlign w:val="center"/>
          </w:tcPr>
          <w:p w:rsidR="00771FC6" w:rsidRPr="00C3157B" w:rsidRDefault="00771FC6" w:rsidP="00A03988">
            <w:pPr>
              <w:jc w:val="center"/>
              <w:rPr>
                <w:b/>
              </w:rPr>
            </w:pPr>
            <w:r w:rsidRPr="00C3157B">
              <w:rPr>
                <w:b/>
              </w:rPr>
              <w:t>35 0 00 00000</w:t>
            </w:r>
          </w:p>
        </w:tc>
        <w:tc>
          <w:tcPr>
            <w:tcW w:w="993" w:type="dxa"/>
            <w:shd w:val="clear" w:color="auto" w:fill="auto"/>
            <w:vAlign w:val="center"/>
          </w:tcPr>
          <w:p w:rsidR="00771FC6" w:rsidRPr="00C3157B" w:rsidRDefault="00771FC6" w:rsidP="00A03988">
            <w:pPr>
              <w:jc w:val="center"/>
              <w:rPr>
                <w:b/>
              </w:rPr>
            </w:pPr>
          </w:p>
        </w:tc>
        <w:tc>
          <w:tcPr>
            <w:tcW w:w="1559" w:type="dxa"/>
            <w:shd w:val="clear" w:color="auto" w:fill="auto"/>
            <w:vAlign w:val="center"/>
          </w:tcPr>
          <w:p w:rsidR="00771FC6" w:rsidRPr="00C3157B" w:rsidRDefault="00A87C3D" w:rsidP="00903AD2">
            <w:pPr>
              <w:jc w:val="center"/>
              <w:rPr>
                <w:b/>
              </w:rPr>
            </w:pPr>
            <w:r w:rsidRPr="00C3157B">
              <w:rPr>
                <w:b/>
              </w:rPr>
              <w:t>301</w:t>
            </w:r>
            <w:r w:rsidR="00903AD2" w:rsidRPr="00C3157B">
              <w:rPr>
                <w:b/>
              </w:rPr>
              <w:t> </w:t>
            </w:r>
            <w:r w:rsidRPr="00C3157B">
              <w:rPr>
                <w:b/>
              </w:rPr>
              <w:t>339</w:t>
            </w:r>
            <w:r w:rsidR="00903AD2" w:rsidRPr="00C3157B">
              <w:rPr>
                <w:b/>
              </w:rPr>
              <w:t> </w:t>
            </w:r>
            <w:r w:rsidRPr="00C3157B">
              <w:rPr>
                <w:b/>
              </w:rPr>
              <w:t>20</w:t>
            </w:r>
            <w:r w:rsidR="00903AD2" w:rsidRPr="00C3157B">
              <w:rPr>
                <w:b/>
              </w:rPr>
              <w:t>0,00</w:t>
            </w:r>
          </w:p>
        </w:tc>
        <w:tc>
          <w:tcPr>
            <w:tcW w:w="1559" w:type="dxa"/>
            <w:vAlign w:val="center"/>
          </w:tcPr>
          <w:p w:rsidR="00771FC6" w:rsidRPr="00C3157B" w:rsidRDefault="00A87C3D" w:rsidP="00A03988">
            <w:pPr>
              <w:jc w:val="center"/>
              <w:rPr>
                <w:b/>
              </w:rPr>
            </w:pPr>
            <w:r w:rsidRPr="00C3157B">
              <w:rPr>
                <w:b/>
              </w:rPr>
              <w:t>0,00</w:t>
            </w:r>
          </w:p>
        </w:tc>
      </w:tr>
      <w:tr w:rsidR="00771FC6" w:rsidRPr="00C3157B" w:rsidTr="00B63FE4">
        <w:trPr>
          <w:trHeight w:val="427"/>
        </w:trPr>
        <w:tc>
          <w:tcPr>
            <w:tcW w:w="4111" w:type="dxa"/>
            <w:shd w:val="clear" w:color="auto" w:fill="auto"/>
            <w:vAlign w:val="bottom"/>
          </w:tcPr>
          <w:p w:rsidR="00771FC6" w:rsidRPr="00C3157B" w:rsidRDefault="00771FC6" w:rsidP="00A03988">
            <w:r w:rsidRPr="00C3157B">
              <w:t>Подпрограмма  «Обеспечение реализации муниципальной программы переселения граждан из аварийного жилищного фонда»</w:t>
            </w:r>
          </w:p>
        </w:tc>
        <w:tc>
          <w:tcPr>
            <w:tcW w:w="1701" w:type="dxa"/>
            <w:shd w:val="clear" w:color="auto" w:fill="auto"/>
            <w:vAlign w:val="center"/>
          </w:tcPr>
          <w:p w:rsidR="00771FC6" w:rsidRPr="00C3157B" w:rsidRDefault="00771FC6" w:rsidP="00A03988">
            <w:pPr>
              <w:jc w:val="center"/>
            </w:pPr>
            <w:r w:rsidRPr="00C3157B">
              <w:t>35 0 00 00000</w:t>
            </w:r>
          </w:p>
        </w:tc>
        <w:tc>
          <w:tcPr>
            <w:tcW w:w="993" w:type="dxa"/>
            <w:shd w:val="clear" w:color="auto" w:fill="auto"/>
            <w:vAlign w:val="center"/>
          </w:tcPr>
          <w:p w:rsidR="00771FC6" w:rsidRPr="00C3157B" w:rsidRDefault="00771FC6" w:rsidP="00A03988">
            <w:pPr>
              <w:jc w:val="center"/>
            </w:pPr>
          </w:p>
        </w:tc>
        <w:tc>
          <w:tcPr>
            <w:tcW w:w="1559" w:type="dxa"/>
            <w:shd w:val="clear" w:color="auto" w:fill="auto"/>
            <w:vAlign w:val="center"/>
          </w:tcPr>
          <w:p w:rsidR="00771FC6" w:rsidRPr="00C3157B" w:rsidRDefault="00A87C3D" w:rsidP="00166EB4">
            <w:pPr>
              <w:jc w:val="center"/>
            </w:pPr>
            <w:r w:rsidRPr="00C3157B">
              <w:t>301</w:t>
            </w:r>
            <w:r w:rsidR="00166EB4" w:rsidRPr="00C3157B">
              <w:t> </w:t>
            </w:r>
            <w:r w:rsidRPr="00C3157B">
              <w:t>339</w:t>
            </w:r>
            <w:r w:rsidR="00166EB4" w:rsidRPr="00C3157B">
              <w:t> </w:t>
            </w:r>
            <w:r w:rsidRPr="00C3157B">
              <w:t>20</w:t>
            </w:r>
            <w:r w:rsidR="00166EB4" w:rsidRPr="00C3157B">
              <w:t>0,00</w:t>
            </w:r>
          </w:p>
        </w:tc>
        <w:tc>
          <w:tcPr>
            <w:tcW w:w="1559" w:type="dxa"/>
            <w:vAlign w:val="center"/>
          </w:tcPr>
          <w:p w:rsidR="00771FC6" w:rsidRPr="00C3157B" w:rsidRDefault="00797D04" w:rsidP="00A03988">
            <w:pPr>
              <w:jc w:val="center"/>
            </w:pPr>
            <w:r w:rsidRPr="00C3157B">
              <w:t>0,00</w:t>
            </w:r>
          </w:p>
        </w:tc>
      </w:tr>
      <w:tr w:rsidR="00771FC6" w:rsidRPr="00C3157B" w:rsidTr="00B63FE4">
        <w:trPr>
          <w:trHeight w:val="274"/>
        </w:trPr>
        <w:tc>
          <w:tcPr>
            <w:tcW w:w="4111" w:type="dxa"/>
            <w:shd w:val="clear" w:color="auto" w:fill="auto"/>
            <w:vAlign w:val="bottom"/>
          </w:tcPr>
          <w:p w:rsidR="00771FC6" w:rsidRPr="00C3157B" w:rsidRDefault="00771FC6" w:rsidP="00A03988">
            <w:r w:rsidRPr="00C3157B">
              <w:t>Региональный проект «Обеспечение устойчивого сокращения непригодного для проживания жилищного фонда»</w:t>
            </w:r>
          </w:p>
        </w:tc>
        <w:tc>
          <w:tcPr>
            <w:tcW w:w="1701" w:type="dxa"/>
            <w:shd w:val="clear" w:color="auto" w:fill="auto"/>
            <w:vAlign w:val="center"/>
          </w:tcPr>
          <w:p w:rsidR="00771FC6" w:rsidRPr="00C3157B" w:rsidRDefault="00771FC6" w:rsidP="00A03988">
            <w:pPr>
              <w:jc w:val="center"/>
            </w:pPr>
            <w:r w:rsidRPr="00C3157B">
              <w:t>35 0 F3 00000</w:t>
            </w:r>
          </w:p>
        </w:tc>
        <w:tc>
          <w:tcPr>
            <w:tcW w:w="993" w:type="dxa"/>
            <w:shd w:val="clear" w:color="auto" w:fill="auto"/>
            <w:vAlign w:val="center"/>
          </w:tcPr>
          <w:p w:rsidR="00771FC6" w:rsidRPr="00C3157B" w:rsidRDefault="00771FC6" w:rsidP="00A03988">
            <w:pPr>
              <w:jc w:val="center"/>
            </w:pPr>
          </w:p>
        </w:tc>
        <w:tc>
          <w:tcPr>
            <w:tcW w:w="1559" w:type="dxa"/>
            <w:shd w:val="clear" w:color="auto" w:fill="auto"/>
            <w:vAlign w:val="center"/>
          </w:tcPr>
          <w:p w:rsidR="00771FC6" w:rsidRPr="00C3157B" w:rsidRDefault="00A87C3D" w:rsidP="00166EB4">
            <w:pPr>
              <w:jc w:val="center"/>
            </w:pPr>
            <w:r w:rsidRPr="00C3157B">
              <w:t>301</w:t>
            </w:r>
            <w:r w:rsidR="00166EB4" w:rsidRPr="00C3157B">
              <w:t> </w:t>
            </w:r>
            <w:r w:rsidRPr="00C3157B">
              <w:t>339</w:t>
            </w:r>
            <w:r w:rsidR="00166EB4" w:rsidRPr="00C3157B">
              <w:t> </w:t>
            </w:r>
            <w:r w:rsidRPr="00C3157B">
              <w:t>20</w:t>
            </w:r>
            <w:r w:rsidR="00166EB4" w:rsidRPr="00C3157B">
              <w:t>0,00</w:t>
            </w:r>
          </w:p>
        </w:tc>
        <w:tc>
          <w:tcPr>
            <w:tcW w:w="1559" w:type="dxa"/>
            <w:vAlign w:val="center"/>
          </w:tcPr>
          <w:p w:rsidR="00771FC6" w:rsidRPr="00C3157B" w:rsidRDefault="00797D04" w:rsidP="00A03988">
            <w:pPr>
              <w:jc w:val="center"/>
            </w:pPr>
            <w:r w:rsidRPr="00C3157B">
              <w:t>0,00</w:t>
            </w:r>
          </w:p>
        </w:tc>
      </w:tr>
      <w:tr w:rsidR="00CF68B5" w:rsidRPr="00C3157B" w:rsidTr="00B63FE4">
        <w:trPr>
          <w:trHeight w:val="427"/>
        </w:trPr>
        <w:tc>
          <w:tcPr>
            <w:tcW w:w="4111" w:type="dxa"/>
            <w:shd w:val="clear" w:color="auto" w:fill="auto"/>
            <w:vAlign w:val="bottom"/>
          </w:tcPr>
          <w:p w:rsidR="00CF68B5" w:rsidRPr="00C3157B" w:rsidRDefault="00CF68B5" w:rsidP="00A03988">
            <w:r w:rsidRPr="00C3157B">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701" w:type="dxa"/>
            <w:shd w:val="clear" w:color="auto" w:fill="auto"/>
            <w:vAlign w:val="center"/>
          </w:tcPr>
          <w:p w:rsidR="00CF68B5" w:rsidRPr="00C3157B" w:rsidRDefault="00CF68B5" w:rsidP="00A03988">
            <w:pPr>
              <w:jc w:val="center"/>
            </w:pPr>
            <w:r w:rsidRPr="00C3157B">
              <w:t>35 0 F3 67483</w:t>
            </w:r>
          </w:p>
        </w:tc>
        <w:tc>
          <w:tcPr>
            <w:tcW w:w="993" w:type="dxa"/>
            <w:shd w:val="clear" w:color="auto" w:fill="auto"/>
            <w:vAlign w:val="center"/>
          </w:tcPr>
          <w:p w:rsidR="00CF68B5" w:rsidRPr="00C3157B" w:rsidRDefault="00CF68B5" w:rsidP="00A03988">
            <w:pPr>
              <w:jc w:val="center"/>
            </w:pPr>
          </w:p>
        </w:tc>
        <w:tc>
          <w:tcPr>
            <w:tcW w:w="1559" w:type="dxa"/>
            <w:shd w:val="clear" w:color="auto" w:fill="auto"/>
            <w:vAlign w:val="center"/>
          </w:tcPr>
          <w:p w:rsidR="00CF68B5" w:rsidRPr="00C3157B" w:rsidRDefault="00CF68B5" w:rsidP="00166EB4">
            <w:pPr>
              <w:jc w:val="center"/>
            </w:pPr>
            <w:r w:rsidRPr="00C3157B">
              <w:t>289</w:t>
            </w:r>
            <w:r w:rsidR="00166EB4" w:rsidRPr="00C3157B">
              <w:t> </w:t>
            </w:r>
            <w:r w:rsidRPr="00C3157B">
              <w:t>726</w:t>
            </w:r>
            <w:r w:rsidR="00166EB4" w:rsidRPr="00C3157B">
              <w:t> </w:t>
            </w:r>
            <w:r w:rsidRPr="00C3157B">
              <w:t>30</w:t>
            </w:r>
            <w:r w:rsidR="00166EB4" w:rsidRPr="00C3157B">
              <w:t>0,00</w:t>
            </w:r>
          </w:p>
        </w:tc>
        <w:tc>
          <w:tcPr>
            <w:tcW w:w="1559" w:type="dxa"/>
            <w:vAlign w:val="center"/>
          </w:tcPr>
          <w:p w:rsidR="00CF68B5" w:rsidRPr="00C3157B" w:rsidRDefault="00CF68B5" w:rsidP="00A03988">
            <w:pPr>
              <w:jc w:val="center"/>
            </w:pPr>
            <w:r w:rsidRPr="00C3157B">
              <w:t>0,00</w:t>
            </w:r>
          </w:p>
        </w:tc>
      </w:tr>
      <w:tr w:rsidR="00CF68B5" w:rsidRPr="00C3157B" w:rsidTr="00B63FE4">
        <w:trPr>
          <w:trHeight w:val="136"/>
        </w:trPr>
        <w:tc>
          <w:tcPr>
            <w:tcW w:w="4111" w:type="dxa"/>
            <w:shd w:val="clear" w:color="auto" w:fill="auto"/>
            <w:vAlign w:val="bottom"/>
          </w:tcPr>
          <w:p w:rsidR="00CF68B5" w:rsidRPr="00C3157B" w:rsidRDefault="00CF68B5" w:rsidP="00A03988">
            <w:r w:rsidRPr="00C3157B">
              <w:t>Капитальные вложения в объекты государственной (муниципальной) собственности</w:t>
            </w:r>
          </w:p>
        </w:tc>
        <w:tc>
          <w:tcPr>
            <w:tcW w:w="1701" w:type="dxa"/>
            <w:shd w:val="clear" w:color="auto" w:fill="auto"/>
            <w:vAlign w:val="center"/>
          </w:tcPr>
          <w:p w:rsidR="00CF68B5" w:rsidRPr="00C3157B" w:rsidRDefault="00CF68B5" w:rsidP="00A03988">
            <w:pPr>
              <w:jc w:val="center"/>
            </w:pPr>
            <w:r w:rsidRPr="00C3157B">
              <w:t>35 0 F3 67483</w:t>
            </w:r>
          </w:p>
        </w:tc>
        <w:tc>
          <w:tcPr>
            <w:tcW w:w="993" w:type="dxa"/>
            <w:shd w:val="clear" w:color="auto" w:fill="auto"/>
            <w:vAlign w:val="center"/>
          </w:tcPr>
          <w:p w:rsidR="00CF68B5" w:rsidRPr="00C3157B" w:rsidRDefault="00CF68B5" w:rsidP="00A03988">
            <w:pPr>
              <w:jc w:val="center"/>
            </w:pPr>
            <w:r w:rsidRPr="00C3157B">
              <w:t>400</w:t>
            </w:r>
          </w:p>
        </w:tc>
        <w:tc>
          <w:tcPr>
            <w:tcW w:w="1559" w:type="dxa"/>
            <w:shd w:val="clear" w:color="auto" w:fill="auto"/>
            <w:vAlign w:val="center"/>
          </w:tcPr>
          <w:p w:rsidR="00CF68B5" w:rsidRPr="00C3157B" w:rsidRDefault="00CF68B5" w:rsidP="00166EB4">
            <w:pPr>
              <w:jc w:val="center"/>
            </w:pPr>
            <w:r w:rsidRPr="00C3157B">
              <w:t>289</w:t>
            </w:r>
            <w:r w:rsidR="00166EB4" w:rsidRPr="00C3157B">
              <w:t> </w:t>
            </w:r>
            <w:r w:rsidRPr="00C3157B">
              <w:t>726</w:t>
            </w:r>
            <w:r w:rsidR="00166EB4" w:rsidRPr="00C3157B">
              <w:t> </w:t>
            </w:r>
            <w:r w:rsidRPr="00C3157B">
              <w:t>30</w:t>
            </w:r>
            <w:r w:rsidR="00166EB4" w:rsidRPr="00C3157B">
              <w:t>0,00</w:t>
            </w:r>
          </w:p>
        </w:tc>
        <w:tc>
          <w:tcPr>
            <w:tcW w:w="1559" w:type="dxa"/>
            <w:vAlign w:val="center"/>
          </w:tcPr>
          <w:p w:rsidR="00CF68B5" w:rsidRPr="00C3157B" w:rsidRDefault="00CF68B5" w:rsidP="00A03988">
            <w:pPr>
              <w:jc w:val="center"/>
            </w:pPr>
            <w:r w:rsidRPr="00C3157B">
              <w:t>0,00</w:t>
            </w:r>
          </w:p>
        </w:tc>
      </w:tr>
      <w:tr w:rsidR="00CF68B5" w:rsidRPr="00C3157B" w:rsidTr="00B63FE4">
        <w:trPr>
          <w:trHeight w:val="427"/>
        </w:trPr>
        <w:tc>
          <w:tcPr>
            <w:tcW w:w="4111" w:type="dxa"/>
            <w:shd w:val="clear" w:color="auto" w:fill="auto"/>
            <w:vAlign w:val="bottom"/>
          </w:tcPr>
          <w:p w:rsidR="00CF68B5" w:rsidRPr="00C3157B" w:rsidRDefault="00CF68B5" w:rsidP="00A03988">
            <w:r w:rsidRPr="00C3157B">
              <w:t>Переселение граждан из аварийного жилищного фонда за счет средств местных бюджетов</w:t>
            </w:r>
          </w:p>
        </w:tc>
        <w:tc>
          <w:tcPr>
            <w:tcW w:w="1701" w:type="dxa"/>
            <w:shd w:val="clear" w:color="auto" w:fill="auto"/>
            <w:vAlign w:val="center"/>
          </w:tcPr>
          <w:p w:rsidR="00CF68B5" w:rsidRPr="00C3157B" w:rsidRDefault="00CF68B5" w:rsidP="004A5E3A">
            <w:pPr>
              <w:jc w:val="center"/>
            </w:pPr>
            <w:r w:rsidRPr="00C3157B">
              <w:t>35 0 F3 67483</w:t>
            </w:r>
          </w:p>
        </w:tc>
        <w:tc>
          <w:tcPr>
            <w:tcW w:w="993" w:type="dxa"/>
            <w:shd w:val="clear" w:color="auto" w:fill="auto"/>
            <w:vAlign w:val="center"/>
          </w:tcPr>
          <w:p w:rsidR="00CF68B5" w:rsidRPr="00C3157B" w:rsidRDefault="00CF68B5" w:rsidP="00A03988">
            <w:pPr>
              <w:jc w:val="center"/>
            </w:pPr>
          </w:p>
        </w:tc>
        <w:tc>
          <w:tcPr>
            <w:tcW w:w="1559" w:type="dxa"/>
            <w:shd w:val="clear" w:color="auto" w:fill="auto"/>
            <w:vAlign w:val="center"/>
          </w:tcPr>
          <w:p w:rsidR="00CF68B5" w:rsidRPr="00C3157B" w:rsidRDefault="00CF68B5" w:rsidP="00166EB4">
            <w:pPr>
              <w:jc w:val="center"/>
            </w:pPr>
            <w:r w:rsidRPr="00C3157B">
              <w:t>289</w:t>
            </w:r>
            <w:r w:rsidR="00166EB4" w:rsidRPr="00C3157B">
              <w:t> </w:t>
            </w:r>
            <w:r w:rsidRPr="00C3157B">
              <w:t>726</w:t>
            </w:r>
            <w:r w:rsidR="00166EB4" w:rsidRPr="00C3157B">
              <w:t> </w:t>
            </w:r>
            <w:r w:rsidRPr="00C3157B">
              <w:t>30</w:t>
            </w:r>
            <w:r w:rsidR="00166EB4" w:rsidRPr="00C3157B">
              <w:t>0,00</w:t>
            </w:r>
          </w:p>
        </w:tc>
        <w:tc>
          <w:tcPr>
            <w:tcW w:w="1559" w:type="dxa"/>
            <w:vAlign w:val="center"/>
          </w:tcPr>
          <w:p w:rsidR="00CF68B5" w:rsidRPr="00C3157B" w:rsidRDefault="00CF68B5" w:rsidP="00A03988">
            <w:pPr>
              <w:jc w:val="center"/>
            </w:pPr>
            <w:r w:rsidRPr="00C3157B">
              <w:t>0,00</w:t>
            </w:r>
          </w:p>
        </w:tc>
      </w:tr>
      <w:tr w:rsidR="00771FC6" w:rsidRPr="00C3157B" w:rsidTr="00B63FE4">
        <w:trPr>
          <w:trHeight w:val="427"/>
        </w:trPr>
        <w:tc>
          <w:tcPr>
            <w:tcW w:w="4111" w:type="dxa"/>
            <w:shd w:val="clear" w:color="auto" w:fill="auto"/>
            <w:vAlign w:val="bottom"/>
          </w:tcPr>
          <w:p w:rsidR="00771FC6" w:rsidRPr="00C3157B" w:rsidRDefault="00771FC6" w:rsidP="00A03988">
            <w:pPr>
              <w:widowControl/>
              <w:autoSpaceDE/>
              <w:autoSpaceDN/>
              <w:adjustRightInd/>
            </w:pPr>
            <w:r w:rsidRPr="00C3157B">
              <w:t>Капитальные вложения в объекты государственной (муниципальной) собственности</w:t>
            </w:r>
          </w:p>
        </w:tc>
        <w:tc>
          <w:tcPr>
            <w:tcW w:w="1701" w:type="dxa"/>
            <w:shd w:val="clear" w:color="auto" w:fill="auto"/>
            <w:vAlign w:val="center"/>
          </w:tcPr>
          <w:p w:rsidR="00771FC6" w:rsidRPr="00C3157B" w:rsidRDefault="00771FC6" w:rsidP="004A5E3A">
            <w:pPr>
              <w:jc w:val="center"/>
            </w:pPr>
            <w:r w:rsidRPr="00C3157B">
              <w:t>35 0 F3 6748</w:t>
            </w:r>
            <w:r w:rsidR="004A5E3A" w:rsidRPr="00C3157B">
              <w:t>3</w:t>
            </w:r>
          </w:p>
        </w:tc>
        <w:tc>
          <w:tcPr>
            <w:tcW w:w="993" w:type="dxa"/>
            <w:shd w:val="clear" w:color="auto" w:fill="auto"/>
            <w:vAlign w:val="center"/>
          </w:tcPr>
          <w:p w:rsidR="00771FC6" w:rsidRPr="00C3157B" w:rsidRDefault="00771FC6" w:rsidP="00A03988">
            <w:pPr>
              <w:jc w:val="center"/>
            </w:pPr>
            <w:r w:rsidRPr="00C3157B">
              <w:t>400</w:t>
            </w:r>
          </w:p>
        </w:tc>
        <w:tc>
          <w:tcPr>
            <w:tcW w:w="1559" w:type="dxa"/>
            <w:shd w:val="clear" w:color="auto" w:fill="auto"/>
            <w:vAlign w:val="center"/>
          </w:tcPr>
          <w:p w:rsidR="00771FC6" w:rsidRPr="00C3157B" w:rsidRDefault="00CF68B5" w:rsidP="00166EB4">
            <w:pPr>
              <w:jc w:val="center"/>
            </w:pPr>
            <w:r w:rsidRPr="00C3157B">
              <w:t>289</w:t>
            </w:r>
            <w:r w:rsidR="00166EB4" w:rsidRPr="00C3157B">
              <w:t> </w:t>
            </w:r>
            <w:r w:rsidRPr="00C3157B">
              <w:t>726</w:t>
            </w:r>
            <w:r w:rsidR="00166EB4" w:rsidRPr="00C3157B">
              <w:t> </w:t>
            </w:r>
            <w:r w:rsidRPr="00C3157B">
              <w:t>30</w:t>
            </w:r>
            <w:r w:rsidR="00166EB4" w:rsidRPr="00C3157B">
              <w:t>0,00</w:t>
            </w:r>
          </w:p>
        </w:tc>
        <w:tc>
          <w:tcPr>
            <w:tcW w:w="1559" w:type="dxa"/>
            <w:vAlign w:val="center"/>
          </w:tcPr>
          <w:p w:rsidR="00771FC6" w:rsidRPr="00C3157B" w:rsidRDefault="00797D04" w:rsidP="00A03988">
            <w:pPr>
              <w:jc w:val="center"/>
            </w:pPr>
            <w:r w:rsidRPr="00C3157B">
              <w:t>0,00</w:t>
            </w:r>
          </w:p>
        </w:tc>
      </w:tr>
      <w:tr w:rsidR="00B96F79" w:rsidRPr="00C3157B" w:rsidTr="00B63FE4">
        <w:trPr>
          <w:trHeight w:val="427"/>
        </w:trPr>
        <w:tc>
          <w:tcPr>
            <w:tcW w:w="4111" w:type="dxa"/>
            <w:shd w:val="clear" w:color="auto" w:fill="auto"/>
            <w:vAlign w:val="bottom"/>
          </w:tcPr>
          <w:p w:rsidR="00B96F79" w:rsidRPr="00C3157B" w:rsidRDefault="00B96F79" w:rsidP="002F5D8F">
            <w:r w:rsidRPr="00C3157B">
              <w:t>Переселение граждан из аварийного жилищного фонда за счет средств РБ</w:t>
            </w:r>
          </w:p>
        </w:tc>
        <w:tc>
          <w:tcPr>
            <w:tcW w:w="1701" w:type="dxa"/>
            <w:shd w:val="clear" w:color="auto" w:fill="auto"/>
            <w:vAlign w:val="center"/>
          </w:tcPr>
          <w:p w:rsidR="00B96F79" w:rsidRPr="00C3157B" w:rsidRDefault="00B96F79" w:rsidP="002F5D8F">
            <w:pPr>
              <w:jc w:val="center"/>
            </w:pPr>
            <w:r w:rsidRPr="00C3157B">
              <w:t>35 0 F3 67484</w:t>
            </w:r>
          </w:p>
        </w:tc>
        <w:tc>
          <w:tcPr>
            <w:tcW w:w="993" w:type="dxa"/>
            <w:shd w:val="clear" w:color="auto" w:fill="auto"/>
            <w:vAlign w:val="center"/>
          </w:tcPr>
          <w:p w:rsidR="00B96F79" w:rsidRPr="00C3157B" w:rsidRDefault="00B96F79" w:rsidP="002F5D8F">
            <w:pPr>
              <w:jc w:val="center"/>
            </w:pPr>
          </w:p>
        </w:tc>
        <w:tc>
          <w:tcPr>
            <w:tcW w:w="1559" w:type="dxa"/>
            <w:shd w:val="clear" w:color="auto" w:fill="auto"/>
            <w:vAlign w:val="center"/>
          </w:tcPr>
          <w:p w:rsidR="00B96F79" w:rsidRPr="00C3157B" w:rsidRDefault="00CF68B5" w:rsidP="00166EB4">
            <w:pPr>
              <w:jc w:val="center"/>
            </w:pPr>
            <w:r w:rsidRPr="00C3157B">
              <w:t>5</w:t>
            </w:r>
            <w:r w:rsidR="00166EB4" w:rsidRPr="00C3157B">
              <w:t> </w:t>
            </w:r>
            <w:r w:rsidRPr="00C3157B">
              <w:t>912</w:t>
            </w:r>
            <w:r w:rsidR="00166EB4" w:rsidRPr="00C3157B">
              <w:t> </w:t>
            </w:r>
            <w:r w:rsidRPr="00C3157B">
              <w:t>90</w:t>
            </w:r>
            <w:r w:rsidR="00166EB4" w:rsidRPr="00C3157B">
              <w:t>0,00</w:t>
            </w:r>
          </w:p>
        </w:tc>
        <w:tc>
          <w:tcPr>
            <w:tcW w:w="1559" w:type="dxa"/>
            <w:vAlign w:val="center"/>
          </w:tcPr>
          <w:p w:rsidR="00B96F79" w:rsidRPr="00C3157B" w:rsidRDefault="00CF68B5" w:rsidP="00A03988">
            <w:pPr>
              <w:jc w:val="center"/>
            </w:pPr>
            <w:r w:rsidRPr="00C3157B">
              <w:t>0,00</w:t>
            </w:r>
          </w:p>
        </w:tc>
      </w:tr>
      <w:tr w:rsidR="00B96F79" w:rsidRPr="00C3157B" w:rsidTr="00B63FE4">
        <w:trPr>
          <w:trHeight w:val="427"/>
        </w:trPr>
        <w:tc>
          <w:tcPr>
            <w:tcW w:w="4111" w:type="dxa"/>
            <w:shd w:val="clear" w:color="auto" w:fill="auto"/>
            <w:vAlign w:val="bottom"/>
          </w:tcPr>
          <w:p w:rsidR="00B96F79" w:rsidRPr="00C3157B" w:rsidRDefault="00B96F79" w:rsidP="002F5D8F">
            <w:r w:rsidRPr="00C3157B">
              <w:t>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shd w:val="clear" w:color="auto" w:fill="auto"/>
            <w:vAlign w:val="center"/>
          </w:tcPr>
          <w:p w:rsidR="00B96F79" w:rsidRPr="00C3157B" w:rsidRDefault="00B96F79" w:rsidP="002F5D8F">
            <w:pPr>
              <w:jc w:val="center"/>
            </w:pPr>
            <w:r w:rsidRPr="00C3157B">
              <w:t>35 0 F3 67484</w:t>
            </w:r>
          </w:p>
        </w:tc>
        <w:tc>
          <w:tcPr>
            <w:tcW w:w="993" w:type="dxa"/>
            <w:shd w:val="clear" w:color="auto" w:fill="auto"/>
            <w:vAlign w:val="center"/>
          </w:tcPr>
          <w:p w:rsidR="00B96F79" w:rsidRPr="00C3157B" w:rsidRDefault="00B96F79" w:rsidP="002F5D8F">
            <w:pPr>
              <w:jc w:val="center"/>
            </w:pPr>
            <w:r w:rsidRPr="00C3157B">
              <w:t>400</w:t>
            </w:r>
          </w:p>
        </w:tc>
        <w:tc>
          <w:tcPr>
            <w:tcW w:w="1559" w:type="dxa"/>
            <w:shd w:val="clear" w:color="auto" w:fill="auto"/>
            <w:vAlign w:val="center"/>
          </w:tcPr>
          <w:p w:rsidR="00B96F79" w:rsidRPr="00C3157B" w:rsidRDefault="00CF68B5" w:rsidP="00166EB4">
            <w:pPr>
              <w:jc w:val="center"/>
            </w:pPr>
            <w:r w:rsidRPr="00C3157B">
              <w:t>5</w:t>
            </w:r>
            <w:r w:rsidR="00166EB4" w:rsidRPr="00C3157B">
              <w:t> </w:t>
            </w:r>
            <w:r w:rsidRPr="00C3157B">
              <w:t>912</w:t>
            </w:r>
            <w:r w:rsidR="00166EB4" w:rsidRPr="00C3157B">
              <w:t> </w:t>
            </w:r>
            <w:r w:rsidRPr="00C3157B">
              <w:t>90</w:t>
            </w:r>
            <w:r w:rsidR="00166EB4" w:rsidRPr="00C3157B">
              <w:t>0,00</w:t>
            </w:r>
          </w:p>
        </w:tc>
        <w:tc>
          <w:tcPr>
            <w:tcW w:w="1559" w:type="dxa"/>
            <w:vAlign w:val="center"/>
          </w:tcPr>
          <w:p w:rsidR="00B96F79" w:rsidRPr="00C3157B" w:rsidRDefault="00CF68B5" w:rsidP="00A03988">
            <w:pPr>
              <w:jc w:val="center"/>
            </w:pPr>
            <w:r w:rsidRPr="00C3157B">
              <w:t>0,00</w:t>
            </w:r>
          </w:p>
        </w:tc>
      </w:tr>
      <w:tr w:rsidR="00B96F79" w:rsidRPr="00C3157B" w:rsidTr="00B63FE4">
        <w:trPr>
          <w:trHeight w:val="427"/>
        </w:trPr>
        <w:tc>
          <w:tcPr>
            <w:tcW w:w="4111" w:type="dxa"/>
            <w:shd w:val="clear" w:color="auto" w:fill="auto"/>
            <w:vAlign w:val="bottom"/>
          </w:tcPr>
          <w:p w:rsidR="00B96F79" w:rsidRPr="00C3157B" w:rsidRDefault="00B96F79" w:rsidP="002F5D8F">
            <w:r w:rsidRPr="00C3157B">
              <w:t>Переселение граждан из аварийного жилищного фонда за счет средств местных бюджетов</w:t>
            </w:r>
          </w:p>
        </w:tc>
        <w:tc>
          <w:tcPr>
            <w:tcW w:w="1701" w:type="dxa"/>
            <w:shd w:val="clear" w:color="auto" w:fill="auto"/>
            <w:vAlign w:val="center"/>
          </w:tcPr>
          <w:p w:rsidR="00B96F79" w:rsidRPr="00C3157B" w:rsidRDefault="00B96F79" w:rsidP="002F5D8F">
            <w:pPr>
              <w:jc w:val="center"/>
            </w:pPr>
            <w:r w:rsidRPr="00C3157B">
              <w:t>35 0 F3 6748S</w:t>
            </w:r>
          </w:p>
        </w:tc>
        <w:tc>
          <w:tcPr>
            <w:tcW w:w="993" w:type="dxa"/>
            <w:shd w:val="clear" w:color="auto" w:fill="auto"/>
            <w:vAlign w:val="center"/>
          </w:tcPr>
          <w:p w:rsidR="00B96F79" w:rsidRPr="00C3157B" w:rsidRDefault="00B96F79" w:rsidP="002F5D8F">
            <w:pPr>
              <w:jc w:val="center"/>
            </w:pPr>
          </w:p>
        </w:tc>
        <w:tc>
          <w:tcPr>
            <w:tcW w:w="1559" w:type="dxa"/>
            <w:shd w:val="clear" w:color="auto" w:fill="auto"/>
            <w:vAlign w:val="center"/>
          </w:tcPr>
          <w:p w:rsidR="00B96F79" w:rsidRPr="00C3157B" w:rsidRDefault="00CF68B5" w:rsidP="00166EB4">
            <w:pPr>
              <w:jc w:val="center"/>
            </w:pPr>
            <w:r w:rsidRPr="00C3157B">
              <w:t>5</w:t>
            </w:r>
            <w:r w:rsidR="00166EB4" w:rsidRPr="00C3157B">
              <w:t> </w:t>
            </w:r>
            <w:r w:rsidRPr="00C3157B">
              <w:t>700</w:t>
            </w:r>
            <w:r w:rsidR="00166EB4" w:rsidRPr="00C3157B">
              <w:t> </w:t>
            </w:r>
            <w:r w:rsidRPr="00C3157B">
              <w:t>00</w:t>
            </w:r>
            <w:r w:rsidR="00166EB4" w:rsidRPr="00C3157B">
              <w:t>0,00</w:t>
            </w:r>
          </w:p>
        </w:tc>
        <w:tc>
          <w:tcPr>
            <w:tcW w:w="1559" w:type="dxa"/>
            <w:vAlign w:val="center"/>
          </w:tcPr>
          <w:p w:rsidR="00B96F79" w:rsidRPr="00C3157B" w:rsidRDefault="00CF68B5" w:rsidP="00A03988">
            <w:pPr>
              <w:jc w:val="center"/>
            </w:pPr>
            <w:r w:rsidRPr="00C3157B">
              <w:t>0,00</w:t>
            </w:r>
          </w:p>
        </w:tc>
      </w:tr>
      <w:tr w:rsidR="00B96F79" w:rsidRPr="00C3157B" w:rsidTr="00B63FE4">
        <w:trPr>
          <w:trHeight w:val="427"/>
        </w:trPr>
        <w:tc>
          <w:tcPr>
            <w:tcW w:w="4111" w:type="dxa"/>
            <w:shd w:val="clear" w:color="auto" w:fill="auto"/>
            <w:vAlign w:val="bottom"/>
          </w:tcPr>
          <w:p w:rsidR="00B96F79" w:rsidRPr="00C3157B" w:rsidRDefault="00B96F79" w:rsidP="002F5D8F">
            <w:pPr>
              <w:widowControl/>
              <w:autoSpaceDE/>
              <w:autoSpaceDN/>
              <w:adjustRightInd/>
            </w:pPr>
            <w:r w:rsidRPr="00C3157B">
              <w:t>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shd w:val="clear" w:color="auto" w:fill="auto"/>
            <w:vAlign w:val="center"/>
          </w:tcPr>
          <w:p w:rsidR="00B96F79" w:rsidRPr="00C3157B" w:rsidRDefault="00B96F79" w:rsidP="002F5D8F">
            <w:pPr>
              <w:jc w:val="center"/>
            </w:pPr>
            <w:r w:rsidRPr="00C3157B">
              <w:t>35 0 F3 6748S</w:t>
            </w:r>
          </w:p>
        </w:tc>
        <w:tc>
          <w:tcPr>
            <w:tcW w:w="993" w:type="dxa"/>
            <w:shd w:val="clear" w:color="auto" w:fill="auto"/>
            <w:vAlign w:val="center"/>
          </w:tcPr>
          <w:p w:rsidR="00B96F79" w:rsidRPr="00C3157B" w:rsidRDefault="00B96F79" w:rsidP="002F5D8F">
            <w:pPr>
              <w:jc w:val="center"/>
            </w:pPr>
            <w:r w:rsidRPr="00C3157B">
              <w:t>400</w:t>
            </w:r>
          </w:p>
        </w:tc>
        <w:tc>
          <w:tcPr>
            <w:tcW w:w="1559" w:type="dxa"/>
            <w:shd w:val="clear" w:color="auto" w:fill="auto"/>
            <w:vAlign w:val="center"/>
          </w:tcPr>
          <w:p w:rsidR="00B96F79" w:rsidRPr="00C3157B" w:rsidRDefault="00CF68B5" w:rsidP="002F5D8F">
            <w:pPr>
              <w:jc w:val="center"/>
            </w:pPr>
            <w:r w:rsidRPr="00C3157B">
              <w:t>5</w:t>
            </w:r>
            <w:r w:rsidR="00166EB4" w:rsidRPr="00C3157B">
              <w:t> </w:t>
            </w:r>
            <w:r w:rsidRPr="00C3157B">
              <w:t>700</w:t>
            </w:r>
            <w:r w:rsidR="00166EB4" w:rsidRPr="00C3157B">
              <w:t> </w:t>
            </w:r>
            <w:r w:rsidRPr="00C3157B">
              <w:t>00</w:t>
            </w:r>
            <w:r w:rsidR="00166EB4" w:rsidRPr="00C3157B">
              <w:t>0,00</w:t>
            </w:r>
          </w:p>
        </w:tc>
        <w:tc>
          <w:tcPr>
            <w:tcW w:w="1559" w:type="dxa"/>
            <w:vAlign w:val="center"/>
          </w:tcPr>
          <w:p w:rsidR="00B96F79" w:rsidRPr="00C3157B" w:rsidRDefault="00CF68B5" w:rsidP="00A03988">
            <w:pPr>
              <w:jc w:val="center"/>
            </w:pPr>
            <w:r w:rsidRPr="00C3157B">
              <w:t>0,00</w:t>
            </w:r>
          </w:p>
        </w:tc>
      </w:tr>
      <w:tr w:rsidR="003E22C5" w:rsidRPr="00C3157B" w:rsidTr="00B63FE4">
        <w:trPr>
          <w:trHeight w:val="427"/>
        </w:trPr>
        <w:tc>
          <w:tcPr>
            <w:tcW w:w="4111" w:type="dxa"/>
            <w:shd w:val="clear" w:color="auto" w:fill="auto"/>
          </w:tcPr>
          <w:p w:rsidR="003E22C5" w:rsidRPr="00C3157B" w:rsidRDefault="003E22C5" w:rsidP="002273F1">
            <w:pPr>
              <w:widowControl/>
              <w:autoSpaceDE/>
              <w:autoSpaceDN/>
              <w:adjustRightInd/>
              <w:rPr>
                <w:b/>
              </w:rPr>
            </w:pPr>
            <w:r w:rsidRPr="00C3157B">
              <w:rPr>
                <w:b/>
              </w:rPr>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w:t>
            </w:r>
            <w:r w:rsidR="002273F1">
              <w:rPr>
                <w:b/>
              </w:rPr>
              <w:t>8-2022</w:t>
            </w:r>
            <w:r w:rsidRPr="00C3157B">
              <w:rPr>
                <w:b/>
              </w:rPr>
              <w:t xml:space="preserve"> годы"</w:t>
            </w:r>
          </w:p>
        </w:tc>
        <w:tc>
          <w:tcPr>
            <w:tcW w:w="1701" w:type="dxa"/>
            <w:shd w:val="clear" w:color="auto" w:fill="auto"/>
            <w:vAlign w:val="center"/>
          </w:tcPr>
          <w:p w:rsidR="003E22C5" w:rsidRPr="00C3157B" w:rsidRDefault="003E22C5" w:rsidP="00A03988">
            <w:pPr>
              <w:widowControl/>
              <w:autoSpaceDE/>
              <w:autoSpaceDN/>
              <w:adjustRightInd/>
              <w:jc w:val="center"/>
              <w:rPr>
                <w:b/>
              </w:rPr>
            </w:pPr>
            <w:r w:rsidRPr="00C3157B">
              <w:rPr>
                <w:b/>
              </w:rPr>
              <w:t>39 0 00 00000</w:t>
            </w:r>
          </w:p>
        </w:tc>
        <w:tc>
          <w:tcPr>
            <w:tcW w:w="993" w:type="dxa"/>
            <w:shd w:val="clear" w:color="auto" w:fill="auto"/>
            <w:vAlign w:val="center"/>
          </w:tcPr>
          <w:p w:rsidR="003E22C5" w:rsidRPr="00C3157B" w:rsidRDefault="003E22C5" w:rsidP="00A03988">
            <w:pPr>
              <w:jc w:val="center"/>
              <w:rPr>
                <w:b/>
              </w:rPr>
            </w:pPr>
          </w:p>
        </w:tc>
        <w:tc>
          <w:tcPr>
            <w:tcW w:w="1559" w:type="dxa"/>
            <w:vAlign w:val="center"/>
          </w:tcPr>
          <w:p w:rsidR="003E22C5" w:rsidRPr="00C3157B" w:rsidRDefault="003E22C5" w:rsidP="00166EB4">
            <w:pPr>
              <w:jc w:val="center"/>
              <w:rPr>
                <w:b/>
              </w:rPr>
            </w:pPr>
            <w:r w:rsidRPr="00C3157B">
              <w:rPr>
                <w:b/>
              </w:rPr>
              <w:t>30</w:t>
            </w:r>
            <w:r w:rsidR="00166EB4" w:rsidRPr="00C3157B">
              <w:rPr>
                <w:b/>
              </w:rPr>
              <w:t> </w:t>
            </w:r>
            <w:r w:rsidRPr="00C3157B">
              <w:rPr>
                <w:b/>
              </w:rPr>
              <w:t>447</w:t>
            </w:r>
            <w:r w:rsidR="00166EB4" w:rsidRPr="00C3157B">
              <w:rPr>
                <w:b/>
              </w:rPr>
              <w:t> </w:t>
            </w:r>
            <w:r w:rsidRPr="00C3157B">
              <w:rPr>
                <w:b/>
              </w:rPr>
              <w:t>60</w:t>
            </w:r>
            <w:r w:rsidR="00166EB4" w:rsidRPr="00C3157B">
              <w:rPr>
                <w:b/>
              </w:rPr>
              <w:t>0,00</w:t>
            </w:r>
          </w:p>
        </w:tc>
        <w:tc>
          <w:tcPr>
            <w:tcW w:w="1559" w:type="dxa"/>
            <w:vAlign w:val="center"/>
          </w:tcPr>
          <w:p w:rsidR="003E22C5" w:rsidRPr="00C3157B" w:rsidRDefault="003E22C5" w:rsidP="00166EB4">
            <w:pPr>
              <w:jc w:val="center"/>
              <w:rPr>
                <w:b/>
              </w:rPr>
            </w:pPr>
            <w:r w:rsidRPr="00C3157B">
              <w:rPr>
                <w:b/>
              </w:rPr>
              <w:t>30</w:t>
            </w:r>
            <w:r w:rsidR="00166EB4" w:rsidRPr="00C3157B">
              <w:rPr>
                <w:b/>
              </w:rPr>
              <w:t> </w:t>
            </w:r>
            <w:r w:rsidRPr="00C3157B">
              <w:rPr>
                <w:b/>
              </w:rPr>
              <w:t>447</w:t>
            </w:r>
            <w:r w:rsidR="00166EB4" w:rsidRPr="00C3157B">
              <w:rPr>
                <w:b/>
              </w:rPr>
              <w:t> </w:t>
            </w:r>
            <w:r w:rsidRPr="00C3157B">
              <w:rPr>
                <w:b/>
              </w:rPr>
              <w:t>60</w:t>
            </w:r>
            <w:r w:rsidR="00166EB4" w:rsidRPr="00C3157B">
              <w:rPr>
                <w:b/>
              </w:rPr>
              <w:t>0,00</w:t>
            </w:r>
          </w:p>
        </w:tc>
      </w:tr>
      <w:tr w:rsidR="003E22C5" w:rsidRPr="00C3157B" w:rsidTr="00B63FE4">
        <w:trPr>
          <w:trHeight w:val="427"/>
        </w:trPr>
        <w:tc>
          <w:tcPr>
            <w:tcW w:w="4111" w:type="dxa"/>
            <w:shd w:val="clear" w:color="auto" w:fill="auto"/>
          </w:tcPr>
          <w:p w:rsidR="003E22C5" w:rsidRPr="00C3157B" w:rsidRDefault="003E22C5" w:rsidP="00A03988">
            <w:pPr>
              <w:widowControl/>
              <w:autoSpaceDE/>
              <w:autoSpaceDN/>
              <w:adjustRightInd/>
            </w:pPr>
            <w:r w:rsidRPr="00C3157B">
              <w:lastRenderedPageBreak/>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701" w:type="dxa"/>
            <w:shd w:val="clear" w:color="auto" w:fill="auto"/>
            <w:vAlign w:val="center"/>
          </w:tcPr>
          <w:p w:rsidR="003E22C5" w:rsidRPr="00C3157B" w:rsidRDefault="003E22C5" w:rsidP="00A03988">
            <w:pPr>
              <w:widowControl/>
              <w:autoSpaceDE/>
              <w:autoSpaceDN/>
              <w:adjustRightInd/>
              <w:jc w:val="center"/>
            </w:pPr>
            <w:r w:rsidRPr="00C3157B">
              <w:t>39 1 00 00000</w:t>
            </w:r>
          </w:p>
        </w:tc>
        <w:tc>
          <w:tcPr>
            <w:tcW w:w="993" w:type="dxa"/>
            <w:shd w:val="clear" w:color="auto" w:fill="auto"/>
            <w:vAlign w:val="center"/>
          </w:tcPr>
          <w:p w:rsidR="003E22C5" w:rsidRPr="00C3157B" w:rsidRDefault="003E22C5" w:rsidP="00A03988">
            <w:pPr>
              <w:widowControl/>
              <w:autoSpaceDE/>
              <w:autoSpaceDN/>
              <w:adjustRightInd/>
              <w:jc w:val="center"/>
            </w:pPr>
          </w:p>
        </w:tc>
        <w:tc>
          <w:tcPr>
            <w:tcW w:w="1559" w:type="dxa"/>
            <w:vAlign w:val="center"/>
          </w:tcPr>
          <w:p w:rsidR="003E22C5" w:rsidRPr="00C3157B" w:rsidRDefault="003E22C5" w:rsidP="00166EB4">
            <w:pPr>
              <w:jc w:val="center"/>
            </w:pPr>
            <w:r w:rsidRPr="00C3157B">
              <w:t>30</w:t>
            </w:r>
            <w:r w:rsidR="00166EB4" w:rsidRPr="00C3157B">
              <w:t> </w:t>
            </w:r>
            <w:r w:rsidRPr="00C3157B">
              <w:t>447</w:t>
            </w:r>
            <w:r w:rsidR="00166EB4" w:rsidRPr="00C3157B">
              <w:t> </w:t>
            </w:r>
            <w:r w:rsidRPr="00C3157B">
              <w:t>60</w:t>
            </w:r>
            <w:r w:rsidR="00166EB4" w:rsidRPr="00C3157B">
              <w:t>0,00</w:t>
            </w:r>
          </w:p>
        </w:tc>
        <w:tc>
          <w:tcPr>
            <w:tcW w:w="1559" w:type="dxa"/>
            <w:vAlign w:val="center"/>
          </w:tcPr>
          <w:p w:rsidR="003E22C5" w:rsidRPr="00C3157B" w:rsidRDefault="003E22C5" w:rsidP="002F5D8F">
            <w:pPr>
              <w:jc w:val="center"/>
            </w:pPr>
            <w:r w:rsidRPr="00C3157B">
              <w:t>30</w:t>
            </w:r>
            <w:r w:rsidR="00166EB4" w:rsidRPr="00C3157B">
              <w:t> </w:t>
            </w:r>
            <w:r w:rsidRPr="00C3157B">
              <w:t>447</w:t>
            </w:r>
            <w:r w:rsidR="00166EB4" w:rsidRPr="00C3157B">
              <w:t> </w:t>
            </w:r>
            <w:r w:rsidRPr="00C3157B">
              <w:t>60</w:t>
            </w:r>
            <w:r w:rsidR="00166EB4" w:rsidRPr="00C3157B">
              <w:t>0,00</w:t>
            </w:r>
          </w:p>
        </w:tc>
      </w:tr>
      <w:tr w:rsidR="003E22C5" w:rsidRPr="00C3157B" w:rsidTr="00B63FE4">
        <w:trPr>
          <w:trHeight w:val="427"/>
        </w:trPr>
        <w:tc>
          <w:tcPr>
            <w:tcW w:w="4111" w:type="dxa"/>
            <w:shd w:val="clear" w:color="auto" w:fill="auto"/>
          </w:tcPr>
          <w:p w:rsidR="003E22C5" w:rsidRPr="00C3157B" w:rsidRDefault="003E22C5" w:rsidP="00A03988">
            <w:pPr>
              <w:widowControl/>
              <w:autoSpaceDE/>
              <w:autoSpaceDN/>
              <w:adjustRightInd/>
            </w:pPr>
            <w:r w:rsidRPr="00C3157B">
              <w:t>Основное мероприятие «Региональный проект «Формирование комфортной городской среды»</w:t>
            </w:r>
          </w:p>
        </w:tc>
        <w:tc>
          <w:tcPr>
            <w:tcW w:w="1701" w:type="dxa"/>
            <w:shd w:val="clear" w:color="auto" w:fill="auto"/>
            <w:vAlign w:val="center"/>
          </w:tcPr>
          <w:p w:rsidR="003E22C5" w:rsidRPr="00C3157B" w:rsidRDefault="003E22C5" w:rsidP="00A03988">
            <w:pPr>
              <w:widowControl/>
              <w:autoSpaceDE/>
              <w:autoSpaceDN/>
              <w:adjustRightInd/>
              <w:jc w:val="center"/>
            </w:pPr>
            <w:r w:rsidRPr="00C3157B">
              <w:t>39 1 F2 00000</w:t>
            </w:r>
          </w:p>
        </w:tc>
        <w:tc>
          <w:tcPr>
            <w:tcW w:w="993" w:type="dxa"/>
            <w:shd w:val="clear" w:color="auto" w:fill="auto"/>
            <w:vAlign w:val="center"/>
          </w:tcPr>
          <w:p w:rsidR="003E22C5" w:rsidRPr="00C3157B" w:rsidRDefault="003E22C5" w:rsidP="00A03988">
            <w:pPr>
              <w:widowControl/>
              <w:autoSpaceDE/>
              <w:autoSpaceDN/>
              <w:adjustRightInd/>
              <w:jc w:val="center"/>
            </w:pPr>
          </w:p>
        </w:tc>
        <w:tc>
          <w:tcPr>
            <w:tcW w:w="1559" w:type="dxa"/>
            <w:vAlign w:val="center"/>
          </w:tcPr>
          <w:p w:rsidR="003E22C5" w:rsidRPr="00C3157B" w:rsidRDefault="003E22C5" w:rsidP="00166EB4">
            <w:pPr>
              <w:jc w:val="center"/>
            </w:pPr>
            <w:r w:rsidRPr="00C3157B">
              <w:t>30</w:t>
            </w:r>
            <w:r w:rsidR="00166EB4" w:rsidRPr="00C3157B">
              <w:t> </w:t>
            </w:r>
            <w:r w:rsidRPr="00C3157B">
              <w:t>447</w:t>
            </w:r>
            <w:r w:rsidR="00166EB4" w:rsidRPr="00C3157B">
              <w:t> </w:t>
            </w:r>
            <w:r w:rsidRPr="00C3157B">
              <w:t>60</w:t>
            </w:r>
            <w:r w:rsidR="00166EB4" w:rsidRPr="00C3157B">
              <w:t>0,00</w:t>
            </w:r>
          </w:p>
        </w:tc>
        <w:tc>
          <w:tcPr>
            <w:tcW w:w="1559" w:type="dxa"/>
            <w:vAlign w:val="center"/>
          </w:tcPr>
          <w:p w:rsidR="003E22C5" w:rsidRPr="00C3157B" w:rsidRDefault="003E22C5" w:rsidP="00166EB4">
            <w:pPr>
              <w:jc w:val="center"/>
            </w:pPr>
            <w:r w:rsidRPr="00C3157B">
              <w:t>30</w:t>
            </w:r>
            <w:r w:rsidR="00166EB4" w:rsidRPr="00C3157B">
              <w:t> </w:t>
            </w:r>
            <w:r w:rsidRPr="00C3157B">
              <w:t>447</w:t>
            </w:r>
            <w:r w:rsidR="00166EB4" w:rsidRPr="00C3157B">
              <w:t> </w:t>
            </w:r>
            <w:r w:rsidRPr="00C3157B">
              <w:t>60</w:t>
            </w:r>
            <w:r w:rsidR="00166EB4" w:rsidRPr="00C3157B">
              <w:t>0,00</w:t>
            </w:r>
          </w:p>
        </w:tc>
      </w:tr>
      <w:tr w:rsidR="003E22C5" w:rsidRPr="00C3157B" w:rsidTr="00B63FE4">
        <w:trPr>
          <w:trHeight w:val="427"/>
        </w:trPr>
        <w:tc>
          <w:tcPr>
            <w:tcW w:w="4111" w:type="dxa"/>
            <w:shd w:val="clear" w:color="auto" w:fill="auto"/>
            <w:vAlign w:val="center"/>
          </w:tcPr>
          <w:p w:rsidR="003E22C5" w:rsidRPr="00C3157B" w:rsidRDefault="003E22C5" w:rsidP="00A03988">
            <w:r w:rsidRPr="00C3157B">
              <w:t xml:space="preserve">Реализация программ  формирования современной городской среды </w:t>
            </w:r>
          </w:p>
        </w:tc>
        <w:tc>
          <w:tcPr>
            <w:tcW w:w="1701" w:type="dxa"/>
            <w:shd w:val="clear" w:color="auto" w:fill="auto"/>
            <w:vAlign w:val="center"/>
          </w:tcPr>
          <w:p w:rsidR="003E22C5" w:rsidRPr="00C3157B" w:rsidRDefault="003E22C5" w:rsidP="00A03988">
            <w:pPr>
              <w:widowControl/>
              <w:autoSpaceDE/>
              <w:autoSpaceDN/>
              <w:adjustRightInd/>
              <w:jc w:val="center"/>
            </w:pPr>
            <w:r w:rsidRPr="00C3157B">
              <w:t>39 1 F2 55550</w:t>
            </w:r>
          </w:p>
        </w:tc>
        <w:tc>
          <w:tcPr>
            <w:tcW w:w="993" w:type="dxa"/>
            <w:shd w:val="clear" w:color="auto" w:fill="auto"/>
            <w:vAlign w:val="center"/>
          </w:tcPr>
          <w:p w:rsidR="003E22C5" w:rsidRPr="00C3157B" w:rsidRDefault="003E22C5" w:rsidP="00A03988">
            <w:pPr>
              <w:widowControl/>
              <w:autoSpaceDE/>
              <w:autoSpaceDN/>
              <w:adjustRightInd/>
              <w:jc w:val="center"/>
              <w:rPr>
                <w:lang w:val="en-US"/>
              </w:rPr>
            </w:pPr>
          </w:p>
        </w:tc>
        <w:tc>
          <w:tcPr>
            <w:tcW w:w="1559" w:type="dxa"/>
            <w:vAlign w:val="center"/>
          </w:tcPr>
          <w:p w:rsidR="003E22C5" w:rsidRPr="00C3157B" w:rsidRDefault="003E22C5" w:rsidP="004A104C">
            <w:pPr>
              <w:jc w:val="center"/>
            </w:pPr>
            <w:r w:rsidRPr="00C3157B">
              <w:t>30</w:t>
            </w:r>
            <w:r w:rsidR="004A104C" w:rsidRPr="00C3157B">
              <w:t> </w:t>
            </w:r>
            <w:r w:rsidRPr="00C3157B">
              <w:t>447</w:t>
            </w:r>
            <w:r w:rsidR="004A104C" w:rsidRPr="00C3157B">
              <w:t> </w:t>
            </w:r>
            <w:r w:rsidRPr="00C3157B">
              <w:t>60</w:t>
            </w:r>
            <w:r w:rsidR="004A104C" w:rsidRPr="00C3157B">
              <w:t>0,00</w:t>
            </w:r>
          </w:p>
        </w:tc>
        <w:tc>
          <w:tcPr>
            <w:tcW w:w="1559" w:type="dxa"/>
            <w:vAlign w:val="center"/>
          </w:tcPr>
          <w:p w:rsidR="003E22C5" w:rsidRPr="00C3157B" w:rsidRDefault="003E22C5" w:rsidP="009A08C3">
            <w:pPr>
              <w:jc w:val="center"/>
            </w:pPr>
            <w:r w:rsidRPr="00C3157B">
              <w:t>30</w:t>
            </w:r>
            <w:r w:rsidR="009A08C3" w:rsidRPr="00C3157B">
              <w:t> </w:t>
            </w:r>
            <w:r w:rsidRPr="00C3157B">
              <w:t>447</w:t>
            </w:r>
            <w:r w:rsidR="009A08C3" w:rsidRPr="00C3157B">
              <w:t> </w:t>
            </w:r>
            <w:r w:rsidRPr="00C3157B">
              <w:t>60</w:t>
            </w:r>
            <w:r w:rsidR="009A08C3" w:rsidRPr="00C3157B">
              <w:t>0,00</w:t>
            </w:r>
          </w:p>
        </w:tc>
      </w:tr>
      <w:tr w:rsidR="00B96F79" w:rsidRPr="00C3157B" w:rsidTr="00B63FE4">
        <w:trPr>
          <w:trHeight w:val="427"/>
        </w:trPr>
        <w:tc>
          <w:tcPr>
            <w:tcW w:w="4111" w:type="dxa"/>
            <w:shd w:val="clear" w:color="auto" w:fill="auto"/>
            <w:vAlign w:val="center"/>
          </w:tcPr>
          <w:p w:rsidR="00B96F79" w:rsidRPr="00C3157B" w:rsidRDefault="00B96F79" w:rsidP="00A03988">
            <w:r w:rsidRPr="00C3157B">
              <w:t>Закупка товаров, работ и услуг для обеспечения государственных (муниципальных) нужд</w:t>
            </w:r>
          </w:p>
        </w:tc>
        <w:tc>
          <w:tcPr>
            <w:tcW w:w="1701" w:type="dxa"/>
            <w:shd w:val="clear" w:color="auto" w:fill="auto"/>
            <w:vAlign w:val="center"/>
          </w:tcPr>
          <w:p w:rsidR="00B96F79" w:rsidRPr="00C3157B" w:rsidRDefault="00B96F79" w:rsidP="00A03988">
            <w:pPr>
              <w:widowControl/>
              <w:autoSpaceDE/>
              <w:autoSpaceDN/>
              <w:adjustRightInd/>
              <w:jc w:val="center"/>
            </w:pPr>
            <w:r w:rsidRPr="00C3157B">
              <w:t>39 1 F2 55550</w:t>
            </w:r>
          </w:p>
        </w:tc>
        <w:tc>
          <w:tcPr>
            <w:tcW w:w="993" w:type="dxa"/>
            <w:shd w:val="clear" w:color="auto" w:fill="auto"/>
            <w:vAlign w:val="center"/>
          </w:tcPr>
          <w:p w:rsidR="00B96F79" w:rsidRPr="00C3157B" w:rsidRDefault="00B96F79" w:rsidP="00A03988">
            <w:pPr>
              <w:widowControl/>
              <w:autoSpaceDE/>
              <w:autoSpaceDN/>
              <w:adjustRightInd/>
              <w:jc w:val="center"/>
              <w:rPr>
                <w:lang w:val="en-US"/>
              </w:rPr>
            </w:pPr>
            <w:r w:rsidRPr="00C3157B">
              <w:rPr>
                <w:lang w:val="en-US"/>
              </w:rPr>
              <w:t>200</w:t>
            </w:r>
          </w:p>
        </w:tc>
        <w:tc>
          <w:tcPr>
            <w:tcW w:w="1559" w:type="dxa"/>
            <w:vAlign w:val="center"/>
          </w:tcPr>
          <w:p w:rsidR="00B96F79" w:rsidRPr="00C3157B" w:rsidRDefault="003E22C5" w:rsidP="004A104C">
            <w:pPr>
              <w:jc w:val="center"/>
            </w:pPr>
            <w:r w:rsidRPr="00C3157B">
              <w:t>30</w:t>
            </w:r>
            <w:r w:rsidR="004A104C" w:rsidRPr="00C3157B">
              <w:t> </w:t>
            </w:r>
            <w:r w:rsidRPr="00C3157B">
              <w:t>447</w:t>
            </w:r>
            <w:r w:rsidR="004A104C" w:rsidRPr="00C3157B">
              <w:t> </w:t>
            </w:r>
            <w:r w:rsidRPr="00C3157B">
              <w:t>60</w:t>
            </w:r>
            <w:r w:rsidR="004A104C" w:rsidRPr="00C3157B">
              <w:t>0,00</w:t>
            </w:r>
          </w:p>
        </w:tc>
        <w:tc>
          <w:tcPr>
            <w:tcW w:w="1559" w:type="dxa"/>
            <w:vAlign w:val="center"/>
          </w:tcPr>
          <w:p w:rsidR="00B96F79" w:rsidRPr="00C3157B" w:rsidRDefault="003E22C5" w:rsidP="009A08C3">
            <w:pPr>
              <w:jc w:val="center"/>
            </w:pPr>
            <w:r w:rsidRPr="00C3157B">
              <w:t>30</w:t>
            </w:r>
            <w:r w:rsidR="009A08C3" w:rsidRPr="00C3157B">
              <w:t> </w:t>
            </w:r>
            <w:r w:rsidRPr="00C3157B">
              <w:t>447</w:t>
            </w:r>
            <w:r w:rsidR="009A08C3" w:rsidRPr="00C3157B">
              <w:t> </w:t>
            </w:r>
            <w:r w:rsidRPr="00C3157B">
              <w:t>60</w:t>
            </w:r>
            <w:r w:rsidR="009A08C3" w:rsidRPr="00C3157B">
              <w:t>0,00</w:t>
            </w:r>
          </w:p>
        </w:tc>
      </w:tr>
      <w:tr w:rsidR="002B0CC0" w:rsidRPr="00C3157B" w:rsidTr="00B63FE4">
        <w:trPr>
          <w:trHeight w:val="267"/>
        </w:trPr>
        <w:tc>
          <w:tcPr>
            <w:tcW w:w="4111" w:type="dxa"/>
            <w:shd w:val="clear" w:color="auto" w:fill="auto"/>
            <w:vAlign w:val="center"/>
          </w:tcPr>
          <w:p w:rsidR="002B0CC0" w:rsidRPr="00C3157B" w:rsidRDefault="002B0CC0" w:rsidP="006C6A4F">
            <w:pPr>
              <w:rPr>
                <w:b/>
              </w:rPr>
            </w:pPr>
            <w:r w:rsidRPr="00C3157B">
              <w:rPr>
                <w:b/>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202</w:t>
            </w:r>
            <w:r w:rsidR="006C6A4F">
              <w:rPr>
                <w:b/>
              </w:rPr>
              <w:t>1-2023</w:t>
            </w:r>
            <w:r w:rsidRPr="00C3157B">
              <w:rPr>
                <w:b/>
              </w:rPr>
              <w:t xml:space="preserve"> годы»</w:t>
            </w:r>
          </w:p>
        </w:tc>
        <w:tc>
          <w:tcPr>
            <w:tcW w:w="1701" w:type="dxa"/>
            <w:shd w:val="clear" w:color="auto" w:fill="auto"/>
            <w:vAlign w:val="center"/>
          </w:tcPr>
          <w:p w:rsidR="002B0CC0" w:rsidRPr="00C3157B" w:rsidRDefault="002B0CC0" w:rsidP="00A03988">
            <w:pPr>
              <w:pStyle w:val="21"/>
              <w:spacing w:line="240" w:lineRule="auto"/>
              <w:jc w:val="center"/>
              <w:rPr>
                <w:rStyle w:val="a5"/>
                <w:b/>
                <w:sz w:val="20"/>
                <w:szCs w:val="20"/>
              </w:rPr>
            </w:pPr>
            <w:r w:rsidRPr="00C3157B">
              <w:rPr>
                <w:rStyle w:val="a5"/>
                <w:b/>
                <w:sz w:val="20"/>
                <w:szCs w:val="20"/>
              </w:rPr>
              <w:t>41 0 00 00000</w:t>
            </w:r>
          </w:p>
        </w:tc>
        <w:tc>
          <w:tcPr>
            <w:tcW w:w="993" w:type="dxa"/>
            <w:shd w:val="clear" w:color="auto" w:fill="auto"/>
            <w:vAlign w:val="center"/>
          </w:tcPr>
          <w:p w:rsidR="002B0CC0" w:rsidRPr="00C3157B" w:rsidRDefault="002B0CC0" w:rsidP="00A03988">
            <w:pPr>
              <w:widowControl/>
              <w:autoSpaceDE/>
              <w:autoSpaceDN/>
              <w:adjustRightInd/>
              <w:jc w:val="center"/>
              <w:rPr>
                <w:b/>
              </w:rPr>
            </w:pPr>
          </w:p>
        </w:tc>
        <w:tc>
          <w:tcPr>
            <w:tcW w:w="1559" w:type="dxa"/>
            <w:shd w:val="clear" w:color="auto" w:fill="auto"/>
            <w:vAlign w:val="center"/>
          </w:tcPr>
          <w:p w:rsidR="002B0CC0" w:rsidRPr="00C3157B" w:rsidRDefault="002B0CC0" w:rsidP="004A104C">
            <w:pPr>
              <w:jc w:val="center"/>
              <w:rPr>
                <w:b/>
              </w:rPr>
            </w:pPr>
            <w:r w:rsidRPr="00C3157B">
              <w:rPr>
                <w:b/>
              </w:rPr>
              <w:t>350</w:t>
            </w:r>
            <w:r w:rsidR="004A104C" w:rsidRPr="00C3157B">
              <w:rPr>
                <w:b/>
              </w:rPr>
              <w:t> </w:t>
            </w:r>
            <w:r w:rsidRPr="00C3157B">
              <w:rPr>
                <w:b/>
              </w:rPr>
              <w:t>00</w:t>
            </w:r>
            <w:r w:rsidR="004A104C" w:rsidRPr="00C3157B">
              <w:rPr>
                <w:b/>
              </w:rPr>
              <w:t>0,00</w:t>
            </w:r>
          </w:p>
        </w:tc>
        <w:tc>
          <w:tcPr>
            <w:tcW w:w="1559" w:type="dxa"/>
            <w:vAlign w:val="center"/>
          </w:tcPr>
          <w:p w:rsidR="002B0CC0" w:rsidRPr="00C3157B" w:rsidRDefault="002B0CC0" w:rsidP="009A08C3">
            <w:pPr>
              <w:jc w:val="center"/>
              <w:rPr>
                <w:b/>
              </w:rPr>
            </w:pPr>
            <w:r w:rsidRPr="00C3157B">
              <w:rPr>
                <w:b/>
              </w:rPr>
              <w:t>350</w:t>
            </w:r>
            <w:r w:rsidR="009A08C3" w:rsidRPr="00C3157B">
              <w:rPr>
                <w:b/>
              </w:rPr>
              <w:t> </w:t>
            </w:r>
            <w:r w:rsidRPr="00C3157B">
              <w:rPr>
                <w:b/>
              </w:rPr>
              <w:t>00</w:t>
            </w:r>
            <w:r w:rsidR="009A08C3" w:rsidRPr="00C3157B">
              <w:rPr>
                <w:b/>
              </w:rPr>
              <w:t>0,00</w:t>
            </w:r>
          </w:p>
        </w:tc>
      </w:tr>
      <w:tr w:rsidR="002B0CC0" w:rsidRPr="00C3157B" w:rsidTr="00B63FE4">
        <w:trPr>
          <w:trHeight w:val="277"/>
        </w:trPr>
        <w:tc>
          <w:tcPr>
            <w:tcW w:w="4111" w:type="dxa"/>
            <w:shd w:val="clear" w:color="auto" w:fill="auto"/>
            <w:vAlign w:val="center"/>
          </w:tcPr>
          <w:p w:rsidR="002B0CC0" w:rsidRPr="00C3157B" w:rsidRDefault="002B0CC0" w:rsidP="00A03988">
            <w:r w:rsidRPr="00C3157B">
              <w:t>Подпрограмма «Обеспечение реализации муниципальной программы»</w:t>
            </w:r>
          </w:p>
        </w:tc>
        <w:tc>
          <w:tcPr>
            <w:tcW w:w="1701" w:type="dxa"/>
            <w:shd w:val="clear" w:color="auto" w:fill="auto"/>
            <w:vAlign w:val="center"/>
          </w:tcPr>
          <w:p w:rsidR="002B0CC0" w:rsidRPr="00C3157B" w:rsidRDefault="002B0CC0" w:rsidP="00A03988">
            <w:pPr>
              <w:pStyle w:val="21"/>
              <w:spacing w:line="240" w:lineRule="auto"/>
              <w:jc w:val="center"/>
              <w:rPr>
                <w:rStyle w:val="a5"/>
                <w:sz w:val="20"/>
                <w:szCs w:val="20"/>
              </w:rPr>
            </w:pPr>
            <w:r w:rsidRPr="00C3157B">
              <w:rPr>
                <w:rStyle w:val="a5"/>
                <w:sz w:val="20"/>
                <w:szCs w:val="20"/>
              </w:rPr>
              <w:t>41 0 00 00000</w:t>
            </w:r>
          </w:p>
        </w:tc>
        <w:tc>
          <w:tcPr>
            <w:tcW w:w="993" w:type="dxa"/>
            <w:shd w:val="clear" w:color="auto" w:fill="auto"/>
            <w:vAlign w:val="center"/>
          </w:tcPr>
          <w:p w:rsidR="002B0CC0" w:rsidRPr="00C3157B" w:rsidRDefault="002B0CC0" w:rsidP="00A03988">
            <w:pPr>
              <w:widowControl/>
              <w:autoSpaceDE/>
              <w:autoSpaceDN/>
              <w:adjustRightInd/>
              <w:jc w:val="center"/>
            </w:pPr>
          </w:p>
        </w:tc>
        <w:tc>
          <w:tcPr>
            <w:tcW w:w="1559" w:type="dxa"/>
            <w:shd w:val="clear" w:color="auto" w:fill="auto"/>
            <w:vAlign w:val="center"/>
          </w:tcPr>
          <w:p w:rsidR="002B0CC0" w:rsidRPr="00C3157B" w:rsidRDefault="002B0CC0" w:rsidP="004A104C">
            <w:pPr>
              <w:jc w:val="center"/>
            </w:pPr>
            <w:r w:rsidRPr="00C3157B">
              <w:t>350</w:t>
            </w:r>
            <w:r w:rsidR="004A104C" w:rsidRPr="00C3157B">
              <w:t> </w:t>
            </w:r>
            <w:r w:rsidRPr="00C3157B">
              <w:t>00</w:t>
            </w:r>
            <w:r w:rsidR="004A104C" w:rsidRPr="00C3157B">
              <w:t>0,00</w:t>
            </w:r>
          </w:p>
        </w:tc>
        <w:tc>
          <w:tcPr>
            <w:tcW w:w="1559" w:type="dxa"/>
            <w:vAlign w:val="center"/>
          </w:tcPr>
          <w:p w:rsidR="002B0CC0" w:rsidRPr="00C3157B" w:rsidRDefault="002B0CC0" w:rsidP="009A08C3">
            <w:pPr>
              <w:jc w:val="center"/>
            </w:pPr>
            <w:r w:rsidRPr="00C3157B">
              <w:t>350</w:t>
            </w:r>
            <w:r w:rsidR="009A08C3" w:rsidRPr="00C3157B">
              <w:t> </w:t>
            </w:r>
            <w:r w:rsidRPr="00C3157B">
              <w:t>00</w:t>
            </w:r>
            <w:r w:rsidR="009A08C3" w:rsidRPr="00C3157B">
              <w:t>0,00</w:t>
            </w:r>
          </w:p>
        </w:tc>
      </w:tr>
      <w:tr w:rsidR="002B0CC0" w:rsidRPr="00C3157B" w:rsidTr="00B63FE4">
        <w:trPr>
          <w:trHeight w:val="277"/>
        </w:trPr>
        <w:tc>
          <w:tcPr>
            <w:tcW w:w="4111" w:type="dxa"/>
            <w:shd w:val="clear" w:color="auto" w:fill="auto"/>
            <w:vAlign w:val="center"/>
          </w:tcPr>
          <w:p w:rsidR="002B0CC0" w:rsidRPr="00C3157B" w:rsidRDefault="002B0CC0" w:rsidP="00A03988">
            <w:pPr>
              <w:pStyle w:val="21"/>
              <w:spacing w:line="240" w:lineRule="auto"/>
              <w:jc w:val="left"/>
              <w:rPr>
                <w:sz w:val="20"/>
                <w:szCs w:val="20"/>
              </w:rPr>
            </w:pPr>
            <w:r w:rsidRPr="00C3157B">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701" w:type="dxa"/>
            <w:shd w:val="clear" w:color="auto" w:fill="auto"/>
            <w:vAlign w:val="center"/>
          </w:tcPr>
          <w:p w:rsidR="002B0CC0" w:rsidRPr="00C3157B" w:rsidRDefault="002B0CC0" w:rsidP="00A03988">
            <w:pPr>
              <w:pStyle w:val="21"/>
              <w:spacing w:line="240" w:lineRule="auto"/>
              <w:jc w:val="center"/>
              <w:rPr>
                <w:rStyle w:val="a5"/>
                <w:sz w:val="20"/>
                <w:szCs w:val="20"/>
              </w:rPr>
            </w:pPr>
            <w:r w:rsidRPr="00C3157B">
              <w:rPr>
                <w:rStyle w:val="a5"/>
                <w:sz w:val="20"/>
                <w:szCs w:val="20"/>
              </w:rPr>
              <w:t>41 0 01 00000</w:t>
            </w:r>
          </w:p>
        </w:tc>
        <w:tc>
          <w:tcPr>
            <w:tcW w:w="993" w:type="dxa"/>
            <w:shd w:val="clear" w:color="auto" w:fill="auto"/>
            <w:vAlign w:val="center"/>
          </w:tcPr>
          <w:p w:rsidR="002B0CC0" w:rsidRPr="00C3157B" w:rsidRDefault="002B0CC0" w:rsidP="00A03988">
            <w:pPr>
              <w:widowControl/>
              <w:autoSpaceDE/>
              <w:autoSpaceDN/>
              <w:adjustRightInd/>
              <w:jc w:val="center"/>
            </w:pPr>
          </w:p>
        </w:tc>
        <w:tc>
          <w:tcPr>
            <w:tcW w:w="1559" w:type="dxa"/>
            <w:shd w:val="clear" w:color="auto" w:fill="auto"/>
            <w:vAlign w:val="center"/>
          </w:tcPr>
          <w:p w:rsidR="002B0CC0" w:rsidRPr="00C3157B" w:rsidRDefault="002B0CC0" w:rsidP="004A104C">
            <w:pPr>
              <w:jc w:val="center"/>
            </w:pPr>
            <w:r w:rsidRPr="00C3157B">
              <w:t>350</w:t>
            </w:r>
            <w:r w:rsidR="004A104C" w:rsidRPr="00C3157B">
              <w:t> </w:t>
            </w:r>
            <w:r w:rsidRPr="00C3157B">
              <w:t>00</w:t>
            </w:r>
            <w:r w:rsidR="004A104C" w:rsidRPr="00C3157B">
              <w:t>0,00</w:t>
            </w:r>
          </w:p>
        </w:tc>
        <w:tc>
          <w:tcPr>
            <w:tcW w:w="1559" w:type="dxa"/>
            <w:vAlign w:val="center"/>
          </w:tcPr>
          <w:p w:rsidR="002B0CC0" w:rsidRPr="00C3157B" w:rsidRDefault="002B0CC0" w:rsidP="009A08C3">
            <w:pPr>
              <w:jc w:val="center"/>
            </w:pPr>
            <w:r w:rsidRPr="00C3157B">
              <w:t>350</w:t>
            </w:r>
            <w:r w:rsidR="009A08C3" w:rsidRPr="00C3157B">
              <w:t> </w:t>
            </w:r>
            <w:r w:rsidRPr="00C3157B">
              <w:t>00</w:t>
            </w:r>
            <w:r w:rsidR="009A08C3" w:rsidRPr="00C3157B">
              <w:t>0,00</w:t>
            </w:r>
          </w:p>
        </w:tc>
      </w:tr>
      <w:tr w:rsidR="002B0CC0" w:rsidRPr="00C3157B" w:rsidTr="00B63FE4">
        <w:trPr>
          <w:trHeight w:val="277"/>
        </w:trPr>
        <w:tc>
          <w:tcPr>
            <w:tcW w:w="4111" w:type="dxa"/>
            <w:shd w:val="clear" w:color="auto" w:fill="auto"/>
            <w:vAlign w:val="center"/>
          </w:tcPr>
          <w:p w:rsidR="002B0CC0" w:rsidRPr="00C3157B" w:rsidRDefault="002B0CC0" w:rsidP="00A03988">
            <w:pPr>
              <w:pStyle w:val="21"/>
              <w:spacing w:line="240" w:lineRule="auto"/>
              <w:jc w:val="left"/>
              <w:rPr>
                <w:rStyle w:val="a5"/>
                <w:sz w:val="20"/>
                <w:szCs w:val="20"/>
              </w:rPr>
            </w:pPr>
            <w:r w:rsidRPr="00C3157B">
              <w:rPr>
                <w:sz w:val="20"/>
                <w:szCs w:val="20"/>
              </w:rPr>
              <w:t>Мероприятия в топливно-энергетической области</w:t>
            </w:r>
          </w:p>
        </w:tc>
        <w:tc>
          <w:tcPr>
            <w:tcW w:w="1701" w:type="dxa"/>
            <w:shd w:val="clear" w:color="auto" w:fill="auto"/>
            <w:vAlign w:val="center"/>
          </w:tcPr>
          <w:p w:rsidR="002B0CC0" w:rsidRPr="00C3157B" w:rsidRDefault="002B0CC0" w:rsidP="00A03988">
            <w:pPr>
              <w:pStyle w:val="21"/>
              <w:spacing w:line="240" w:lineRule="auto"/>
              <w:jc w:val="center"/>
              <w:rPr>
                <w:rStyle w:val="a5"/>
                <w:sz w:val="20"/>
                <w:szCs w:val="20"/>
              </w:rPr>
            </w:pPr>
            <w:r w:rsidRPr="00C3157B">
              <w:rPr>
                <w:rStyle w:val="a5"/>
                <w:sz w:val="20"/>
                <w:szCs w:val="20"/>
              </w:rPr>
              <w:t>41 0 01 03480</w:t>
            </w:r>
          </w:p>
        </w:tc>
        <w:tc>
          <w:tcPr>
            <w:tcW w:w="993" w:type="dxa"/>
            <w:shd w:val="clear" w:color="auto" w:fill="auto"/>
            <w:vAlign w:val="center"/>
          </w:tcPr>
          <w:p w:rsidR="002B0CC0" w:rsidRPr="00C3157B" w:rsidRDefault="002B0CC0" w:rsidP="00A03988">
            <w:pPr>
              <w:widowControl/>
              <w:autoSpaceDE/>
              <w:autoSpaceDN/>
              <w:adjustRightInd/>
            </w:pPr>
          </w:p>
        </w:tc>
        <w:tc>
          <w:tcPr>
            <w:tcW w:w="1559" w:type="dxa"/>
            <w:shd w:val="clear" w:color="auto" w:fill="auto"/>
            <w:vAlign w:val="center"/>
          </w:tcPr>
          <w:p w:rsidR="002B0CC0" w:rsidRPr="00C3157B" w:rsidRDefault="002B0CC0" w:rsidP="002F5D8F">
            <w:pPr>
              <w:jc w:val="center"/>
            </w:pPr>
            <w:r w:rsidRPr="00C3157B">
              <w:t>350</w:t>
            </w:r>
            <w:r w:rsidR="004A104C" w:rsidRPr="00C3157B">
              <w:t> </w:t>
            </w:r>
            <w:r w:rsidRPr="00C3157B">
              <w:t>00</w:t>
            </w:r>
            <w:r w:rsidR="004A104C" w:rsidRPr="00C3157B">
              <w:t>0,00</w:t>
            </w:r>
          </w:p>
        </w:tc>
        <w:tc>
          <w:tcPr>
            <w:tcW w:w="1559" w:type="dxa"/>
            <w:vAlign w:val="center"/>
          </w:tcPr>
          <w:p w:rsidR="002B0CC0" w:rsidRPr="00C3157B" w:rsidRDefault="002B0CC0" w:rsidP="009A08C3">
            <w:pPr>
              <w:jc w:val="center"/>
            </w:pPr>
            <w:r w:rsidRPr="00C3157B">
              <w:t>350</w:t>
            </w:r>
            <w:r w:rsidR="009A08C3" w:rsidRPr="00C3157B">
              <w:t> </w:t>
            </w:r>
            <w:r w:rsidRPr="00C3157B">
              <w:t>00</w:t>
            </w:r>
            <w:r w:rsidR="009A08C3" w:rsidRPr="00C3157B">
              <w:t>0,00</w:t>
            </w:r>
          </w:p>
        </w:tc>
      </w:tr>
      <w:tr w:rsidR="00B96F79" w:rsidRPr="00C3157B" w:rsidTr="00B63FE4">
        <w:trPr>
          <w:trHeight w:val="277"/>
        </w:trPr>
        <w:tc>
          <w:tcPr>
            <w:tcW w:w="4111" w:type="dxa"/>
            <w:shd w:val="clear" w:color="auto" w:fill="auto"/>
            <w:vAlign w:val="center"/>
          </w:tcPr>
          <w:p w:rsidR="00B96F79" w:rsidRPr="00C3157B" w:rsidRDefault="00B96F79" w:rsidP="00A03988">
            <w:pPr>
              <w:pStyle w:val="21"/>
              <w:spacing w:line="240" w:lineRule="auto"/>
              <w:jc w:val="left"/>
              <w:rPr>
                <w:rStyle w:val="a5"/>
                <w:sz w:val="20"/>
                <w:szCs w:val="20"/>
              </w:rPr>
            </w:pPr>
            <w:r w:rsidRPr="00C3157B">
              <w:rPr>
                <w:rStyle w:val="a5"/>
                <w:sz w:val="20"/>
                <w:szCs w:val="20"/>
              </w:rPr>
              <w:t>Иные бюджетные ассигнования</w:t>
            </w:r>
          </w:p>
        </w:tc>
        <w:tc>
          <w:tcPr>
            <w:tcW w:w="1701" w:type="dxa"/>
            <w:shd w:val="clear" w:color="auto" w:fill="auto"/>
            <w:vAlign w:val="center"/>
          </w:tcPr>
          <w:p w:rsidR="00B96F79" w:rsidRPr="00C3157B" w:rsidRDefault="00B96F79" w:rsidP="00A03988">
            <w:pPr>
              <w:pStyle w:val="21"/>
              <w:spacing w:line="240" w:lineRule="auto"/>
              <w:jc w:val="center"/>
              <w:rPr>
                <w:rStyle w:val="a5"/>
                <w:sz w:val="20"/>
                <w:szCs w:val="20"/>
              </w:rPr>
            </w:pPr>
            <w:r w:rsidRPr="00C3157B">
              <w:rPr>
                <w:rStyle w:val="a5"/>
                <w:sz w:val="20"/>
                <w:szCs w:val="20"/>
              </w:rPr>
              <w:t>41 0 01 03480</w:t>
            </w:r>
          </w:p>
        </w:tc>
        <w:tc>
          <w:tcPr>
            <w:tcW w:w="993" w:type="dxa"/>
            <w:shd w:val="clear" w:color="auto" w:fill="auto"/>
            <w:vAlign w:val="center"/>
          </w:tcPr>
          <w:p w:rsidR="00B96F79" w:rsidRPr="00C3157B" w:rsidRDefault="00B96F79" w:rsidP="00A03988">
            <w:pPr>
              <w:widowControl/>
              <w:autoSpaceDE/>
              <w:autoSpaceDN/>
              <w:adjustRightInd/>
              <w:jc w:val="center"/>
            </w:pPr>
            <w:r w:rsidRPr="00C3157B">
              <w:t>800</w:t>
            </w:r>
          </w:p>
        </w:tc>
        <w:tc>
          <w:tcPr>
            <w:tcW w:w="1559" w:type="dxa"/>
            <w:shd w:val="clear" w:color="auto" w:fill="auto"/>
            <w:vAlign w:val="center"/>
          </w:tcPr>
          <w:p w:rsidR="00B96F79" w:rsidRPr="00C3157B" w:rsidRDefault="002B0CC0" w:rsidP="004A104C">
            <w:pPr>
              <w:jc w:val="center"/>
            </w:pPr>
            <w:r w:rsidRPr="00C3157B">
              <w:t>350</w:t>
            </w:r>
            <w:r w:rsidR="004A104C" w:rsidRPr="00C3157B">
              <w:t> </w:t>
            </w:r>
            <w:r w:rsidRPr="00C3157B">
              <w:t>00</w:t>
            </w:r>
            <w:r w:rsidR="004A104C" w:rsidRPr="00C3157B">
              <w:t>0,00</w:t>
            </w:r>
          </w:p>
        </w:tc>
        <w:tc>
          <w:tcPr>
            <w:tcW w:w="1559" w:type="dxa"/>
            <w:vAlign w:val="center"/>
          </w:tcPr>
          <w:p w:rsidR="00B96F79" w:rsidRPr="00C3157B" w:rsidRDefault="002B0CC0" w:rsidP="009A08C3">
            <w:pPr>
              <w:jc w:val="center"/>
            </w:pPr>
            <w:r w:rsidRPr="00C3157B">
              <w:t>350</w:t>
            </w:r>
            <w:r w:rsidR="009A08C3" w:rsidRPr="00C3157B">
              <w:t xml:space="preserve"> </w:t>
            </w:r>
            <w:r w:rsidRPr="00C3157B">
              <w:t>0</w:t>
            </w:r>
            <w:r w:rsidR="009A08C3" w:rsidRPr="00C3157B">
              <w:t>00,0</w:t>
            </w:r>
            <w:r w:rsidRPr="00C3157B">
              <w:t>0</w:t>
            </w:r>
          </w:p>
        </w:tc>
      </w:tr>
      <w:tr w:rsidR="006510D7" w:rsidRPr="00C3157B" w:rsidTr="00B63FE4">
        <w:trPr>
          <w:trHeight w:val="277"/>
        </w:trPr>
        <w:tc>
          <w:tcPr>
            <w:tcW w:w="4111" w:type="dxa"/>
            <w:shd w:val="clear" w:color="auto" w:fill="auto"/>
          </w:tcPr>
          <w:p w:rsidR="006510D7" w:rsidRPr="00C3157B" w:rsidRDefault="006510D7" w:rsidP="006C6A4F">
            <w:pPr>
              <w:widowControl/>
              <w:autoSpaceDE/>
              <w:autoSpaceDN/>
              <w:adjustRightInd/>
              <w:rPr>
                <w:b/>
              </w:rPr>
            </w:pPr>
            <w:r w:rsidRPr="00C3157B">
              <w:rPr>
                <w:b/>
              </w:rPr>
              <w:t>Муниципальная программа» Содержания развития МКУ «Управление благоустройства» на 202</w:t>
            </w:r>
            <w:r w:rsidR="006C6A4F">
              <w:rPr>
                <w:b/>
              </w:rPr>
              <w:t>1-2023</w:t>
            </w:r>
            <w:r w:rsidRPr="00C3157B">
              <w:rPr>
                <w:b/>
              </w:rPr>
              <w:t xml:space="preserve"> годы»</w:t>
            </w:r>
          </w:p>
        </w:tc>
        <w:tc>
          <w:tcPr>
            <w:tcW w:w="1701" w:type="dxa"/>
            <w:shd w:val="clear" w:color="auto" w:fill="auto"/>
            <w:vAlign w:val="center"/>
          </w:tcPr>
          <w:p w:rsidR="006510D7" w:rsidRPr="00C3157B" w:rsidRDefault="006510D7" w:rsidP="00A03988">
            <w:pPr>
              <w:widowControl/>
              <w:autoSpaceDE/>
              <w:autoSpaceDN/>
              <w:adjustRightInd/>
              <w:ind w:left="-108" w:right="-108"/>
              <w:jc w:val="center"/>
              <w:rPr>
                <w:b/>
              </w:rPr>
            </w:pPr>
            <w:r w:rsidRPr="00C3157B">
              <w:rPr>
                <w:b/>
              </w:rPr>
              <w:t>47 0 00 00000</w:t>
            </w:r>
          </w:p>
        </w:tc>
        <w:tc>
          <w:tcPr>
            <w:tcW w:w="993" w:type="dxa"/>
            <w:shd w:val="clear" w:color="auto" w:fill="auto"/>
            <w:vAlign w:val="center"/>
          </w:tcPr>
          <w:p w:rsidR="006510D7" w:rsidRPr="00C3157B" w:rsidRDefault="006510D7" w:rsidP="00A03988">
            <w:pPr>
              <w:widowControl/>
              <w:autoSpaceDE/>
              <w:autoSpaceDN/>
              <w:adjustRightInd/>
              <w:ind w:left="-108" w:right="-108"/>
              <w:jc w:val="center"/>
              <w:rPr>
                <w:b/>
              </w:rPr>
            </w:pPr>
          </w:p>
        </w:tc>
        <w:tc>
          <w:tcPr>
            <w:tcW w:w="1559" w:type="dxa"/>
            <w:vAlign w:val="center"/>
          </w:tcPr>
          <w:p w:rsidR="006510D7" w:rsidRPr="00C3157B" w:rsidRDefault="006510D7" w:rsidP="004A104C">
            <w:pPr>
              <w:ind w:left="-108" w:right="-108"/>
              <w:jc w:val="center"/>
              <w:rPr>
                <w:b/>
              </w:rPr>
            </w:pPr>
            <w:r w:rsidRPr="00C3157B">
              <w:rPr>
                <w:b/>
              </w:rPr>
              <w:t>2</w:t>
            </w:r>
            <w:r w:rsidR="004A104C" w:rsidRPr="00C3157B">
              <w:rPr>
                <w:b/>
              </w:rPr>
              <w:t> </w:t>
            </w:r>
            <w:r w:rsidRPr="00C3157B">
              <w:rPr>
                <w:b/>
              </w:rPr>
              <w:t>141</w:t>
            </w:r>
            <w:r w:rsidR="004A104C" w:rsidRPr="00C3157B">
              <w:rPr>
                <w:b/>
              </w:rPr>
              <w:t> </w:t>
            </w:r>
            <w:r w:rsidRPr="00C3157B">
              <w:rPr>
                <w:b/>
              </w:rPr>
              <w:t>90</w:t>
            </w:r>
            <w:r w:rsidR="004A104C" w:rsidRPr="00C3157B">
              <w:rPr>
                <w:b/>
              </w:rPr>
              <w:t>0,00</w:t>
            </w:r>
          </w:p>
        </w:tc>
        <w:tc>
          <w:tcPr>
            <w:tcW w:w="1559" w:type="dxa"/>
            <w:vAlign w:val="center"/>
          </w:tcPr>
          <w:p w:rsidR="006510D7" w:rsidRPr="00C3157B" w:rsidRDefault="006510D7" w:rsidP="009A08C3">
            <w:pPr>
              <w:ind w:left="-108" w:right="-108"/>
              <w:jc w:val="center"/>
              <w:rPr>
                <w:b/>
              </w:rPr>
            </w:pPr>
            <w:r w:rsidRPr="00C3157B">
              <w:rPr>
                <w:b/>
              </w:rPr>
              <w:t>2</w:t>
            </w:r>
            <w:r w:rsidR="009A08C3" w:rsidRPr="00C3157B">
              <w:rPr>
                <w:b/>
              </w:rPr>
              <w:t> </w:t>
            </w:r>
            <w:r w:rsidRPr="00C3157B">
              <w:rPr>
                <w:b/>
              </w:rPr>
              <w:t>144</w:t>
            </w:r>
            <w:r w:rsidR="009A08C3" w:rsidRPr="00C3157B">
              <w:rPr>
                <w:b/>
              </w:rPr>
              <w:t> </w:t>
            </w:r>
            <w:r w:rsidRPr="00C3157B">
              <w:rPr>
                <w:b/>
              </w:rPr>
              <w:t>20</w:t>
            </w:r>
            <w:r w:rsidR="009A08C3" w:rsidRPr="00C3157B">
              <w:rPr>
                <w:b/>
              </w:rPr>
              <w:t>0,00</w:t>
            </w:r>
          </w:p>
        </w:tc>
      </w:tr>
      <w:tr w:rsidR="006510D7" w:rsidRPr="00C3157B" w:rsidTr="00B63FE4">
        <w:trPr>
          <w:trHeight w:val="277"/>
        </w:trPr>
        <w:tc>
          <w:tcPr>
            <w:tcW w:w="4111" w:type="dxa"/>
            <w:shd w:val="clear" w:color="auto" w:fill="auto"/>
          </w:tcPr>
          <w:p w:rsidR="006510D7" w:rsidRPr="00C3157B" w:rsidRDefault="006510D7" w:rsidP="00A03988">
            <w:pPr>
              <w:widowControl/>
              <w:autoSpaceDE/>
              <w:autoSpaceDN/>
              <w:adjustRightInd/>
            </w:pPr>
            <w:r w:rsidRPr="00C3157B">
              <w:t>Подпрограмма «Обеспечение деятельности МКУ Управление благоустройства города Янаул»</w:t>
            </w:r>
          </w:p>
        </w:tc>
        <w:tc>
          <w:tcPr>
            <w:tcW w:w="1701" w:type="dxa"/>
            <w:shd w:val="clear" w:color="auto" w:fill="auto"/>
            <w:vAlign w:val="center"/>
          </w:tcPr>
          <w:p w:rsidR="006510D7" w:rsidRPr="00C3157B" w:rsidRDefault="006510D7" w:rsidP="00A03988">
            <w:pPr>
              <w:widowControl/>
              <w:autoSpaceDE/>
              <w:autoSpaceDN/>
              <w:adjustRightInd/>
              <w:ind w:left="-108" w:right="-108"/>
              <w:jc w:val="center"/>
            </w:pPr>
            <w:r w:rsidRPr="00C3157B">
              <w:t>47 0 00 00000</w:t>
            </w:r>
          </w:p>
        </w:tc>
        <w:tc>
          <w:tcPr>
            <w:tcW w:w="993" w:type="dxa"/>
            <w:shd w:val="clear" w:color="auto" w:fill="auto"/>
            <w:vAlign w:val="center"/>
          </w:tcPr>
          <w:p w:rsidR="006510D7" w:rsidRPr="00C3157B" w:rsidRDefault="006510D7" w:rsidP="00A03988">
            <w:pPr>
              <w:widowControl/>
              <w:autoSpaceDE/>
              <w:autoSpaceDN/>
              <w:adjustRightInd/>
              <w:ind w:left="-108" w:right="-108"/>
              <w:jc w:val="center"/>
            </w:pPr>
          </w:p>
        </w:tc>
        <w:tc>
          <w:tcPr>
            <w:tcW w:w="1559" w:type="dxa"/>
            <w:vAlign w:val="center"/>
          </w:tcPr>
          <w:p w:rsidR="006510D7" w:rsidRPr="00C3157B" w:rsidRDefault="006510D7" w:rsidP="004A104C">
            <w:pPr>
              <w:ind w:left="-108" w:right="-108"/>
              <w:jc w:val="center"/>
            </w:pPr>
            <w:r w:rsidRPr="00C3157B">
              <w:t>2</w:t>
            </w:r>
            <w:r w:rsidR="004A104C" w:rsidRPr="00C3157B">
              <w:t> </w:t>
            </w:r>
            <w:r w:rsidRPr="00C3157B">
              <w:t>141</w:t>
            </w:r>
            <w:r w:rsidR="004A104C" w:rsidRPr="00C3157B">
              <w:t> </w:t>
            </w:r>
            <w:r w:rsidRPr="00C3157B">
              <w:t>90</w:t>
            </w:r>
            <w:r w:rsidR="004A104C" w:rsidRPr="00C3157B">
              <w:t>0,00</w:t>
            </w:r>
          </w:p>
        </w:tc>
        <w:tc>
          <w:tcPr>
            <w:tcW w:w="1559" w:type="dxa"/>
            <w:vAlign w:val="center"/>
          </w:tcPr>
          <w:p w:rsidR="006510D7" w:rsidRPr="00C3157B" w:rsidRDefault="006510D7" w:rsidP="009A08C3">
            <w:pPr>
              <w:ind w:left="-108" w:right="-108"/>
              <w:jc w:val="center"/>
            </w:pPr>
            <w:r w:rsidRPr="00C3157B">
              <w:t>2</w:t>
            </w:r>
            <w:r w:rsidR="009A08C3" w:rsidRPr="00C3157B">
              <w:t> </w:t>
            </w:r>
            <w:r w:rsidRPr="00C3157B">
              <w:t>144</w:t>
            </w:r>
            <w:r w:rsidR="009A08C3" w:rsidRPr="00C3157B">
              <w:t> </w:t>
            </w:r>
            <w:r w:rsidRPr="00C3157B">
              <w:t>20</w:t>
            </w:r>
            <w:r w:rsidR="009A08C3" w:rsidRPr="00C3157B">
              <w:t>0,00</w:t>
            </w:r>
          </w:p>
        </w:tc>
      </w:tr>
      <w:tr w:rsidR="00B96F79" w:rsidRPr="00C3157B" w:rsidTr="00B63FE4">
        <w:trPr>
          <w:trHeight w:val="277"/>
        </w:trPr>
        <w:tc>
          <w:tcPr>
            <w:tcW w:w="4111" w:type="dxa"/>
            <w:shd w:val="clear" w:color="auto" w:fill="auto"/>
          </w:tcPr>
          <w:p w:rsidR="00B96F79" w:rsidRPr="00C3157B" w:rsidRDefault="00B96F79" w:rsidP="00A03988">
            <w:pPr>
              <w:widowControl/>
              <w:autoSpaceDE/>
              <w:autoSpaceDN/>
              <w:adjustRightInd/>
            </w:pPr>
            <w:r w:rsidRPr="00C3157B">
              <w:t>Основное мероприятие "Обеспечение деятельности ОМСУ по управлению вопросами общего характера "</w:t>
            </w:r>
          </w:p>
        </w:tc>
        <w:tc>
          <w:tcPr>
            <w:tcW w:w="1701" w:type="dxa"/>
            <w:shd w:val="clear" w:color="auto" w:fill="auto"/>
            <w:vAlign w:val="center"/>
          </w:tcPr>
          <w:p w:rsidR="00B96F79" w:rsidRPr="00C3157B" w:rsidRDefault="00B96F79" w:rsidP="00A03988">
            <w:pPr>
              <w:widowControl/>
              <w:autoSpaceDE/>
              <w:autoSpaceDN/>
              <w:adjustRightInd/>
              <w:ind w:left="-108" w:right="-108"/>
              <w:jc w:val="center"/>
            </w:pPr>
            <w:r w:rsidRPr="00C3157B">
              <w:t>47 0 01 00000</w:t>
            </w:r>
          </w:p>
        </w:tc>
        <w:tc>
          <w:tcPr>
            <w:tcW w:w="993" w:type="dxa"/>
            <w:shd w:val="clear" w:color="auto" w:fill="auto"/>
            <w:vAlign w:val="center"/>
          </w:tcPr>
          <w:p w:rsidR="00B96F79" w:rsidRPr="00C3157B" w:rsidRDefault="00B96F79" w:rsidP="00A03988">
            <w:pPr>
              <w:widowControl/>
              <w:autoSpaceDE/>
              <w:autoSpaceDN/>
              <w:adjustRightInd/>
              <w:ind w:left="-108" w:right="-108"/>
              <w:jc w:val="center"/>
            </w:pPr>
          </w:p>
        </w:tc>
        <w:tc>
          <w:tcPr>
            <w:tcW w:w="1559" w:type="dxa"/>
            <w:vAlign w:val="center"/>
          </w:tcPr>
          <w:p w:rsidR="00B96F79" w:rsidRPr="00C3157B" w:rsidRDefault="006510D7" w:rsidP="004A104C">
            <w:pPr>
              <w:ind w:left="-108" w:right="-108"/>
              <w:jc w:val="center"/>
            </w:pPr>
            <w:r w:rsidRPr="00C3157B">
              <w:t>2</w:t>
            </w:r>
            <w:r w:rsidR="004A104C" w:rsidRPr="00C3157B">
              <w:t> </w:t>
            </w:r>
            <w:r w:rsidRPr="00C3157B">
              <w:t>141</w:t>
            </w:r>
            <w:r w:rsidR="004A104C" w:rsidRPr="00C3157B">
              <w:t> </w:t>
            </w:r>
            <w:r w:rsidRPr="00C3157B">
              <w:t>90</w:t>
            </w:r>
            <w:r w:rsidR="004A104C" w:rsidRPr="00C3157B">
              <w:t>0,00</w:t>
            </w:r>
          </w:p>
        </w:tc>
        <w:tc>
          <w:tcPr>
            <w:tcW w:w="1559" w:type="dxa"/>
            <w:vAlign w:val="center"/>
          </w:tcPr>
          <w:p w:rsidR="00B96F79" w:rsidRPr="00C3157B" w:rsidRDefault="006510D7" w:rsidP="00A03988">
            <w:pPr>
              <w:ind w:left="-108" w:right="-108"/>
              <w:jc w:val="center"/>
            </w:pPr>
            <w:r w:rsidRPr="00C3157B">
              <w:t>2</w:t>
            </w:r>
            <w:r w:rsidR="009A08C3" w:rsidRPr="00C3157B">
              <w:t> </w:t>
            </w:r>
            <w:r w:rsidRPr="00C3157B">
              <w:t>144</w:t>
            </w:r>
            <w:r w:rsidR="009A08C3" w:rsidRPr="00C3157B">
              <w:t> </w:t>
            </w:r>
            <w:r w:rsidRPr="00C3157B">
              <w:t>20</w:t>
            </w:r>
            <w:r w:rsidR="009A08C3" w:rsidRPr="00C3157B">
              <w:t>0,00</w:t>
            </w:r>
          </w:p>
        </w:tc>
      </w:tr>
      <w:tr w:rsidR="00F9558F" w:rsidRPr="00C3157B" w:rsidTr="00B63FE4">
        <w:trPr>
          <w:trHeight w:val="277"/>
        </w:trPr>
        <w:tc>
          <w:tcPr>
            <w:tcW w:w="4111" w:type="dxa"/>
            <w:shd w:val="clear" w:color="auto" w:fill="auto"/>
            <w:vAlign w:val="bottom"/>
          </w:tcPr>
          <w:p w:rsidR="00F9558F" w:rsidRPr="00C3157B" w:rsidRDefault="00F9558F" w:rsidP="00A03988">
            <w:r w:rsidRPr="00C3157B">
              <w:t>Учреждения в сфере общегосударственного управления</w:t>
            </w:r>
          </w:p>
        </w:tc>
        <w:tc>
          <w:tcPr>
            <w:tcW w:w="1701" w:type="dxa"/>
            <w:shd w:val="clear" w:color="auto" w:fill="auto"/>
            <w:vAlign w:val="center"/>
          </w:tcPr>
          <w:p w:rsidR="00F9558F" w:rsidRPr="00C3157B" w:rsidRDefault="00F9558F" w:rsidP="00A03988">
            <w:pPr>
              <w:widowControl/>
              <w:autoSpaceDE/>
              <w:autoSpaceDN/>
              <w:adjustRightInd/>
              <w:ind w:left="-108" w:right="-108"/>
              <w:jc w:val="center"/>
            </w:pPr>
            <w:r w:rsidRPr="00C3157B">
              <w:t>47 0 01 02990</w:t>
            </w:r>
          </w:p>
        </w:tc>
        <w:tc>
          <w:tcPr>
            <w:tcW w:w="993" w:type="dxa"/>
            <w:shd w:val="clear" w:color="auto" w:fill="auto"/>
            <w:vAlign w:val="center"/>
          </w:tcPr>
          <w:p w:rsidR="00F9558F" w:rsidRPr="00C3157B" w:rsidRDefault="00F9558F" w:rsidP="00A03988">
            <w:pPr>
              <w:widowControl/>
              <w:autoSpaceDE/>
              <w:autoSpaceDN/>
              <w:adjustRightInd/>
              <w:ind w:left="-108" w:right="-108"/>
              <w:jc w:val="center"/>
            </w:pPr>
          </w:p>
        </w:tc>
        <w:tc>
          <w:tcPr>
            <w:tcW w:w="1559" w:type="dxa"/>
            <w:vAlign w:val="center"/>
          </w:tcPr>
          <w:p w:rsidR="00F9558F" w:rsidRPr="00C3157B" w:rsidRDefault="00F9558F" w:rsidP="004A104C">
            <w:pPr>
              <w:ind w:left="-108" w:right="-108"/>
              <w:jc w:val="center"/>
            </w:pPr>
            <w:r w:rsidRPr="00C3157B">
              <w:t>1</w:t>
            </w:r>
            <w:r w:rsidR="004A104C" w:rsidRPr="00C3157B">
              <w:t> </w:t>
            </w:r>
            <w:r w:rsidRPr="00C3157B">
              <w:t>931</w:t>
            </w:r>
            <w:r w:rsidR="004A104C" w:rsidRPr="00C3157B">
              <w:t> </w:t>
            </w:r>
            <w:r w:rsidRPr="00C3157B">
              <w:t>90</w:t>
            </w:r>
            <w:r w:rsidR="004A104C" w:rsidRPr="00C3157B">
              <w:t>0,00</w:t>
            </w:r>
          </w:p>
        </w:tc>
        <w:tc>
          <w:tcPr>
            <w:tcW w:w="1559" w:type="dxa"/>
            <w:vAlign w:val="center"/>
          </w:tcPr>
          <w:p w:rsidR="00F9558F" w:rsidRPr="00C3157B" w:rsidRDefault="00F9558F" w:rsidP="009A08C3">
            <w:pPr>
              <w:ind w:left="-108" w:right="-108"/>
              <w:jc w:val="center"/>
            </w:pPr>
            <w:r w:rsidRPr="00C3157B">
              <w:t>1</w:t>
            </w:r>
            <w:r w:rsidR="009A08C3" w:rsidRPr="00C3157B">
              <w:t> </w:t>
            </w:r>
            <w:r w:rsidRPr="00C3157B">
              <w:t>934</w:t>
            </w:r>
            <w:r w:rsidR="009A08C3" w:rsidRPr="00C3157B">
              <w:t> </w:t>
            </w:r>
            <w:r w:rsidRPr="00C3157B">
              <w:t>20</w:t>
            </w:r>
            <w:r w:rsidR="009A08C3" w:rsidRPr="00C3157B">
              <w:t>0,00</w:t>
            </w:r>
          </w:p>
        </w:tc>
      </w:tr>
      <w:tr w:rsidR="00F9558F" w:rsidRPr="00C3157B" w:rsidTr="00B63FE4">
        <w:trPr>
          <w:trHeight w:val="277"/>
        </w:trPr>
        <w:tc>
          <w:tcPr>
            <w:tcW w:w="4111" w:type="dxa"/>
            <w:shd w:val="clear" w:color="auto" w:fill="auto"/>
            <w:vAlign w:val="bottom"/>
          </w:tcPr>
          <w:p w:rsidR="00F9558F" w:rsidRPr="00C3157B" w:rsidRDefault="00F9558F" w:rsidP="00A03988">
            <w:r w:rsidRPr="00C3157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tcPr>
          <w:p w:rsidR="00F9558F" w:rsidRPr="00C3157B" w:rsidRDefault="00F9558F" w:rsidP="00A03988">
            <w:pPr>
              <w:widowControl/>
              <w:autoSpaceDE/>
              <w:autoSpaceDN/>
              <w:adjustRightInd/>
              <w:ind w:left="-108" w:right="-108"/>
              <w:jc w:val="center"/>
            </w:pPr>
            <w:r w:rsidRPr="00C3157B">
              <w:t>47 0 01 02990</w:t>
            </w:r>
          </w:p>
        </w:tc>
        <w:tc>
          <w:tcPr>
            <w:tcW w:w="993" w:type="dxa"/>
            <w:shd w:val="clear" w:color="auto" w:fill="auto"/>
            <w:vAlign w:val="center"/>
          </w:tcPr>
          <w:p w:rsidR="00F9558F" w:rsidRPr="00C3157B" w:rsidRDefault="00F9558F" w:rsidP="00A03988">
            <w:pPr>
              <w:widowControl/>
              <w:autoSpaceDE/>
              <w:autoSpaceDN/>
              <w:adjustRightInd/>
              <w:ind w:left="-108" w:right="-108"/>
              <w:jc w:val="center"/>
            </w:pPr>
            <w:r w:rsidRPr="00C3157B">
              <w:t>100</w:t>
            </w:r>
          </w:p>
        </w:tc>
        <w:tc>
          <w:tcPr>
            <w:tcW w:w="1559" w:type="dxa"/>
            <w:vAlign w:val="center"/>
          </w:tcPr>
          <w:p w:rsidR="00F9558F" w:rsidRPr="00C3157B" w:rsidRDefault="00F9558F" w:rsidP="004A104C">
            <w:pPr>
              <w:ind w:left="-108" w:right="-108"/>
              <w:jc w:val="center"/>
            </w:pPr>
            <w:r w:rsidRPr="00C3157B">
              <w:t>1</w:t>
            </w:r>
            <w:r w:rsidR="004A104C" w:rsidRPr="00C3157B">
              <w:t> </w:t>
            </w:r>
            <w:r w:rsidRPr="00C3157B">
              <w:t>931</w:t>
            </w:r>
            <w:r w:rsidR="004A104C" w:rsidRPr="00C3157B">
              <w:t> </w:t>
            </w:r>
            <w:r w:rsidRPr="00C3157B">
              <w:t>90</w:t>
            </w:r>
            <w:r w:rsidR="004A104C" w:rsidRPr="00C3157B">
              <w:t>0,00</w:t>
            </w:r>
          </w:p>
        </w:tc>
        <w:tc>
          <w:tcPr>
            <w:tcW w:w="1559" w:type="dxa"/>
            <w:vAlign w:val="center"/>
          </w:tcPr>
          <w:p w:rsidR="00F9558F" w:rsidRPr="00C3157B" w:rsidRDefault="00F9558F" w:rsidP="009A08C3">
            <w:pPr>
              <w:ind w:left="-108" w:right="-108"/>
              <w:jc w:val="center"/>
            </w:pPr>
            <w:r w:rsidRPr="00C3157B">
              <w:t>1</w:t>
            </w:r>
            <w:r w:rsidR="009A08C3" w:rsidRPr="00C3157B">
              <w:t> </w:t>
            </w:r>
            <w:r w:rsidRPr="00C3157B">
              <w:t>934</w:t>
            </w:r>
            <w:r w:rsidR="009A08C3" w:rsidRPr="00C3157B">
              <w:t> </w:t>
            </w:r>
            <w:r w:rsidRPr="00C3157B">
              <w:t>20</w:t>
            </w:r>
            <w:r w:rsidR="009A08C3" w:rsidRPr="00C3157B">
              <w:t>0,00</w:t>
            </w:r>
          </w:p>
        </w:tc>
      </w:tr>
      <w:tr w:rsidR="002B263E" w:rsidRPr="00C3157B" w:rsidTr="00B63FE4">
        <w:trPr>
          <w:trHeight w:val="277"/>
        </w:trPr>
        <w:tc>
          <w:tcPr>
            <w:tcW w:w="4111" w:type="dxa"/>
            <w:shd w:val="clear" w:color="auto" w:fill="auto"/>
            <w:vAlign w:val="bottom"/>
          </w:tcPr>
          <w:p w:rsidR="002B263E" w:rsidRPr="00C3157B" w:rsidRDefault="002B263E" w:rsidP="00A03988">
            <w:r w:rsidRPr="00C3157B">
              <w:t>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части общеотраслевых учреждений)</w:t>
            </w:r>
          </w:p>
        </w:tc>
        <w:tc>
          <w:tcPr>
            <w:tcW w:w="1701" w:type="dxa"/>
            <w:shd w:val="clear" w:color="auto" w:fill="auto"/>
            <w:vAlign w:val="center"/>
          </w:tcPr>
          <w:p w:rsidR="002B263E" w:rsidRPr="00C3157B" w:rsidRDefault="002B263E" w:rsidP="002F5D8F">
            <w:pPr>
              <w:widowControl/>
              <w:autoSpaceDE/>
              <w:autoSpaceDN/>
              <w:adjustRightInd/>
              <w:ind w:left="-108" w:right="-108"/>
              <w:jc w:val="center"/>
            </w:pPr>
            <w:r w:rsidRPr="00C3157B">
              <w:t>47 0 01 02990</w:t>
            </w:r>
          </w:p>
        </w:tc>
        <w:tc>
          <w:tcPr>
            <w:tcW w:w="993" w:type="dxa"/>
            <w:shd w:val="clear" w:color="auto" w:fill="auto"/>
            <w:vAlign w:val="center"/>
          </w:tcPr>
          <w:p w:rsidR="002B263E" w:rsidRPr="00C3157B" w:rsidRDefault="002B263E" w:rsidP="002F5D8F">
            <w:pPr>
              <w:widowControl/>
              <w:autoSpaceDE/>
              <w:autoSpaceDN/>
              <w:adjustRightInd/>
              <w:ind w:left="-108" w:right="-108"/>
              <w:jc w:val="center"/>
            </w:pPr>
          </w:p>
        </w:tc>
        <w:tc>
          <w:tcPr>
            <w:tcW w:w="1559" w:type="dxa"/>
            <w:vAlign w:val="center"/>
          </w:tcPr>
          <w:p w:rsidR="002B263E" w:rsidRPr="00C3157B" w:rsidRDefault="002B263E" w:rsidP="004A104C">
            <w:pPr>
              <w:ind w:left="-108" w:right="-108"/>
              <w:jc w:val="center"/>
            </w:pPr>
            <w:r w:rsidRPr="00C3157B">
              <w:t>210</w:t>
            </w:r>
            <w:r w:rsidR="004A104C" w:rsidRPr="00C3157B">
              <w:t> </w:t>
            </w:r>
            <w:r w:rsidRPr="00C3157B">
              <w:t>00</w:t>
            </w:r>
            <w:r w:rsidR="004A104C" w:rsidRPr="00C3157B">
              <w:t>0,00</w:t>
            </w:r>
          </w:p>
        </w:tc>
        <w:tc>
          <w:tcPr>
            <w:tcW w:w="1559" w:type="dxa"/>
            <w:vAlign w:val="center"/>
          </w:tcPr>
          <w:p w:rsidR="002B263E" w:rsidRPr="00C3157B" w:rsidRDefault="002B263E" w:rsidP="009A08C3">
            <w:pPr>
              <w:ind w:left="-108" w:right="-108"/>
              <w:jc w:val="center"/>
            </w:pPr>
            <w:r w:rsidRPr="00C3157B">
              <w:t>210</w:t>
            </w:r>
            <w:r w:rsidR="009A08C3" w:rsidRPr="00C3157B">
              <w:t> </w:t>
            </w:r>
            <w:r w:rsidRPr="00C3157B">
              <w:t>00</w:t>
            </w:r>
            <w:r w:rsidR="009A08C3" w:rsidRPr="00C3157B">
              <w:t>0,00</w:t>
            </w:r>
          </w:p>
        </w:tc>
      </w:tr>
      <w:tr w:rsidR="00F9558F" w:rsidRPr="00C3157B" w:rsidTr="00B63FE4">
        <w:trPr>
          <w:trHeight w:val="277"/>
        </w:trPr>
        <w:tc>
          <w:tcPr>
            <w:tcW w:w="4111" w:type="dxa"/>
            <w:shd w:val="clear" w:color="auto" w:fill="auto"/>
            <w:vAlign w:val="bottom"/>
          </w:tcPr>
          <w:p w:rsidR="00F9558F" w:rsidRPr="00C3157B" w:rsidRDefault="00F9558F" w:rsidP="00A03988">
            <w:r w:rsidRPr="00C3157B">
              <w:t>Закупка товаров, работ и услуг для государственных (муниципальных) нужд</w:t>
            </w:r>
          </w:p>
        </w:tc>
        <w:tc>
          <w:tcPr>
            <w:tcW w:w="1701" w:type="dxa"/>
            <w:shd w:val="clear" w:color="auto" w:fill="auto"/>
            <w:vAlign w:val="center"/>
          </w:tcPr>
          <w:p w:rsidR="00F9558F" w:rsidRPr="00C3157B" w:rsidRDefault="00F9558F" w:rsidP="00A03988">
            <w:pPr>
              <w:widowControl/>
              <w:autoSpaceDE/>
              <w:autoSpaceDN/>
              <w:adjustRightInd/>
              <w:ind w:left="-108" w:right="-108"/>
              <w:jc w:val="center"/>
            </w:pPr>
            <w:r w:rsidRPr="00C3157B">
              <w:t>47 0 01 02990</w:t>
            </w:r>
          </w:p>
        </w:tc>
        <w:tc>
          <w:tcPr>
            <w:tcW w:w="993" w:type="dxa"/>
            <w:shd w:val="clear" w:color="auto" w:fill="auto"/>
            <w:vAlign w:val="center"/>
          </w:tcPr>
          <w:p w:rsidR="00F9558F" w:rsidRPr="00C3157B" w:rsidRDefault="00F9558F" w:rsidP="00A03988">
            <w:pPr>
              <w:widowControl/>
              <w:autoSpaceDE/>
              <w:autoSpaceDN/>
              <w:adjustRightInd/>
              <w:ind w:left="-108" w:right="-108"/>
              <w:jc w:val="center"/>
            </w:pPr>
            <w:r w:rsidRPr="00C3157B">
              <w:t>200</w:t>
            </w:r>
          </w:p>
        </w:tc>
        <w:tc>
          <w:tcPr>
            <w:tcW w:w="1559" w:type="dxa"/>
            <w:vAlign w:val="center"/>
          </w:tcPr>
          <w:p w:rsidR="00F9558F" w:rsidRPr="00C3157B" w:rsidRDefault="00F9558F" w:rsidP="004A104C">
            <w:pPr>
              <w:ind w:left="-108" w:right="-108"/>
              <w:jc w:val="center"/>
            </w:pPr>
            <w:r w:rsidRPr="00C3157B">
              <w:t>210</w:t>
            </w:r>
            <w:r w:rsidR="004A104C" w:rsidRPr="00C3157B">
              <w:t> </w:t>
            </w:r>
            <w:r w:rsidRPr="00C3157B">
              <w:t>00</w:t>
            </w:r>
            <w:r w:rsidR="004A104C" w:rsidRPr="00C3157B">
              <w:t>0,00</w:t>
            </w:r>
          </w:p>
        </w:tc>
        <w:tc>
          <w:tcPr>
            <w:tcW w:w="1559" w:type="dxa"/>
            <w:vAlign w:val="center"/>
          </w:tcPr>
          <w:p w:rsidR="00F9558F" w:rsidRPr="00C3157B" w:rsidRDefault="00F9558F" w:rsidP="009A08C3">
            <w:pPr>
              <w:ind w:left="-108" w:right="-108"/>
              <w:jc w:val="center"/>
            </w:pPr>
            <w:r w:rsidRPr="00C3157B">
              <w:t>210</w:t>
            </w:r>
            <w:r w:rsidR="009A08C3" w:rsidRPr="00C3157B">
              <w:t> </w:t>
            </w:r>
            <w:r w:rsidRPr="00C3157B">
              <w:t>00</w:t>
            </w:r>
            <w:r w:rsidR="009A08C3" w:rsidRPr="00C3157B">
              <w:t>0,00</w:t>
            </w:r>
          </w:p>
        </w:tc>
      </w:tr>
      <w:tr w:rsidR="00F9558F" w:rsidRPr="00C3157B" w:rsidTr="00B63FE4">
        <w:trPr>
          <w:trHeight w:val="277"/>
        </w:trPr>
        <w:tc>
          <w:tcPr>
            <w:tcW w:w="4111" w:type="dxa"/>
            <w:shd w:val="clear" w:color="auto" w:fill="auto"/>
            <w:vAlign w:val="center"/>
          </w:tcPr>
          <w:p w:rsidR="00F9558F" w:rsidRPr="00C3157B" w:rsidRDefault="00F9558F" w:rsidP="00C272B6">
            <w:pPr>
              <w:contextualSpacing/>
              <w:rPr>
                <w:b/>
              </w:rPr>
            </w:pPr>
            <w:r w:rsidRPr="00C3157B">
              <w:rPr>
                <w:b/>
              </w:rPr>
              <w:t>Муниципальная программа</w:t>
            </w:r>
            <w:r w:rsidR="00B3593D">
              <w:rPr>
                <w:b/>
              </w:rPr>
              <w:t xml:space="preserve"> </w:t>
            </w:r>
            <w:r w:rsidRPr="00C3157B">
              <w:t>«</w:t>
            </w:r>
            <w:r w:rsidRPr="00C3157B">
              <w:rPr>
                <w:rStyle w:val="4"/>
                <w:bCs w:val="0"/>
                <w:sz w:val="20"/>
                <w:szCs w:val="20"/>
              </w:rPr>
              <w:t xml:space="preserve">Совершенствование деятельности органов местного самоуправления </w:t>
            </w:r>
            <w:r w:rsidRPr="00C3157B">
              <w:rPr>
                <w:rStyle w:val="4"/>
                <w:bCs w:val="0"/>
                <w:sz w:val="20"/>
                <w:szCs w:val="20"/>
              </w:rPr>
              <w:lastRenderedPageBreak/>
              <w:t>городского поселения город Янаул муниципального района Янаульский район Республики Башкортостан» на 2021-2023гг.</w:t>
            </w:r>
          </w:p>
        </w:tc>
        <w:tc>
          <w:tcPr>
            <w:tcW w:w="1701" w:type="dxa"/>
            <w:shd w:val="clear" w:color="auto" w:fill="auto"/>
            <w:vAlign w:val="center"/>
          </w:tcPr>
          <w:p w:rsidR="00F9558F" w:rsidRPr="00C3157B" w:rsidRDefault="00F9558F" w:rsidP="002F5D8F">
            <w:pPr>
              <w:widowControl/>
              <w:autoSpaceDE/>
              <w:autoSpaceDN/>
              <w:adjustRightInd/>
              <w:jc w:val="center"/>
              <w:rPr>
                <w:b/>
              </w:rPr>
            </w:pPr>
            <w:r w:rsidRPr="00C3157B">
              <w:rPr>
                <w:b/>
              </w:rPr>
              <w:lastRenderedPageBreak/>
              <w:t>49 0 00 00000</w:t>
            </w:r>
          </w:p>
        </w:tc>
        <w:tc>
          <w:tcPr>
            <w:tcW w:w="993" w:type="dxa"/>
            <w:shd w:val="clear" w:color="auto" w:fill="auto"/>
            <w:vAlign w:val="center"/>
          </w:tcPr>
          <w:p w:rsidR="00F9558F" w:rsidRPr="00C3157B" w:rsidRDefault="00F9558F" w:rsidP="00AE6679">
            <w:pPr>
              <w:widowControl/>
              <w:autoSpaceDE/>
              <w:autoSpaceDN/>
              <w:adjustRightInd/>
              <w:jc w:val="center"/>
              <w:rPr>
                <w:b/>
              </w:rPr>
            </w:pPr>
          </w:p>
        </w:tc>
        <w:tc>
          <w:tcPr>
            <w:tcW w:w="1559" w:type="dxa"/>
            <w:shd w:val="clear" w:color="auto" w:fill="auto"/>
            <w:vAlign w:val="center"/>
          </w:tcPr>
          <w:p w:rsidR="00F9558F" w:rsidRPr="00C3157B" w:rsidRDefault="00AC30DE" w:rsidP="004A104C">
            <w:pPr>
              <w:jc w:val="center"/>
              <w:rPr>
                <w:b/>
              </w:rPr>
            </w:pPr>
            <w:r>
              <w:rPr>
                <w:b/>
              </w:rPr>
              <w:t>11 998 600,00</w:t>
            </w:r>
          </w:p>
        </w:tc>
        <w:tc>
          <w:tcPr>
            <w:tcW w:w="1559" w:type="dxa"/>
            <w:shd w:val="clear" w:color="auto" w:fill="auto"/>
            <w:vAlign w:val="center"/>
          </w:tcPr>
          <w:p w:rsidR="00F9558F" w:rsidRPr="00C3157B" w:rsidRDefault="00AC30DE" w:rsidP="009A08C3">
            <w:pPr>
              <w:jc w:val="center"/>
              <w:rPr>
                <w:b/>
              </w:rPr>
            </w:pPr>
            <w:r>
              <w:rPr>
                <w:b/>
              </w:rPr>
              <w:t>11 961 200,00</w:t>
            </w:r>
          </w:p>
        </w:tc>
      </w:tr>
      <w:tr w:rsidR="00F9558F" w:rsidRPr="00C3157B" w:rsidTr="00B63FE4">
        <w:trPr>
          <w:trHeight w:val="277"/>
        </w:trPr>
        <w:tc>
          <w:tcPr>
            <w:tcW w:w="4111" w:type="dxa"/>
            <w:shd w:val="clear" w:color="auto" w:fill="auto"/>
            <w:vAlign w:val="center"/>
          </w:tcPr>
          <w:p w:rsidR="00F9558F" w:rsidRPr="00C3157B" w:rsidRDefault="00F9558F" w:rsidP="002F5D8F">
            <w:pPr>
              <w:widowControl/>
              <w:autoSpaceDE/>
              <w:autoSpaceDN/>
              <w:adjustRightInd/>
            </w:pPr>
            <w:r w:rsidRPr="00C3157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tcPr>
          <w:p w:rsidR="00F9558F" w:rsidRPr="00721F25" w:rsidRDefault="00F9558F" w:rsidP="000E2080">
            <w:pPr>
              <w:widowControl/>
              <w:autoSpaceDE/>
              <w:autoSpaceDN/>
              <w:adjustRightInd/>
              <w:jc w:val="center"/>
            </w:pPr>
            <w:r w:rsidRPr="00721F25">
              <w:t xml:space="preserve">49 </w:t>
            </w:r>
            <w:r w:rsidR="000E2080">
              <w:t>1</w:t>
            </w:r>
            <w:r w:rsidRPr="00721F25">
              <w:t xml:space="preserve"> 0</w:t>
            </w:r>
            <w:r w:rsidR="00721F25" w:rsidRPr="00721F25">
              <w:t>1</w:t>
            </w:r>
            <w:r w:rsidRPr="00721F25">
              <w:t xml:space="preserve"> 02040</w:t>
            </w:r>
          </w:p>
        </w:tc>
        <w:tc>
          <w:tcPr>
            <w:tcW w:w="993" w:type="dxa"/>
            <w:shd w:val="clear" w:color="auto" w:fill="auto"/>
            <w:vAlign w:val="center"/>
          </w:tcPr>
          <w:p w:rsidR="00F9558F" w:rsidRPr="00C3157B" w:rsidRDefault="00F9558F" w:rsidP="002F5D8F">
            <w:pPr>
              <w:widowControl/>
              <w:autoSpaceDE/>
              <w:autoSpaceDN/>
              <w:adjustRightInd/>
              <w:jc w:val="center"/>
            </w:pPr>
            <w:r w:rsidRPr="00C3157B">
              <w:t>100</w:t>
            </w:r>
          </w:p>
        </w:tc>
        <w:tc>
          <w:tcPr>
            <w:tcW w:w="1559" w:type="dxa"/>
            <w:shd w:val="clear" w:color="auto" w:fill="auto"/>
            <w:vAlign w:val="center"/>
          </w:tcPr>
          <w:p w:rsidR="00F9558F" w:rsidRPr="00C3157B" w:rsidRDefault="00AC30DE" w:rsidP="004A104C">
            <w:pPr>
              <w:jc w:val="center"/>
            </w:pPr>
            <w:r>
              <w:t>5 646 300,00</w:t>
            </w:r>
          </w:p>
        </w:tc>
        <w:tc>
          <w:tcPr>
            <w:tcW w:w="1559" w:type="dxa"/>
            <w:shd w:val="clear" w:color="auto" w:fill="auto"/>
            <w:vAlign w:val="center"/>
          </w:tcPr>
          <w:p w:rsidR="00F9558F" w:rsidRPr="00C3157B" w:rsidRDefault="00AC30DE" w:rsidP="009A08C3">
            <w:pPr>
              <w:jc w:val="center"/>
            </w:pPr>
            <w:r>
              <w:t>5 646 300,00</w:t>
            </w:r>
          </w:p>
        </w:tc>
      </w:tr>
      <w:tr w:rsidR="00F9558F" w:rsidRPr="00C3157B" w:rsidTr="00B63FE4">
        <w:trPr>
          <w:trHeight w:val="277"/>
        </w:trPr>
        <w:tc>
          <w:tcPr>
            <w:tcW w:w="4111" w:type="dxa"/>
            <w:shd w:val="clear" w:color="auto" w:fill="auto"/>
            <w:vAlign w:val="center"/>
          </w:tcPr>
          <w:p w:rsidR="00F9558F" w:rsidRPr="00C3157B" w:rsidRDefault="00F9558F" w:rsidP="002F5D8F">
            <w:pPr>
              <w:widowControl/>
              <w:autoSpaceDE/>
              <w:autoSpaceDN/>
              <w:adjustRightInd/>
            </w:pPr>
            <w:r w:rsidRPr="00C3157B">
              <w:t>Закупка товаров, работ и услуг для обеспечения государственных (муниципальных) нужд</w:t>
            </w:r>
          </w:p>
        </w:tc>
        <w:tc>
          <w:tcPr>
            <w:tcW w:w="1701" w:type="dxa"/>
            <w:shd w:val="clear" w:color="auto" w:fill="auto"/>
            <w:vAlign w:val="center"/>
          </w:tcPr>
          <w:p w:rsidR="00F9558F" w:rsidRPr="00721F25" w:rsidRDefault="00F9558F" w:rsidP="000E2080">
            <w:pPr>
              <w:widowControl/>
              <w:autoSpaceDE/>
              <w:autoSpaceDN/>
              <w:adjustRightInd/>
              <w:jc w:val="center"/>
            </w:pPr>
            <w:r w:rsidRPr="00721F25">
              <w:t xml:space="preserve">49 </w:t>
            </w:r>
            <w:r w:rsidR="000E2080">
              <w:t>1</w:t>
            </w:r>
            <w:r w:rsidRPr="00721F25">
              <w:t xml:space="preserve"> 0</w:t>
            </w:r>
            <w:r w:rsidR="00721F25" w:rsidRPr="00721F25">
              <w:t>1</w:t>
            </w:r>
            <w:r w:rsidRPr="00721F25">
              <w:t xml:space="preserve"> 02040</w:t>
            </w:r>
          </w:p>
        </w:tc>
        <w:tc>
          <w:tcPr>
            <w:tcW w:w="993" w:type="dxa"/>
            <w:shd w:val="clear" w:color="auto" w:fill="auto"/>
            <w:vAlign w:val="center"/>
          </w:tcPr>
          <w:p w:rsidR="00F9558F" w:rsidRPr="00C3157B" w:rsidRDefault="00F9558F" w:rsidP="002F5D8F">
            <w:pPr>
              <w:widowControl/>
              <w:autoSpaceDE/>
              <w:autoSpaceDN/>
              <w:adjustRightInd/>
              <w:jc w:val="center"/>
            </w:pPr>
            <w:r w:rsidRPr="00C3157B">
              <w:t>200</w:t>
            </w:r>
          </w:p>
        </w:tc>
        <w:tc>
          <w:tcPr>
            <w:tcW w:w="1559" w:type="dxa"/>
            <w:shd w:val="clear" w:color="auto" w:fill="auto"/>
            <w:vAlign w:val="center"/>
          </w:tcPr>
          <w:p w:rsidR="00F9558F" w:rsidRPr="00C3157B" w:rsidRDefault="00F9558F" w:rsidP="00C4345B">
            <w:pPr>
              <w:jc w:val="center"/>
            </w:pPr>
            <w:r w:rsidRPr="00C3157B">
              <w:t>4</w:t>
            </w:r>
            <w:r w:rsidR="00C4345B" w:rsidRPr="00C3157B">
              <w:t> </w:t>
            </w:r>
            <w:r w:rsidRPr="00C3157B">
              <w:t>583</w:t>
            </w:r>
            <w:r w:rsidR="00C4345B" w:rsidRPr="00C3157B">
              <w:t> </w:t>
            </w:r>
            <w:r w:rsidRPr="00C3157B">
              <w:t>00</w:t>
            </w:r>
            <w:r w:rsidR="00C4345B" w:rsidRPr="00C3157B">
              <w:t>0,00</w:t>
            </w:r>
          </w:p>
        </w:tc>
        <w:tc>
          <w:tcPr>
            <w:tcW w:w="1559" w:type="dxa"/>
            <w:shd w:val="clear" w:color="auto" w:fill="auto"/>
            <w:vAlign w:val="center"/>
          </w:tcPr>
          <w:p w:rsidR="00F9558F" w:rsidRPr="00C3157B" w:rsidRDefault="00F9558F" w:rsidP="00C4345B">
            <w:pPr>
              <w:jc w:val="center"/>
            </w:pPr>
            <w:r w:rsidRPr="00C3157B">
              <w:t>4</w:t>
            </w:r>
            <w:r w:rsidR="00C4345B" w:rsidRPr="00C3157B">
              <w:t> </w:t>
            </w:r>
            <w:r w:rsidRPr="00C3157B">
              <w:t>599</w:t>
            </w:r>
            <w:r w:rsidR="00C4345B" w:rsidRPr="00C3157B">
              <w:t> </w:t>
            </w:r>
            <w:r w:rsidRPr="00C3157B">
              <w:t>60</w:t>
            </w:r>
            <w:r w:rsidR="00C4345B" w:rsidRPr="00C3157B">
              <w:t>0,00</w:t>
            </w:r>
          </w:p>
        </w:tc>
      </w:tr>
      <w:tr w:rsidR="00F9558F" w:rsidRPr="00C3157B" w:rsidTr="00B63FE4">
        <w:trPr>
          <w:trHeight w:val="277"/>
        </w:trPr>
        <w:tc>
          <w:tcPr>
            <w:tcW w:w="4111" w:type="dxa"/>
            <w:shd w:val="clear" w:color="auto" w:fill="auto"/>
            <w:vAlign w:val="center"/>
          </w:tcPr>
          <w:p w:rsidR="00F9558F" w:rsidRPr="00C3157B" w:rsidRDefault="00F9558F" w:rsidP="002F5D8F">
            <w:pPr>
              <w:widowControl/>
              <w:autoSpaceDE/>
              <w:autoSpaceDN/>
              <w:adjustRightInd/>
            </w:pPr>
            <w:r w:rsidRPr="00C3157B">
              <w:t>Иные бюджетные ассигнования</w:t>
            </w:r>
          </w:p>
        </w:tc>
        <w:tc>
          <w:tcPr>
            <w:tcW w:w="1701" w:type="dxa"/>
            <w:shd w:val="clear" w:color="auto" w:fill="auto"/>
            <w:vAlign w:val="center"/>
          </w:tcPr>
          <w:p w:rsidR="00F9558F" w:rsidRPr="00721F25" w:rsidRDefault="00F9558F" w:rsidP="000E2080">
            <w:pPr>
              <w:widowControl/>
              <w:autoSpaceDE/>
              <w:autoSpaceDN/>
              <w:adjustRightInd/>
              <w:jc w:val="center"/>
            </w:pPr>
            <w:r w:rsidRPr="00721F25">
              <w:t xml:space="preserve">49 </w:t>
            </w:r>
            <w:r w:rsidR="000E2080">
              <w:t>1</w:t>
            </w:r>
            <w:r w:rsidRPr="00721F25">
              <w:t xml:space="preserve"> 0</w:t>
            </w:r>
            <w:r w:rsidR="00721F25" w:rsidRPr="00721F25">
              <w:t>1</w:t>
            </w:r>
            <w:r w:rsidRPr="00721F25">
              <w:t xml:space="preserve"> 02040</w:t>
            </w:r>
          </w:p>
        </w:tc>
        <w:tc>
          <w:tcPr>
            <w:tcW w:w="993" w:type="dxa"/>
            <w:shd w:val="clear" w:color="auto" w:fill="auto"/>
            <w:vAlign w:val="center"/>
          </w:tcPr>
          <w:p w:rsidR="00F9558F" w:rsidRPr="00C3157B" w:rsidRDefault="00F9558F" w:rsidP="002F5D8F">
            <w:pPr>
              <w:widowControl/>
              <w:autoSpaceDE/>
              <w:autoSpaceDN/>
              <w:adjustRightInd/>
              <w:jc w:val="center"/>
            </w:pPr>
            <w:r w:rsidRPr="00C3157B">
              <w:t>800</w:t>
            </w:r>
          </w:p>
        </w:tc>
        <w:tc>
          <w:tcPr>
            <w:tcW w:w="1559" w:type="dxa"/>
            <w:shd w:val="clear" w:color="auto" w:fill="auto"/>
            <w:vAlign w:val="center"/>
          </w:tcPr>
          <w:p w:rsidR="00F9558F" w:rsidRPr="00C3157B" w:rsidRDefault="00F9558F" w:rsidP="00C4345B">
            <w:pPr>
              <w:jc w:val="center"/>
            </w:pPr>
            <w:r w:rsidRPr="00C3157B">
              <w:t>1</w:t>
            </w:r>
            <w:r w:rsidR="00C4345B" w:rsidRPr="00C3157B">
              <w:t> </w:t>
            </w:r>
            <w:r w:rsidRPr="00C3157B">
              <w:t>122</w:t>
            </w:r>
            <w:r w:rsidR="00C4345B" w:rsidRPr="00C3157B">
              <w:t> 7</w:t>
            </w:r>
            <w:r w:rsidRPr="00C3157B">
              <w:t>0</w:t>
            </w:r>
            <w:r w:rsidR="00C4345B" w:rsidRPr="00C3157B">
              <w:t>0,00</w:t>
            </w:r>
          </w:p>
        </w:tc>
        <w:tc>
          <w:tcPr>
            <w:tcW w:w="1559" w:type="dxa"/>
            <w:shd w:val="clear" w:color="auto" w:fill="auto"/>
            <w:vAlign w:val="center"/>
          </w:tcPr>
          <w:p w:rsidR="00F9558F" w:rsidRPr="00C3157B" w:rsidRDefault="00F9558F" w:rsidP="00C4345B">
            <w:pPr>
              <w:jc w:val="center"/>
            </w:pPr>
            <w:r w:rsidRPr="00C3157B">
              <w:t>1</w:t>
            </w:r>
            <w:r w:rsidR="00C4345B" w:rsidRPr="00C3157B">
              <w:t> </w:t>
            </w:r>
            <w:r w:rsidRPr="00C3157B">
              <w:t>068</w:t>
            </w:r>
            <w:r w:rsidR="00C4345B" w:rsidRPr="00C3157B">
              <w:t> </w:t>
            </w:r>
            <w:r w:rsidRPr="00C3157B">
              <w:t>70</w:t>
            </w:r>
            <w:r w:rsidR="00C4345B" w:rsidRPr="00C3157B">
              <w:t>0,00</w:t>
            </w:r>
          </w:p>
        </w:tc>
      </w:tr>
      <w:tr w:rsidR="00F9558F" w:rsidRPr="00C3157B" w:rsidTr="00B63FE4">
        <w:trPr>
          <w:trHeight w:val="277"/>
        </w:trPr>
        <w:tc>
          <w:tcPr>
            <w:tcW w:w="4111" w:type="dxa"/>
            <w:shd w:val="clear" w:color="auto" w:fill="auto"/>
            <w:vAlign w:val="center"/>
          </w:tcPr>
          <w:p w:rsidR="00F9558F" w:rsidRPr="00C3157B" w:rsidRDefault="00F9558F" w:rsidP="002F5D8F">
            <w:pPr>
              <w:widowControl/>
              <w:autoSpaceDE/>
              <w:autoSpaceDN/>
              <w:adjustRightInd/>
            </w:pPr>
            <w:r w:rsidRPr="00C3157B">
              <w:t>Глава местной администрации (исполнительно-распорядительного органа муниципального образования)</w:t>
            </w:r>
          </w:p>
        </w:tc>
        <w:tc>
          <w:tcPr>
            <w:tcW w:w="1701" w:type="dxa"/>
            <w:shd w:val="clear" w:color="auto" w:fill="auto"/>
            <w:vAlign w:val="center"/>
          </w:tcPr>
          <w:p w:rsidR="00F9558F" w:rsidRPr="00721F25" w:rsidRDefault="00F9558F" w:rsidP="000E2080">
            <w:pPr>
              <w:widowControl/>
              <w:autoSpaceDE/>
              <w:autoSpaceDN/>
              <w:adjustRightInd/>
              <w:jc w:val="center"/>
            </w:pPr>
            <w:r w:rsidRPr="00721F25">
              <w:t xml:space="preserve">49 </w:t>
            </w:r>
            <w:r w:rsidR="000E2080">
              <w:t>1</w:t>
            </w:r>
            <w:r w:rsidRPr="00721F25">
              <w:t xml:space="preserve"> 0</w:t>
            </w:r>
            <w:r w:rsidR="00721F25" w:rsidRPr="00721F25">
              <w:t>1</w:t>
            </w:r>
            <w:r w:rsidRPr="00721F25">
              <w:t xml:space="preserve"> 02080</w:t>
            </w:r>
          </w:p>
        </w:tc>
        <w:tc>
          <w:tcPr>
            <w:tcW w:w="993" w:type="dxa"/>
            <w:shd w:val="clear" w:color="auto" w:fill="auto"/>
            <w:vAlign w:val="center"/>
          </w:tcPr>
          <w:p w:rsidR="00F9558F" w:rsidRPr="00C3157B" w:rsidRDefault="00F9558F" w:rsidP="00AE6679">
            <w:pPr>
              <w:widowControl/>
              <w:autoSpaceDE/>
              <w:autoSpaceDN/>
              <w:adjustRightInd/>
              <w:jc w:val="center"/>
            </w:pPr>
          </w:p>
        </w:tc>
        <w:tc>
          <w:tcPr>
            <w:tcW w:w="1559" w:type="dxa"/>
            <w:shd w:val="clear" w:color="auto" w:fill="auto"/>
            <w:vAlign w:val="center"/>
          </w:tcPr>
          <w:p w:rsidR="00F9558F" w:rsidRPr="00C3157B" w:rsidRDefault="00F9558F" w:rsidP="00C4345B">
            <w:pPr>
              <w:jc w:val="center"/>
            </w:pPr>
            <w:r w:rsidRPr="00C3157B">
              <w:t>646</w:t>
            </w:r>
            <w:r w:rsidR="00C4345B" w:rsidRPr="00C3157B">
              <w:t> </w:t>
            </w:r>
            <w:r w:rsidRPr="00C3157B">
              <w:t>60</w:t>
            </w:r>
            <w:r w:rsidR="00C4345B" w:rsidRPr="00C3157B">
              <w:t>0,00</w:t>
            </w:r>
          </w:p>
        </w:tc>
        <w:tc>
          <w:tcPr>
            <w:tcW w:w="1559" w:type="dxa"/>
            <w:shd w:val="clear" w:color="auto" w:fill="auto"/>
            <w:vAlign w:val="center"/>
          </w:tcPr>
          <w:p w:rsidR="00F9558F" w:rsidRPr="00C3157B" w:rsidRDefault="00F9558F" w:rsidP="00C4345B">
            <w:pPr>
              <w:jc w:val="center"/>
            </w:pPr>
            <w:r w:rsidRPr="00C3157B">
              <w:t>646</w:t>
            </w:r>
            <w:r w:rsidR="00C4345B" w:rsidRPr="00C3157B">
              <w:t> </w:t>
            </w:r>
            <w:r w:rsidRPr="00C3157B">
              <w:t>60</w:t>
            </w:r>
            <w:r w:rsidR="00C4345B" w:rsidRPr="00C3157B">
              <w:t>0,00</w:t>
            </w:r>
          </w:p>
        </w:tc>
      </w:tr>
      <w:tr w:rsidR="00F9558F" w:rsidRPr="00C3157B" w:rsidTr="00B63FE4">
        <w:trPr>
          <w:trHeight w:val="277"/>
        </w:trPr>
        <w:tc>
          <w:tcPr>
            <w:tcW w:w="4111" w:type="dxa"/>
            <w:shd w:val="clear" w:color="auto" w:fill="auto"/>
            <w:vAlign w:val="center"/>
          </w:tcPr>
          <w:p w:rsidR="00F9558F" w:rsidRPr="00C3157B" w:rsidRDefault="00F9558F" w:rsidP="002F5D8F">
            <w:pPr>
              <w:widowControl/>
              <w:autoSpaceDE/>
              <w:autoSpaceDN/>
              <w:adjustRightInd/>
            </w:pPr>
            <w:r w:rsidRPr="00C3157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tcPr>
          <w:p w:rsidR="00F9558F" w:rsidRPr="00721F25" w:rsidRDefault="00F9558F" w:rsidP="000E2080">
            <w:pPr>
              <w:widowControl/>
              <w:autoSpaceDE/>
              <w:autoSpaceDN/>
              <w:adjustRightInd/>
              <w:jc w:val="center"/>
            </w:pPr>
            <w:r w:rsidRPr="00721F25">
              <w:t xml:space="preserve">49 </w:t>
            </w:r>
            <w:r w:rsidR="000E2080">
              <w:t>1</w:t>
            </w:r>
            <w:r w:rsidRPr="00721F25">
              <w:t xml:space="preserve"> 0</w:t>
            </w:r>
            <w:r w:rsidR="00721F25" w:rsidRPr="00721F25">
              <w:t>1</w:t>
            </w:r>
            <w:r w:rsidRPr="00721F25">
              <w:t xml:space="preserve"> 02080</w:t>
            </w:r>
          </w:p>
        </w:tc>
        <w:tc>
          <w:tcPr>
            <w:tcW w:w="993" w:type="dxa"/>
            <w:shd w:val="clear" w:color="auto" w:fill="auto"/>
            <w:vAlign w:val="center"/>
          </w:tcPr>
          <w:p w:rsidR="00F9558F" w:rsidRPr="00C3157B" w:rsidRDefault="00F9558F" w:rsidP="00AE6679">
            <w:pPr>
              <w:widowControl/>
              <w:autoSpaceDE/>
              <w:autoSpaceDN/>
              <w:adjustRightInd/>
              <w:jc w:val="center"/>
            </w:pPr>
            <w:r w:rsidRPr="00C3157B">
              <w:t>100</w:t>
            </w:r>
          </w:p>
        </w:tc>
        <w:tc>
          <w:tcPr>
            <w:tcW w:w="1559" w:type="dxa"/>
            <w:shd w:val="clear" w:color="auto" w:fill="auto"/>
            <w:vAlign w:val="center"/>
          </w:tcPr>
          <w:p w:rsidR="00F9558F" w:rsidRPr="00C3157B" w:rsidRDefault="00F9558F" w:rsidP="00C4345B">
            <w:pPr>
              <w:jc w:val="center"/>
            </w:pPr>
            <w:r w:rsidRPr="00C3157B">
              <w:t>646</w:t>
            </w:r>
            <w:r w:rsidR="00C4345B" w:rsidRPr="00C3157B">
              <w:t> </w:t>
            </w:r>
            <w:r w:rsidRPr="00C3157B">
              <w:t>60</w:t>
            </w:r>
            <w:r w:rsidR="00C4345B" w:rsidRPr="00C3157B">
              <w:t>0,00</w:t>
            </w:r>
          </w:p>
        </w:tc>
        <w:tc>
          <w:tcPr>
            <w:tcW w:w="1559" w:type="dxa"/>
            <w:shd w:val="clear" w:color="auto" w:fill="auto"/>
            <w:vAlign w:val="center"/>
          </w:tcPr>
          <w:p w:rsidR="00F9558F" w:rsidRPr="00C3157B" w:rsidRDefault="00F9558F" w:rsidP="00C4345B">
            <w:pPr>
              <w:jc w:val="center"/>
            </w:pPr>
            <w:r w:rsidRPr="00C3157B">
              <w:t>646</w:t>
            </w:r>
            <w:r w:rsidR="00C4345B" w:rsidRPr="00C3157B">
              <w:t> </w:t>
            </w:r>
            <w:r w:rsidRPr="00C3157B">
              <w:t>60</w:t>
            </w:r>
            <w:r w:rsidR="00C4345B" w:rsidRPr="00C3157B">
              <w:t>0,00</w:t>
            </w:r>
          </w:p>
        </w:tc>
      </w:tr>
      <w:tr w:rsidR="006358E2" w:rsidRPr="00C3157B" w:rsidTr="00B63FE4">
        <w:trPr>
          <w:trHeight w:val="277"/>
        </w:trPr>
        <w:tc>
          <w:tcPr>
            <w:tcW w:w="4111" w:type="dxa"/>
            <w:shd w:val="clear" w:color="auto" w:fill="auto"/>
            <w:vAlign w:val="center"/>
          </w:tcPr>
          <w:p w:rsidR="006358E2" w:rsidRPr="00AE6679" w:rsidRDefault="006358E2" w:rsidP="00265D8E">
            <w:pPr>
              <w:widowControl/>
              <w:autoSpaceDE/>
              <w:autoSpaceDN/>
              <w:adjustRightInd/>
              <w:rPr>
                <w:b/>
              </w:rPr>
            </w:pPr>
            <w:r w:rsidRPr="00AE6679">
              <w:rPr>
                <w:b/>
              </w:rPr>
              <w:t>Непрограммные  расходы</w:t>
            </w:r>
          </w:p>
        </w:tc>
        <w:tc>
          <w:tcPr>
            <w:tcW w:w="1701" w:type="dxa"/>
            <w:shd w:val="clear" w:color="auto" w:fill="auto"/>
            <w:vAlign w:val="center"/>
          </w:tcPr>
          <w:p w:rsidR="006358E2" w:rsidRPr="00AE6679" w:rsidRDefault="006358E2" w:rsidP="00265D8E">
            <w:pPr>
              <w:widowControl/>
              <w:autoSpaceDE/>
              <w:autoSpaceDN/>
              <w:adjustRightInd/>
              <w:jc w:val="center"/>
              <w:rPr>
                <w:b/>
              </w:rPr>
            </w:pPr>
            <w:r w:rsidRPr="00AE6679">
              <w:rPr>
                <w:b/>
              </w:rPr>
              <w:t>99 0 00 00000</w:t>
            </w:r>
          </w:p>
        </w:tc>
        <w:tc>
          <w:tcPr>
            <w:tcW w:w="993" w:type="dxa"/>
            <w:shd w:val="clear" w:color="auto" w:fill="auto"/>
            <w:vAlign w:val="center"/>
          </w:tcPr>
          <w:p w:rsidR="006358E2" w:rsidRPr="00AE6679" w:rsidRDefault="006358E2" w:rsidP="00265D8E">
            <w:pPr>
              <w:widowControl/>
              <w:autoSpaceDE/>
              <w:autoSpaceDN/>
              <w:adjustRightInd/>
              <w:jc w:val="center"/>
              <w:rPr>
                <w:b/>
              </w:rPr>
            </w:pPr>
          </w:p>
        </w:tc>
        <w:tc>
          <w:tcPr>
            <w:tcW w:w="1559" w:type="dxa"/>
            <w:shd w:val="clear" w:color="auto" w:fill="auto"/>
            <w:vAlign w:val="center"/>
          </w:tcPr>
          <w:p w:rsidR="006358E2" w:rsidRPr="007E0160" w:rsidRDefault="006358E2" w:rsidP="00265D8E">
            <w:pPr>
              <w:jc w:val="center"/>
              <w:rPr>
                <w:b/>
              </w:rPr>
            </w:pPr>
            <w:r>
              <w:rPr>
                <w:b/>
              </w:rPr>
              <w:t>970 100</w:t>
            </w:r>
            <w:r w:rsidRPr="007E0160">
              <w:rPr>
                <w:b/>
              </w:rPr>
              <w:t>,00</w:t>
            </w:r>
          </w:p>
        </w:tc>
        <w:tc>
          <w:tcPr>
            <w:tcW w:w="1559" w:type="dxa"/>
            <w:shd w:val="clear" w:color="auto" w:fill="auto"/>
            <w:vAlign w:val="center"/>
          </w:tcPr>
          <w:p w:rsidR="006358E2" w:rsidRPr="00C3157B" w:rsidRDefault="00AC30DE" w:rsidP="00C4345B">
            <w:pPr>
              <w:jc w:val="center"/>
            </w:pPr>
            <w:r>
              <w:rPr>
                <w:b/>
              </w:rPr>
              <w:t>970 100</w:t>
            </w:r>
            <w:r w:rsidRPr="007E0160">
              <w:rPr>
                <w:b/>
              </w:rPr>
              <w:t>,00</w:t>
            </w:r>
          </w:p>
        </w:tc>
      </w:tr>
      <w:tr w:rsidR="00AC30DE" w:rsidRPr="00C3157B" w:rsidTr="00B63FE4">
        <w:trPr>
          <w:trHeight w:val="277"/>
        </w:trPr>
        <w:tc>
          <w:tcPr>
            <w:tcW w:w="4111" w:type="dxa"/>
            <w:shd w:val="clear" w:color="auto" w:fill="auto"/>
            <w:vAlign w:val="center"/>
          </w:tcPr>
          <w:p w:rsidR="00AC30DE" w:rsidRPr="00AE6679" w:rsidRDefault="00AC30DE" w:rsidP="00265D8E">
            <w:pPr>
              <w:widowControl/>
              <w:autoSpaceDE/>
              <w:autoSpaceDN/>
              <w:adjustRightInd/>
            </w:pPr>
            <w:r w:rsidRPr="00AE6679">
              <w:t>Аппараты органов государственной власти Республики Башкортостан</w:t>
            </w:r>
          </w:p>
        </w:tc>
        <w:tc>
          <w:tcPr>
            <w:tcW w:w="1701" w:type="dxa"/>
            <w:shd w:val="clear" w:color="auto" w:fill="auto"/>
            <w:vAlign w:val="center"/>
          </w:tcPr>
          <w:p w:rsidR="00AC30DE" w:rsidRPr="00AE6679" w:rsidRDefault="00AC30DE" w:rsidP="00265D8E">
            <w:pPr>
              <w:widowControl/>
              <w:autoSpaceDE/>
              <w:autoSpaceDN/>
              <w:adjustRightInd/>
              <w:jc w:val="center"/>
            </w:pPr>
            <w:r w:rsidRPr="00AE6679">
              <w:t>99 0 00 02040</w:t>
            </w:r>
          </w:p>
        </w:tc>
        <w:tc>
          <w:tcPr>
            <w:tcW w:w="993" w:type="dxa"/>
            <w:shd w:val="clear" w:color="auto" w:fill="auto"/>
            <w:vAlign w:val="center"/>
          </w:tcPr>
          <w:p w:rsidR="00AC30DE" w:rsidRPr="00AE6679" w:rsidRDefault="00AC30DE" w:rsidP="00265D8E">
            <w:pPr>
              <w:widowControl/>
              <w:autoSpaceDE/>
              <w:autoSpaceDN/>
              <w:adjustRightInd/>
              <w:jc w:val="center"/>
            </w:pPr>
          </w:p>
        </w:tc>
        <w:tc>
          <w:tcPr>
            <w:tcW w:w="1559" w:type="dxa"/>
            <w:shd w:val="clear" w:color="auto" w:fill="auto"/>
            <w:vAlign w:val="center"/>
          </w:tcPr>
          <w:p w:rsidR="00AC30DE" w:rsidRPr="00C3157B" w:rsidRDefault="00AC30DE" w:rsidP="00265D8E">
            <w:pPr>
              <w:jc w:val="center"/>
            </w:pPr>
            <w:r>
              <w:t>460 100,00</w:t>
            </w:r>
          </w:p>
        </w:tc>
        <w:tc>
          <w:tcPr>
            <w:tcW w:w="1559" w:type="dxa"/>
            <w:shd w:val="clear" w:color="auto" w:fill="auto"/>
            <w:vAlign w:val="center"/>
          </w:tcPr>
          <w:p w:rsidR="00AC30DE" w:rsidRPr="00C3157B" w:rsidRDefault="00AC30DE" w:rsidP="00265D8E">
            <w:pPr>
              <w:jc w:val="center"/>
            </w:pPr>
            <w:r>
              <w:t>460 100,00</w:t>
            </w:r>
          </w:p>
        </w:tc>
      </w:tr>
      <w:tr w:rsidR="00AC30DE" w:rsidRPr="00C3157B" w:rsidTr="00B63FE4">
        <w:trPr>
          <w:trHeight w:val="277"/>
        </w:trPr>
        <w:tc>
          <w:tcPr>
            <w:tcW w:w="4111" w:type="dxa"/>
            <w:shd w:val="clear" w:color="auto" w:fill="auto"/>
            <w:vAlign w:val="center"/>
          </w:tcPr>
          <w:p w:rsidR="00AC30DE" w:rsidRPr="00AE6679" w:rsidRDefault="00AC30DE" w:rsidP="00265D8E">
            <w:pPr>
              <w:widowControl/>
              <w:autoSpaceDE/>
              <w:autoSpaceDN/>
              <w:adjustRightInd/>
            </w:pPr>
            <w:r w:rsidRPr="00AE667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tcPr>
          <w:p w:rsidR="00AC30DE" w:rsidRPr="00AE6679" w:rsidRDefault="00AC30DE" w:rsidP="00265D8E">
            <w:pPr>
              <w:widowControl/>
              <w:autoSpaceDE/>
              <w:autoSpaceDN/>
              <w:adjustRightInd/>
              <w:jc w:val="center"/>
            </w:pPr>
            <w:r w:rsidRPr="00AE6679">
              <w:t>99 0 00 02040</w:t>
            </w:r>
          </w:p>
        </w:tc>
        <w:tc>
          <w:tcPr>
            <w:tcW w:w="993" w:type="dxa"/>
            <w:shd w:val="clear" w:color="auto" w:fill="auto"/>
            <w:vAlign w:val="center"/>
          </w:tcPr>
          <w:p w:rsidR="00AC30DE" w:rsidRPr="00AE6679" w:rsidRDefault="00AC30DE" w:rsidP="00265D8E">
            <w:pPr>
              <w:widowControl/>
              <w:autoSpaceDE/>
              <w:autoSpaceDN/>
              <w:adjustRightInd/>
              <w:jc w:val="center"/>
            </w:pPr>
          </w:p>
        </w:tc>
        <w:tc>
          <w:tcPr>
            <w:tcW w:w="1559" w:type="dxa"/>
            <w:shd w:val="clear" w:color="auto" w:fill="auto"/>
            <w:vAlign w:val="center"/>
          </w:tcPr>
          <w:p w:rsidR="00AC30DE" w:rsidRPr="00C3157B" w:rsidRDefault="00AC30DE" w:rsidP="00265D8E">
            <w:pPr>
              <w:jc w:val="center"/>
            </w:pPr>
            <w:r>
              <w:t>460 100,00</w:t>
            </w:r>
          </w:p>
        </w:tc>
        <w:tc>
          <w:tcPr>
            <w:tcW w:w="1559" w:type="dxa"/>
            <w:shd w:val="clear" w:color="auto" w:fill="auto"/>
            <w:vAlign w:val="center"/>
          </w:tcPr>
          <w:p w:rsidR="00AC30DE" w:rsidRPr="00C3157B" w:rsidRDefault="00AC30DE" w:rsidP="00265D8E">
            <w:pPr>
              <w:jc w:val="center"/>
            </w:pPr>
            <w:r>
              <w:t>460 100,00</w:t>
            </w:r>
          </w:p>
        </w:tc>
      </w:tr>
      <w:tr w:rsidR="00AC30DE" w:rsidRPr="00C3157B" w:rsidTr="00B63FE4">
        <w:trPr>
          <w:trHeight w:val="277"/>
        </w:trPr>
        <w:tc>
          <w:tcPr>
            <w:tcW w:w="4111" w:type="dxa"/>
            <w:shd w:val="clear" w:color="auto" w:fill="auto"/>
            <w:vAlign w:val="center"/>
          </w:tcPr>
          <w:p w:rsidR="00AC30DE" w:rsidRPr="00AE6679" w:rsidRDefault="00AC30DE" w:rsidP="00265D8E">
            <w:pPr>
              <w:widowControl/>
              <w:autoSpaceDE/>
              <w:autoSpaceDN/>
              <w:adjustRightInd/>
            </w:pPr>
            <w:r w:rsidRPr="00AE6679">
              <w:t>Закупка товаров, работ и услуг для обеспечения государственных (муниципальных) нужд</w:t>
            </w:r>
          </w:p>
        </w:tc>
        <w:tc>
          <w:tcPr>
            <w:tcW w:w="1701" w:type="dxa"/>
            <w:shd w:val="clear" w:color="auto" w:fill="auto"/>
            <w:vAlign w:val="center"/>
          </w:tcPr>
          <w:p w:rsidR="00AC30DE" w:rsidRPr="00AE6679" w:rsidRDefault="00AC30DE" w:rsidP="00265D8E">
            <w:pPr>
              <w:widowControl/>
              <w:autoSpaceDE/>
              <w:autoSpaceDN/>
              <w:adjustRightInd/>
              <w:jc w:val="center"/>
            </w:pPr>
            <w:r w:rsidRPr="00AE6679">
              <w:t>99 0 00 02040</w:t>
            </w:r>
          </w:p>
        </w:tc>
        <w:tc>
          <w:tcPr>
            <w:tcW w:w="993" w:type="dxa"/>
            <w:shd w:val="clear" w:color="auto" w:fill="auto"/>
            <w:vAlign w:val="center"/>
          </w:tcPr>
          <w:p w:rsidR="00AC30DE" w:rsidRPr="00AE6679" w:rsidRDefault="00AC30DE" w:rsidP="00265D8E">
            <w:pPr>
              <w:widowControl/>
              <w:autoSpaceDE/>
              <w:autoSpaceDN/>
              <w:adjustRightInd/>
              <w:jc w:val="center"/>
            </w:pPr>
          </w:p>
        </w:tc>
        <w:tc>
          <w:tcPr>
            <w:tcW w:w="1559" w:type="dxa"/>
            <w:shd w:val="clear" w:color="auto" w:fill="auto"/>
            <w:vAlign w:val="center"/>
          </w:tcPr>
          <w:p w:rsidR="00AC30DE" w:rsidRPr="00C3157B" w:rsidRDefault="00AC30DE" w:rsidP="00265D8E">
            <w:pPr>
              <w:jc w:val="center"/>
            </w:pPr>
            <w:r>
              <w:t>460 100,00</w:t>
            </w:r>
          </w:p>
        </w:tc>
        <w:tc>
          <w:tcPr>
            <w:tcW w:w="1559" w:type="dxa"/>
            <w:shd w:val="clear" w:color="auto" w:fill="auto"/>
            <w:vAlign w:val="center"/>
          </w:tcPr>
          <w:p w:rsidR="00AC30DE" w:rsidRPr="00C3157B" w:rsidRDefault="00AC30DE" w:rsidP="00265D8E">
            <w:pPr>
              <w:jc w:val="center"/>
            </w:pPr>
            <w:r>
              <w:t>460 100,00</w:t>
            </w:r>
          </w:p>
        </w:tc>
      </w:tr>
      <w:tr w:rsidR="00AC30DE" w:rsidRPr="00C3157B" w:rsidTr="00B63FE4">
        <w:trPr>
          <w:trHeight w:val="277"/>
        </w:trPr>
        <w:tc>
          <w:tcPr>
            <w:tcW w:w="4111" w:type="dxa"/>
            <w:shd w:val="clear" w:color="auto" w:fill="auto"/>
            <w:vAlign w:val="center"/>
          </w:tcPr>
          <w:p w:rsidR="00AC30DE" w:rsidRPr="00AE6679" w:rsidRDefault="00AC30DE" w:rsidP="00265D8E">
            <w:pPr>
              <w:widowControl/>
              <w:autoSpaceDE/>
              <w:autoSpaceDN/>
              <w:adjustRightInd/>
            </w:pPr>
            <w:r w:rsidRPr="00AE6679">
              <w:t>Иные бюджетные ассигнования</w:t>
            </w:r>
          </w:p>
        </w:tc>
        <w:tc>
          <w:tcPr>
            <w:tcW w:w="1701" w:type="dxa"/>
            <w:shd w:val="clear" w:color="auto" w:fill="auto"/>
            <w:vAlign w:val="center"/>
          </w:tcPr>
          <w:p w:rsidR="00AC30DE" w:rsidRPr="00AE6679" w:rsidRDefault="00AC30DE" w:rsidP="00265D8E">
            <w:pPr>
              <w:widowControl/>
              <w:autoSpaceDE/>
              <w:autoSpaceDN/>
              <w:adjustRightInd/>
              <w:jc w:val="center"/>
            </w:pPr>
            <w:r w:rsidRPr="00AE6679">
              <w:t>99 0 00 02040</w:t>
            </w:r>
          </w:p>
        </w:tc>
        <w:tc>
          <w:tcPr>
            <w:tcW w:w="993" w:type="dxa"/>
            <w:shd w:val="clear" w:color="auto" w:fill="auto"/>
            <w:vAlign w:val="center"/>
          </w:tcPr>
          <w:p w:rsidR="00AC30DE" w:rsidRPr="00AE6679" w:rsidRDefault="00AC30DE" w:rsidP="00265D8E">
            <w:pPr>
              <w:widowControl/>
              <w:autoSpaceDE/>
              <w:autoSpaceDN/>
              <w:adjustRightInd/>
              <w:jc w:val="center"/>
            </w:pPr>
            <w:r w:rsidRPr="00AE6679">
              <w:t>100</w:t>
            </w:r>
          </w:p>
        </w:tc>
        <w:tc>
          <w:tcPr>
            <w:tcW w:w="1559" w:type="dxa"/>
            <w:shd w:val="clear" w:color="auto" w:fill="auto"/>
            <w:vAlign w:val="center"/>
          </w:tcPr>
          <w:p w:rsidR="00AC30DE" w:rsidRPr="00C3157B" w:rsidRDefault="00AC30DE" w:rsidP="00265D8E">
            <w:pPr>
              <w:jc w:val="center"/>
            </w:pPr>
            <w:r>
              <w:t>460 100,00</w:t>
            </w:r>
          </w:p>
        </w:tc>
        <w:tc>
          <w:tcPr>
            <w:tcW w:w="1559" w:type="dxa"/>
            <w:shd w:val="clear" w:color="auto" w:fill="auto"/>
            <w:vAlign w:val="center"/>
          </w:tcPr>
          <w:p w:rsidR="00AC30DE" w:rsidRPr="00C3157B" w:rsidRDefault="00AC30DE" w:rsidP="00265D8E">
            <w:pPr>
              <w:jc w:val="center"/>
            </w:pPr>
            <w:r>
              <w:t>460 100,00</w:t>
            </w:r>
          </w:p>
        </w:tc>
      </w:tr>
      <w:tr w:rsidR="00AC30DE" w:rsidRPr="00C3157B" w:rsidTr="00B63FE4">
        <w:trPr>
          <w:trHeight w:val="277"/>
        </w:trPr>
        <w:tc>
          <w:tcPr>
            <w:tcW w:w="4111" w:type="dxa"/>
            <w:shd w:val="clear" w:color="auto" w:fill="auto"/>
            <w:vAlign w:val="center"/>
          </w:tcPr>
          <w:p w:rsidR="00AC30DE" w:rsidRPr="00C3157B" w:rsidRDefault="00AC30DE" w:rsidP="00265D8E">
            <w:pPr>
              <w:widowControl/>
              <w:autoSpaceDE/>
              <w:autoSpaceDN/>
              <w:adjustRightInd/>
            </w:pPr>
            <w:r w:rsidRPr="00C3157B">
              <w:t>Обеспечение проведения выборов и референдумов</w:t>
            </w:r>
          </w:p>
        </w:tc>
        <w:tc>
          <w:tcPr>
            <w:tcW w:w="1701" w:type="dxa"/>
            <w:shd w:val="clear" w:color="auto" w:fill="auto"/>
            <w:vAlign w:val="center"/>
          </w:tcPr>
          <w:p w:rsidR="00AC30DE" w:rsidRPr="00721F25" w:rsidRDefault="00AC30DE" w:rsidP="00D436EB">
            <w:pPr>
              <w:widowControl/>
              <w:autoSpaceDE/>
              <w:autoSpaceDN/>
              <w:adjustRightInd/>
              <w:jc w:val="center"/>
            </w:pPr>
            <w:r>
              <w:t>9</w:t>
            </w:r>
            <w:r w:rsidRPr="00721F25">
              <w:t xml:space="preserve">9 </w:t>
            </w:r>
            <w:r>
              <w:t>0</w:t>
            </w:r>
            <w:r w:rsidRPr="00721F25">
              <w:t xml:space="preserve"> 0</w:t>
            </w:r>
            <w:r>
              <w:t>0</w:t>
            </w:r>
            <w:r w:rsidRPr="00721F25">
              <w:t xml:space="preserve"> 00020</w:t>
            </w:r>
          </w:p>
        </w:tc>
        <w:tc>
          <w:tcPr>
            <w:tcW w:w="993" w:type="dxa"/>
            <w:shd w:val="clear" w:color="auto" w:fill="auto"/>
            <w:vAlign w:val="center"/>
          </w:tcPr>
          <w:p w:rsidR="00AC30DE" w:rsidRPr="00C3157B" w:rsidRDefault="00AC30DE" w:rsidP="00265D8E">
            <w:pPr>
              <w:widowControl/>
              <w:autoSpaceDE/>
              <w:autoSpaceDN/>
              <w:adjustRightInd/>
              <w:jc w:val="center"/>
            </w:pPr>
          </w:p>
        </w:tc>
        <w:tc>
          <w:tcPr>
            <w:tcW w:w="1559" w:type="dxa"/>
            <w:shd w:val="clear" w:color="auto" w:fill="auto"/>
            <w:vAlign w:val="center"/>
          </w:tcPr>
          <w:p w:rsidR="00AC30DE" w:rsidRPr="00C3157B" w:rsidRDefault="00AC30DE" w:rsidP="00265D8E">
            <w:pPr>
              <w:jc w:val="center"/>
            </w:pPr>
            <w:r w:rsidRPr="00C3157B">
              <w:t>500 000,00</w:t>
            </w:r>
          </w:p>
        </w:tc>
        <w:tc>
          <w:tcPr>
            <w:tcW w:w="1559" w:type="dxa"/>
            <w:shd w:val="clear" w:color="auto" w:fill="auto"/>
            <w:vAlign w:val="center"/>
          </w:tcPr>
          <w:p w:rsidR="00AC30DE" w:rsidRPr="00C3157B" w:rsidRDefault="00AC30DE" w:rsidP="00265D8E">
            <w:pPr>
              <w:jc w:val="center"/>
            </w:pPr>
            <w:r w:rsidRPr="00C3157B">
              <w:t>500 000,00</w:t>
            </w:r>
          </w:p>
        </w:tc>
      </w:tr>
      <w:tr w:rsidR="00AC30DE" w:rsidRPr="00C3157B" w:rsidTr="00B63FE4">
        <w:trPr>
          <w:trHeight w:val="277"/>
        </w:trPr>
        <w:tc>
          <w:tcPr>
            <w:tcW w:w="4111" w:type="dxa"/>
            <w:shd w:val="clear" w:color="auto" w:fill="auto"/>
            <w:vAlign w:val="center"/>
          </w:tcPr>
          <w:p w:rsidR="00AC30DE" w:rsidRPr="00C3157B" w:rsidRDefault="00AC30DE" w:rsidP="00265D8E">
            <w:pPr>
              <w:widowControl/>
              <w:autoSpaceDE/>
              <w:autoSpaceDN/>
              <w:adjustRightInd/>
            </w:pPr>
            <w:r w:rsidRPr="00C3157B">
              <w:t>Закупка товаров, работ и услуг для государственных (муниципальных) нужд</w:t>
            </w:r>
          </w:p>
        </w:tc>
        <w:tc>
          <w:tcPr>
            <w:tcW w:w="1701" w:type="dxa"/>
            <w:shd w:val="clear" w:color="auto" w:fill="auto"/>
            <w:vAlign w:val="center"/>
          </w:tcPr>
          <w:p w:rsidR="00AC30DE" w:rsidRPr="00721F25" w:rsidRDefault="00AC30DE" w:rsidP="00265D8E">
            <w:pPr>
              <w:widowControl/>
              <w:autoSpaceDE/>
              <w:autoSpaceDN/>
              <w:adjustRightInd/>
              <w:jc w:val="center"/>
            </w:pPr>
            <w:r>
              <w:t>9</w:t>
            </w:r>
            <w:r w:rsidRPr="00721F25">
              <w:t xml:space="preserve">9 </w:t>
            </w:r>
            <w:r>
              <w:t>1</w:t>
            </w:r>
            <w:r w:rsidRPr="00721F25">
              <w:t xml:space="preserve"> 01 00020</w:t>
            </w:r>
          </w:p>
        </w:tc>
        <w:tc>
          <w:tcPr>
            <w:tcW w:w="993" w:type="dxa"/>
            <w:shd w:val="clear" w:color="auto" w:fill="auto"/>
            <w:vAlign w:val="center"/>
          </w:tcPr>
          <w:p w:rsidR="00AC30DE" w:rsidRPr="00C3157B" w:rsidRDefault="00AC30DE" w:rsidP="00265D8E">
            <w:pPr>
              <w:widowControl/>
              <w:autoSpaceDE/>
              <w:autoSpaceDN/>
              <w:adjustRightInd/>
              <w:jc w:val="center"/>
            </w:pPr>
            <w:r w:rsidRPr="00C3157B">
              <w:t>800</w:t>
            </w:r>
          </w:p>
        </w:tc>
        <w:tc>
          <w:tcPr>
            <w:tcW w:w="1559" w:type="dxa"/>
            <w:shd w:val="clear" w:color="auto" w:fill="auto"/>
            <w:vAlign w:val="center"/>
          </w:tcPr>
          <w:p w:rsidR="00AC30DE" w:rsidRPr="00C3157B" w:rsidRDefault="00AC30DE" w:rsidP="00265D8E">
            <w:pPr>
              <w:jc w:val="center"/>
            </w:pPr>
            <w:r w:rsidRPr="00C3157B">
              <w:t>500 000,00</w:t>
            </w:r>
          </w:p>
        </w:tc>
        <w:tc>
          <w:tcPr>
            <w:tcW w:w="1559" w:type="dxa"/>
            <w:shd w:val="clear" w:color="auto" w:fill="auto"/>
            <w:vAlign w:val="center"/>
          </w:tcPr>
          <w:p w:rsidR="00AC30DE" w:rsidRPr="00C3157B" w:rsidRDefault="00AC30DE" w:rsidP="00265D8E">
            <w:pPr>
              <w:jc w:val="center"/>
            </w:pPr>
            <w:r w:rsidRPr="00C3157B">
              <w:t>500 000,00</w:t>
            </w:r>
          </w:p>
        </w:tc>
      </w:tr>
      <w:tr w:rsidR="00AC30DE" w:rsidRPr="00C3157B" w:rsidTr="00B63FE4">
        <w:trPr>
          <w:trHeight w:val="277"/>
        </w:trPr>
        <w:tc>
          <w:tcPr>
            <w:tcW w:w="4111" w:type="dxa"/>
            <w:shd w:val="clear" w:color="auto" w:fill="auto"/>
            <w:vAlign w:val="center"/>
          </w:tcPr>
          <w:p w:rsidR="00AC30DE" w:rsidRPr="00C3157B" w:rsidRDefault="00AC30DE" w:rsidP="00347AC8">
            <w:pPr>
              <w:widowControl/>
              <w:autoSpaceDE/>
              <w:autoSpaceDN/>
              <w:adjustRightInd/>
              <w:rPr>
                <w:b/>
              </w:rPr>
            </w:pPr>
            <w:r>
              <w:rPr>
                <w:b/>
              </w:rPr>
              <w:t>Резервные фонды</w:t>
            </w:r>
          </w:p>
        </w:tc>
        <w:tc>
          <w:tcPr>
            <w:tcW w:w="1701" w:type="dxa"/>
            <w:shd w:val="clear" w:color="auto" w:fill="auto"/>
            <w:vAlign w:val="center"/>
          </w:tcPr>
          <w:p w:rsidR="00AC30DE" w:rsidRPr="00721F25" w:rsidRDefault="00AC30DE" w:rsidP="00347AC8">
            <w:pPr>
              <w:widowControl/>
              <w:autoSpaceDE/>
              <w:autoSpaceDN/>
              <w:adjustRightInd/>
              <w:jc w:val="center"/>
              <w:rPr>
                <w:b/>
              </w:rPr>
            </w:pPr>
            <w:r>
              <w:rPr>
                <w:b/>
              </w:rPr>
              <w:t>9</w:t>
            </w:r>
            <w:r w:rsidRPr="00721F25">
              <w:rPr>
                <w:b/>
              </w:rPr>
              <w:t>9 0 00 07500</w:t>
            </w:r>
          </w:p>
        </w:tc>
        <w:tc>
          <w:tcPr>
            <w:tcW w:w="993" w:type="dxa"/>
            <w:shd w:val="clear" w:color="auto" w:fill="auto"/>
            <w:vAlign w:val="center"/>
          </w:tcPr>
          <w:p w:rsidR="00AC30DE" w:rsidRPr="00C3157B" w:rsidRDefault="00AC30DE" w:rsidP="00347AC8">
            <w:pPr>
              <w:widowControl/>
              <w:autoSpaceDE/>
              <w:autoSpaceDN/>
              <w:adjustRightInd/>
              <w:jc w:val="center"/>
              <w:rPr>
                <w:b/>
              </w:rPr>
            </w:pPr>
          </w:p>
        </w:tc>
        <w:tc>
          <w:tcPr>
            <w:tcW w:w="1559" w:type="dxa"/>
            <w:shd w:val="clear" w:color="auto" w:fill="auto"/>
            <w:vAlign w:val="center"/>
          </w:tcPr>
          <w:p w:rsidR="00AC30DE" w:rsidRPr="00C3157B" w:rsidRDefault="00AC30DE" w:rsidP="00347AC8">
            <w:pPr>
              <w:jc w:val="center"/>
              <w:rPr>
                <w:b/>
              </w:rPr>
            </w:pPr>
            <w:r w:rsidRPr="00C3157B">
              <w:rPr>
                <w:b/>
              </w:rPr>
              <w:t>10 000,00</w:t>
            </w:r>
          </w:p>
        </w:tc>
        <w:tc>
          <w:tcPr>
            <w:tcW w:w="1559" w:type="dxa"/>
            <w:shd w:val="clear" w:color="auto" w:fill="auto"/>
            <w:vAlign w:val="center"/>
          </w:tcPr>
          <w:p w:rsidR="00AC30DE" w:rsidRPr="00C3157B" w:rsidRDefault="00AC30DE" w:rsidP="00347AC8">
            <w:pPr>
              <w:jc w:val="center"/>
              <w:rPr>
                <w:b/>
              </w:rPr>
            </w:pPr>
            <w:r w:rsidRPr="00C3157B">
              <w:rPr>
                <w:b/>
              </w:rPr>
              <w:t>10 000,00</w:t>
            </w:r>
          </w:p>
        </w:tc>
      </w:tr>
      <w:tr w:rsidR="00AC30DE" w:rsidRPr="00C3157B" w:rsidTr="00B63FE4">
        <w:trPr>
          <w:trHeight w:val="277"/>
        </w:trPr>
        <w:tc>
          <w:tcPr>
            <w:tcW w:w="4111" w:type="dxa"/>
            <w:shd w:val="clear" w:color="auto" w:fill="auto"/>
            <w:vAlign w:val="center"/>
          </w:tcPr>
          <w:p w:rsidR="00AC30DE" w:rsidRPr="00C3157B" w:rsidRDefault="00AC30DE" w:rsidP="002F5D8F">
            <w:pPr>
              <w:widowControl/>
              <w:autoSpaceDE/>
              <w:autoSpaceDN/>
              <w:adjustRightInd/>
            </w:pPr>
            <w:r w:rsidRPr="00C3157B">
              <w:t>Резервные фонды местных администраций</w:t>
            </w:r>
          </w:p>
        </w:tc>
        <w:tc>
          <w:tcPr>
            <w:tcW w:w="1701" w:type="dxa"/>
            <w:shd w:val="clear" w:color="auto" w:fill="auto"/>
            <w:vAlign w:val="center"/>
          </w:tcPr>
          <w:p w:rsidR="00AC30DE" w:rsidRPr="00721F25" w:rsidRDefault="00AC30DE" w:rsidP="008C6589">
            <w:pPr>
              <w:widowControl/>
              <w:autoSpaceDE/>
              <w:autoSpaceDN/>
              <w:adjustRightInd/>
              <w:jc w:val="center"/>
            </w:pPr>
            <w:r>
              <w:t>9</w:t>
            </w:r>
            <w:r w:rsidRPr="00721F25">
              <w:t>9</w:t>
            </w:r>
            <w:r>
              <w:t xml:space="preserve"> 0</w:t>
            </w:r>
            <w:r w:rsidRPr="00721F25">
              <w:t xml:space="preserve"> 0</w:t>
            </w:r>
            <w:r>
              <w:t>0</w:t>
            </w:r>
            <w:r w:rsidRPr="00721F25">
              <w:t xml:space="preserve"> 07500</w:t>
            </w:r>
          </w:p>
        </w:tc>
        <w:tc>
          <w:tcPr>
            <w:tcW w:w="993" w:type="dxa"/>
            <w:shd w:val="clear" w:color="auto" w:fill="auto"/>
            <w:vAlign w:val="center"/>
          </w:tcPr>
          <w:p w:rsidR="00AC30DE" w:rsidRPr="00C3157B" w:rsidRDefault="00AC30DE" w:rsidP="00AE6679">
            <w:pPr>
              <w:widowControl/>
              <w:autoSpaceDE/>
              <w:autoSpaceDN/>
              <w:adjustRightInd/>
              <w:jc w:val="center"/>
            </w:pPr>
          </w:p>
        </w:tc>
        <w:tc>
          <w:tcPr>
            <w:tcW w:w="1559" w:type="dxa"/>
            <w:shd w:val="clear" w:color="auto" w:fill="auto"/>
            <w:vAlign w:val="center"/>
          </w:tcPr>
          <w:p w:rsidR="00AC30DE" w:rsidRPr="00C3157B" w:rsidRDefault="00AC30DE" w:rsidP="00C4345B">
            <w:pPr>
              <w:jc w:val="center"/>
            </w:pPr>
            <w:r w:rsidRPr="00C3157B">
              <w:t>10 000,00</w:t>
            </w:r>
          </w:p>
        </w:tc>
        <w:tc>
          <w:tcPr>
            <w:tcW w:w="1559" w:type="dxa"/>
            <w:shd w:val="clear" w:color="auto" w:fill="auto"/>
            <w:vAlign w:val="center"/>
          </w:tcPr>
          <w:p w:rsidR="00AC30DE" w:rsidRPr="00C3157B" w:rsidRDefault="00AC30DE" w:rsidP="00C4345B">
            <w:pPr>
              <w:jc w:val="center"/>
            </w:pPr>
            <w:r w:rsidRPr="00C3157B">
              <w:t>10 000,00</w:t>
            </w:r>
          </w:p>
        </w:tc>
      </w:tr>
      <w:tr w:rsidR="00AC30DE" w:rsidRPr="00C3157B" w:rsidTr="00B63FE4">
        <w:trPr>
          <w:trHeight w:val="277"/>
        </w:trPr>
        <w:tc>
          <w:tcPr>
            <w:tcW w:w="4111" w:type="dxa"/>
            <w:shd w:val="clear" w:color="auto" w:fill="auto"/>
            <w:vAlign w:val="center"/>
          </w:tcPr>
          <w:p w:rsidR="00AC30DE" w:rsidRPr="00C3157B" w:rsidRDefault="00AC30DE" w:rsidP="002F5D8F">
            <w:pPr>
              <w:widowControl/>
              <w:autoSpaceDE/>
              <w:autoSpaceDN/>
              <w:adjustRightInd/>
            </w:pPr>
            <w:r w:rsidRPr="00C3157B">
              <w:t>Иные бюджетные ассигнования</w:t>
            </w:r>
          </w:p>
        </w:tc>
        <w:tc>
          <w:tcPr>
            <w:tcW w:w="1701" w:type="dxa"/>
            <w:shd w:val="clear" w:color="auto" w:fill="auto"/>
            <w:vAlign w:val="center"/>
          </w:tcPr>
          <w:p w:rsidR="00AC30DE" w:rsidRPr="00721F25" w:rsidRDefault="00AE429B" w:rsidP="000E2080">
            <w:pPr>
              <w:widowControl/>
              <w:autoSpaceDE/>
              <w:autoSpaceDN/>
              <w:adjustRightInd/>
              <w:jc w:val="center"/>
            </w:pPr>
            <w:r>
              <w:t>9</w:t>
            </w:r>
            <w:r w:rsidR="00AC30DE" w:rsidRPr="00721F25">
              <w:t xml:space="preserve">9 </w:t>
            </w:r>
            <w:r w:rsidR="00AC30DE">
              <w:t>1</w:t>
            </w:r>
            <w:r w:rsidR="00AC30DE" w:rsidRPr="00721F25">
              <w:t xml:space="preserve"> 01 07500</w:t>
            </w:r>
          </w:p>
        </w:tc>
        <w:tc>
          <w:tcPr>
            <w:tcW w:w="993" w:type="dxa"/>
            <w:shd w:val="clear" w:color="auto" w:fill="auto"/>
            <w:vAlign w:val="center"/>
          </w:tcPr>
          <w:p w:rsidR="00AC30DE" w:rsidRPr="00C3157B" w:rsidRDefault="00AC30DE" w:rsidP="00AE6679">
            <w:pPr>
              <w:widowControl/>
              <w:autoSpaceDE/>
              <w:autoSpaceDN/>
              <w:adjustRightInd/>
              <w:jc w:val="center"/>
            </w:pPr>
            <w:r w:rsidRPr="00C3157B">
              <w:t>100</w:t>
            </w:r>
          </w:p>
        </w:tc>
        <w:tc>
          <w:tcPr>
            <w:tcW w:w="1559" w:type="dxa"/>
            <w:shd w:val="clear" w:color="auto" w:fill="auto"/>
            <w:vAlign w:val="center"/>
          </w:tcPr>
          <w:p w:rsidR="00AC30DE" w:rsidRPr="00C3157B" w:rsidRDefault="00AC30DE" w:rsidP="00C4345B">
            <w:pPr>
              <w:jc w:val="center"/>
            </w:pPr>
            <w:r w:rsidRPr="00C3157B">
              <w:t>10 000,00</w:t>
            </w:r>
          </w:p>
        </w:tc>
        <w:tc>
          <w:tcPr>
            <w:tcW w:w="1559" w:type="dxa"/>
            <w:shd w:val="clear" w:color="auto" w:fill="auto"/>
            <w:vAlign w:val="center"/>
          </w:tcPr>
          <w:p w:rsidR="00AC30DE" w:rsidRPr="00C3157B" w:rsidRDefault="00AC30DE" w:rsidP="00C4345B">
            <w:pPr>
              <w:jc w:val="center"/>
            </w:pPr>
            <w:r w:rsidRPr="00C3157B">
              <w:t>10 000,00</w:t>
            </w:r>
          </w:p>
        </w:tc>
      </w:tr>
      <w:tr w:rsidR="00AC30DE" w:rsidRPr="00C3157B" w:rsidTr="00B63FE4">
        <w:trPr>
          <w:trHeight w:val="277"/>
        </w:trPr>
        <w:tc>
          <w:tcPr>
            <w:tcW w:w="4111" w:type="dxa"/>
            <w:shd w:val="clear" w:color="auto" w:fill="auto"/>
            <w:vAlign w:val="center"/>
          </w:tcPr>
          <w:p w:rsidR="00AC30DE" w:rsidRPr="00C3157B" w:rsidRDefault="00AC30DE" w:rsidP="002F5D8F">
            <w:pPr>
              <w:rPr>
                <w:b/>
              </w:rPr>
            </w:pPr>
            <w:r>
              <w:rPr>
                <w:b/>
              </w:rPr>
              <w:t>Условно утвержденные расходы</w:t>
            </w:r>
          </w:p>
        </w:tc>
        <w:tc>
          <w:tcPr>
            <w:tcW w:w="1701" w:type="dxa"/>
            <w:shd w:val="clear" w:color="auto" w:fill="auto"/>
            <w:vAlign w:val="center"/>
          </w:tcPr>
          <w:p w:rsidR="00AC30DE" w:rsidRPr="00C3157B" w:rsidRDefault="00AC30DE" w:rsidP="002F5D8F">
            <w:pPr>
              <w:jc w:val="center"/>
              <w:rPr>
                <w:b/>
              </w:rPr>
            </w:pPr>
            <w:r w:rsidRPr="00C3157B">
              <w:rPr>
                <w:b/>
              </w:rPr>
              <w:t>99 0 00 00000</w:t>
            </w:r>
          </w:p>
        </w:tc>
        <w:tc>
          <w:tcPr>
            <w:tcW w:w="993" w:type="dxa"/>
            <w:shd w:val="clear" w:color="auto" w:fill="auto"/>
            <w:vAlign w:val="center"/>
          </w:tcPr>
          <w:p w:rsidR="00AC30DE" w:rsidRPr="00C3157B" w:rsidRDefault="00AC30DE" w:rsidP="002F5D8F">
            <w:pPr>
              <w:jc w:val="center"/>
              <w:rPr>
                <w:b/>
              </w:rPr>
            </w:pPr>
          </w:p>
        </w:tc>
        <w:tc>
          <w:tcPr>
            <w:tcW w:w="1559" w:type="dxa"/>
            <w:shd w:val="clear" w:color="auto" w:fill="auto"/>
            <w:vAlign w:val="center"/>
          </w:tcPr>
          <w:p w:rsidR="00AC30DE" w:rsidRPr="00C3157B" w:rsidRDefault="00AC30DE" w:rsidP="00C4345B">
            <w:pPr>
              <w:jc w:val="center"/>
              <w:rPr>
                <w:b/>
              </w:rPr>
            </w:pPr>
            <w:r w:rsidRPr="00C3157B">
              <w:rPr>
                <w:b/>
              </w:rPr>
              <w:t>726 300,00</w:t>
            </w:r>
          </w:p>
        </w:tc>
        <w:tc>
          <w:tcPr>
            <w:tcW w:w="1559" w:type="dxa"/>
            <w:shd w:val="clear" w:color="auto" w:fill="auto"/>
            <w:vAlign w:val="center"/>
          </w:tcPr>
          <w:p w:rsidR="00AC30DE" w:rsidRPr="00C3157B" w:rsidRDefault="00AC30DE" w:rsidP="00C4345B">
            <w:pPr>
              <w:jc w:val="center"/>
              <w:rPr>
                <w:b/>
              </w:rPr>
            </w:pPr>
            <w:r w:rsidRPr="00C3157B">
              <w:rPr>
                <w:b/>
              </w:rPr>
              <w:t>5 912 900,00</w:t>
            </w:r>
          </w:p>
        </w:tc>
      </w:tr>
      <w:tr w:rsidR="00AC30DE" w:rsidRPr="00C3157B" w:rsidTr="00B63FE4">
        <w:trPr>
          <w:trHeight w:val="277"/>
        </w:trPr>
        <w:tc>
          <w:tcPr>
            <w:tcW w:w="4111" w:type="dxa"/>
            <w:shd w:val="clear" w:color="auto" w:fill="auto"/>
            <w:vAlign w:val="center"/>
          </w:tcPr>
          <w:p w:rsidR="00AC30DE" w:rsidRPr="00C3157B" w:rsidRDefault="00AC30DE" w:rsidP="002F5D8F">
            <w:r w:rsidRPr="00C3157B">
              <w:t>Непрограммные расходы</w:t>
            </w:r>
          </w:p>
        </w:tc>
        <w:tc>
          <w:tcPr>
            <w:tcW w:w="1701" w:type="dxa"/>
            <w:shd w:val="clear" w:color="auto" w:fill="auto"/>
            <w:vAlign w:val="center"/>
          </w:tcPr>
          <w:p w:rsidR="00AC30DE" w:rsidRPr="00C3157B" w:rsidRDefault="00AC30DE" w:rsidP="002F5D8F">
            <w:pPr>
              <w:jc w:val="center"/>
            </w:pPr>
            <w:r w:rsidRPr="00C3157B">
              <w:t>99 0 00 00000</w:t>
            </w:r>
          </w:p>
        </w:tc>
        <w:tc>
          <w:tcPr>
            <w:tcW w:w="993" w:type="dxa"/>
            <w:shd w:val="clear" w:color="auto" w:fill="auto"/>
            <w:vAlign w:val="center"/>
          </w:tcPr>
          <w:p w:rsidR="00AC30DE" w:rsidRPr="00C3157B" w:rsidRDefault="00AC30DE" w:rsidP="002F5D8F">
            <w:pPr>
              <w:jc w:val="center"/>
            </w:pPr>
          </w:p>
        </w:tc>
        <w:tc>
          <w:tcPr>
            <w:tcW w:w="1559" w:type="dxa"/>
            <w:shd w:val="clear" w:color="auto" w:fill="auto"/>
            <w:vAlign w:val="center"/>
          </w:tcPr>
          <w:p w:rsidR="00AC30DE" w:rsidRPr="00C3157B" w:rsidRDefault="00AC30DE" w:rsidP="00347AC8">
            <w:pPr>
              <w:jc w:val="center"/>
            </w:pPr>
            <w:r w:rsidRPr="00C3157B">
              <w:t>726 300,00</w:t>
            </w:r>
          </w:p>
        </w:tc>
        <w:tc>
          <w:tcPr>
            <w:tcW w:w="1559" w:type="dxa"/>
            <w:shd w:val="clear" w:color="auto" w:fill="auto"/>
            <w:vAlign w:val="center"/>
          </w:tcPr>
          <w:p w:rsidR="00AC30DE" w:rsidRPr="00C3157B" w:rsidRDefault="00AC30DE" w:rsidP="00347AC8">
            <w:pPr>
              <w:jc w:val="center"/>
            </w:pPr>
            <w:r w:rsidRPr="00C3157B">
              <w:t>5 912 900,00</w:t>
            </w:r>
          </w:p>
        </w:tc>
      </w:tr>
      <w:tr w:rsidR="00AC30DE" w:rsidRPr="00C3157B" w:rsidTr="00B63FE4">
        <w:trPr>
          <w:trHeight w:val="277"/>
        </w:trPr>
        <w:tc>
          <w:tcPr>
            <w:tcW w:w="4111" w:type="dxa"/>
            <w:shd w:val="clear" w:color="auto" w:fill="auto"/>
            <w:vAlign w:val="center"/>
          </w:tcPr>
          <w:p w:rsidR="00AC30DE" w:rsidRPr="00C3157B" w:rsidRDefault="00AC30DE" w:rsidP="002F5D8F">
            <w:r w:rsidRPr="00C3157B">
              <w:t>Условно утвержденные расходы</w:t>
            </w:r>
          </w:p>
        </w:tc>
        <w:tc>
          <w:tcPr>
            <w:tcW w:w="1701" w:type="dxa"/>
            <w:shd w:val="clear" w:color="auto" w:fill="auto"/>
            <w:vAlign w:val="center"/>
          </w:tcPr>
          <w:p w:rsidR="00AC30DE" w:rsidRPr="00C3157B" w:rsidRDefault="00AC30DE" w:rsidP="002F5D8F">
            <w:pPr>
              <w:jc w:val="center"/>
            </w:pPr>
            <w:r w:rsidRPr="00C3157B">
              <w:t>99 0 00 99999</w:t>
            </w:r>
          </w:p>
        </w:tc>
        <w:tc>
          <w:tcPr>
            <w:tcW w:w="993" w:type="dxa"/>
            <w:shd w:val="clear" w:color="auto" w:fill="auto"/>
            <w:vAlign w:val="center"/>
          </w:tcPr>
          <w:p w:rsidR="00AC30DE" w:rsidRPr="00C3157B" w:rsidRDefault="00AC30DE" w:rsidP="002F5D8F">
            <w:pPr>
              <w:jc w:val="center"/>
            </w:pPr>
          </w:p>
        </w:tc>
        <w:tc>
          <w:tcPr>
            <w:tcW w:w="1559" w:type="dxa"/>
            <w:shd w:val="clear" w:color="auto" w:fill="auto"/>
            <w:vAlign w:val="center"/>
          </w:tcPr>
          <w:p w:rsidR="00AC30DE" w:rsidRPr="00C3157B" w:rsidRDefault="00AC30DE" w:rsidP="00347AC8">
            <w:pPr>
              <w:jc w:val="center"/>
            </w:pPr>
            <w:r w:rsidRPr="00C3157B">
              <w:t>726 300,00</w:t>
            </w:r>
          </w:p>
        </w:tc>
        <w:tc>
          <w:tcPr>
            <w:tcW w:w="1559" w:type="dxa"/>
            <w:shd w:val="clear" w:color="auto" w:fill="auto"/>
            <w:vAlign w:val="center"/>
          </w:tcPr>
          <w:p w:rsidR="00AC30DE" w:rsidRPr="00C3157B" w:rsidRDefault="00AC30DE" w:rsidP="00347AC8">
            <w:pPr>
              <w:jc w:val="center"/>
            </w:pPr>
            <w:r w:rsidRPr="00C3157B">
              <w:t> 5 912 900,00</w:t>
            </w:r>
          </w:p>
        </w:tc>
      </w:tr>
      <w:tr w:rsidR="00AC30DE" w:rsidRPr="003F3DFB" w:rsidTr="00B63FE4">
        <w:trPr>
          <w:trHeight w:val="277"/>
        </w:trPr>
        <w:tc>
          <w:tcPr>
            <w:tcW w:w="4111" w:type="dxa"/>
            <w:shd w:val="clear" w:color="auto" w:fill="auto"/>
            <w:vAlign w:val="center"/>
          </w:tcPr>
          <w:p w:rsidR="00AC30DE" w:rsidRPr="00C3157B" w:rsidRDefault="00AC30DE" w:rsidP="002F5D8F">
            <w:r w:rsidRPr="00C3157B">
              <w:t>Иные средства</w:t>
            </w:r>
          </w:p>
        </w:tc>
        <w:tc>
          <w:tcPr>
            <w:tcW w:w="1701" w:type="dxa"/>
            <w:shd w:val="clear" w:color="auto" w:fill="auto"/>
            <w:vAlign w:val="center"/>
          </w:tcPr>
          <w:p w:rsidR="00AC30DE" w:rsidRPr="00C3157B" w:rsidRDefault="00AC30DE" w:rsidP="002F5D8F">
            <w:pPr>
              <w:jc w:val="center"/>
            </w:pPr>
            <w:r w:rsidRPr="00C3157B">
              <w:t>99 0 00 99999</w:t>
            </w:r>
          </w:p>
        </w:tc>
        <w:tc>
          <w:tcPr>
            <w:tcW w:w="993" w:type="dxa"/>
            <w:shd w:val="clear" w:color="auto" w:fill="auto"/>
            <w:vAlign w:val="center"/>
          </w:tcPr>
          <w:p w:rsidR="00AC30DE" w:rsidRPr="00C3157B" w:rsidRDefault="00AC30DE" w:rsidP="002F5D8F">
            <w:pPr>
              <w:jc w:val="center"/>
            </w:pPr>
            <w:r w:rsidRPr="00C3157B">
              <w:t>900</w:t>
            </w:r>
          </w:p>
        </w:tc>
        <w:tc>
          <w:tcPr>
            <w:tcW w:w="1559" w:type="dxa"/>
            <w:shd w:val="clear" w:color="auto" w:fill="auto"/>
            <w:vAlign w:val="center"/>
          </w:tcPr>
          <w:p w:rsidR="00AC30DE" w:rsidRPr="00C3157B" w:rsidRDefault="00AC30DE" w:rsidP="00347AC8">
            <w:pPr>
              <w:jc w:val="center"/>
            </w:pPr>
            <w:r w:rsidRPr="00C3157B">
              <w:t>726 300,00</w:t>
            </w:r>
          </w:p>
        </w:tc>
        <w:tc>
          <w:tcPr>
            <w:tcW w:w="1559" w:type="dxa"/>
            <w:shd w:val="clear" w:color="auto" w:fill="auto"/>
            <w:vAlign w:val="center"/>
          </w:tcPr>
          <w:p w:rsidR="00AC30DE" w:rsidRPr="002A72DB" w:rsidRDefault="00AC30DE" w:rsidP="00347AC8">
            <w:pPr>
              <w:jc w:val="center"/>
            </w:pPr>
            <w:r w:rsidRPr="00C3157B">
              <w:t> 5 912 900,00</w:t>
            </w:r>
          </w:p>
        </w:tc>
      </w:tr>
    </w:tbl>
    <w:p w:rsidR="00631639" w:rsidRPr="003F3DFB" w:rsidRDefault="00631639" w:rsidP="002E2C57">
      <w:pPr>
        <w:jc w:val="both"/>
      </w:pPr>
    </w:p>
    <w:p w:rsidR="002E2C57" w:rsidRPr="003F3DFB" w:rsidRDefault="002E2C57" w:rsidP="002E2C57">
      <w:pPr>
        <w:jc w:val="both"/>
      </w:pPr>
    </w:p>
    <w:p w:rsidR="00A904B0" w:rsidRPr="003F3DFB" w:rsidRDefault="002E6F7A" w:rsidP="00A904B0">
      <w:pPr>
        <w:pStyle w:val="a8"/>
        <w:spacing w:after="0"/>
        <w:ind w:left="0"/>
        <w:rPr>
          <w:sz w:val="24"/>
          <w:szCs w:val="24"/>
        </w:rPr>
      </w:pPr>
      <w:r w:rsidRPr="003F3DFB">
        <w:rPr>
          <w:sz w:val="24"/>
          <w:szCs w:val="24"/>
        </w:rPr>
        <w:t>Секретарь Совета</w:t>
      </w:r>
      <w:r w:rsidR="002E2C57" w:rsidRPr="003F3DFB">
        <w:rPr>
          <w:sz w:val="24"/>
          <w:szCs w:val="24"/>
        </w:rPr>
        <w:t xml:space="preserve">                   </w:t>
      </w:r>
      <w:r w:rsidR="00B3383F" w:rsidRPr="003F3DFB">
        <w:rPr>
          <w:sz w:val="24"/>
          <w:szCs w:val="24"/>
        </w:rPr>
        <w:t xml:space="preserve">                   </w:t>
      </w:r>
      <w:r w:rsidR="002E2C57" w:rsidRPr="003F3DFB">
        <w:rPr>
          <w:sz w:val="24"/>
          <w:szCs w:val="24"/>
        </w:rPr>
        <w:t xml:space="preserve">        </w:t>
      </w:r>
      <w:r w:rsidR="00471CC3" w:rsidRPr="003F3DFB">
        <w:rPr>
          <w:sz w:val="24"/>
          <w:szCs w:val="24"/>
        </w:rPr>
        <w:t xml:space="preserve">                </w:t>
      </w:r>
      <w:r w:rsidR="002E2C57" w:rsidRPr="003F3DFB">
        <w:rPr>
          <w:sz w:val="24"/>
          <w:szCs w:val="24"/>
        </w:rPr>
        <w:t xml:space="preserve">   </w:t>
      </w:r>
      <w:r w:rsidR="00A904B0" w:rsidRPr="003F3DFB">
        <w:rPr>
          <w:sz w:val="24"/>
          <w:szCs w:val="24"/>
        </w:rPr>
        <w:t xml:space="preserve">                         </w:t>
      </w:r>
      <w:r w:rsidR="002E2C57" w:rsidRPr="003F3DFB">
        <w:rPr>
          <w:sz w:val="24"/>
          <w:szCs w:val="24"/>
        </w:rPr>
        <w:t xml:space="preserve">     </w:t>
      </w:r>
      <w:r w:rsidR="00642C49">
        <w:rPr>
          <w:sz w:val="24"/>
          <w:szCs w:val="24"/>
        </w:rPr>
        <w:t xml:space="preserve">       </w:t>
      </w:r>
      <w:r w:rsidR="002E2C57" w:rsidRPr="003F3DFB">
        <w:rPr>
          <w:sz w:val="24"/>
          <w:szCs w:val="24"/>
        </w:rPr>
        <w:t xml:space="preserve"> </w:t>
      </w:r>
      <w:r w:rsidR="00642C49">
        <w:rPr>
          <w:sz w:val="24"/>
          <w:szCs w:val="24"/>
        </w:rPr>
        <w:t>И.А. Габдуллин</w:t>
      </w:r>
    </w:p>
    <w:p w:rsidR="00D631F8" w:rsidRPr="003F3DFB" w:rsidRDefault="00D631F8" w:rsidP="002E2C57">
      <w:pPr>
        <w:pStyle w:val="a8"/>
        <w:ind w:left="-284" w:firstLine="284"/>
        <w:rPr>
          <w:sz w:val="24"/>
          <w:szCs w:val="24"/>
        </w:rPr>
      </w:pPr>
    </w:p>
    <w:p w:rsidR="009F7933" w:rsidRPr="003F3DFB" w:rsidRDefault="00D631F8" w:rsidP="00B3383F">
      <w:pPr>
        <w:pStyle w:val="a8"/>
        <w:spacing w:after="0"/>
        <w:ind w:left="-284" w:right="-142" w:firstLine="4537"/>
        <w:rPr>
          <w:sz w:val="22"/>
          <w:szCs w:val="22"/>
        </w:rPr>
      </w:pPr>
      <w:r w:rsidRPr="003F3DFB">
        <w:rPr>
          <w:sz w:val="28"/>
          <w:szCs w:val="28"/>
        </w:rPr>
        <w:br w:type="page"/>
      </w:r>
      <w:r w:rsidR="009F7933" w:rsidRPr="003F3DFB">
        <w:rPr>
          <w:sz w:val="22"/>
          <w:szCs w:val="22"/>
        </w:rPr>
        <w:lastRenderedPageBreak/>
        <w:t xml:space="preserve">Приложение № 9 к решению </w:t>
      </w:r>
    </w:p>
    <w:p w:rsidR="00116268" w:rsidRPr="003F3DFB" w:rsidRDefault="00116268" w:rsidP="00B3383F">
      <w:pPr>
        <w:shd w:val="clear" w:color="auto" w:fill="FFFFFF"/>
        <w:ind w:right="-142" w:firstLine="4253"/>
        <w:rPr>
          <w:sz w:val="22"/>
          <w:szCs w:val="22"/>
        </w:rPr>
      </w:pPr>
      <w:r w:rsidRPr="003F3DFB">
        <w:rPr>
          <w:sz w:val="22"/>
          <w:szCs w:val="22"/>
        </w:rPr>
        <w:t>Совета городского поселения город Янаул</w:t>
      </w:r>
    </w:p>
    <w:p w:rsidR="00116268" w:rsidRPr="003F3DFB" w:rsidRDefault="00116268" w:rsidP="00B3383F">
      <w:pPr>
        <w:shd w:val="clear" w:color="auto" w:fill="FFFFFF"/>
        <w:ind w:right="-142" w:firstLine="4253"/>
        <w:rPr>
          <w:sz w:val="22"/>
          <w:szCs w:val="22"/>
        </w:rPr>
      </w:pPr>
      <w:r w:rsidRPr="003F3DFB">
        <w:rPr>
          <w:sz w:val="22"/>
          <w:szCs w:val="22"/>
        </w:rPr>
        <w:t>муниципального района Янаульский район</w:t>
      </w:r>
    </w:p>
    <w:p w:rsidR="009F5195" w:rsidRPr="003F3DFB" w:rsidRDefault="00C148D6" w:rsidP="009F5195">
      <w:pPr>
        <w:shd w:val="clear" w:color="auto" w:fill="FFFFFF"/>
        <w:ind w:left="4111" w:right="14"/>
        <w:rPr>
          <w:sz w:val="22"/>
          <w:szCs w:val="22"/>
        </w:rPr>
      </w:pPr>
      <w:r>
        <w:rPr>
          <w:sz w:val="22"/>
          <w:szCs w:val="22"/>
        </w:rPr>
        <w:t xml:space="preserve">   </w:t>
      </w:r>
      <w:r w:rsidR="009F5195" w:rsidRPr="003F3DFB">
        <w:rPr>
          <w:sz w:val="22"/>
          <w:szCs w:val="22"/>
        </w:rPr>
        <w:t>Республики Башкортостан от «</w:t>
      </w:r>
      <w:r w:rsidR="008C326A">
        <w:rPr>
          <w:sz w:val="22"/>
          <w:szCs w:val="22"/>
        </w:rPr>
        <w:t>24</w:t>
      </w:r>
      <w:r w:rsidR="009F5195" w:rsidRPr="003F3DFB">
        <w:rPr>
          <w:sz w:val="22"/>
          <w:szCs w:val="22"/>
        </w:rPr>
        <w:t>» декабря</w:t>
      </w:r>
      <w:r w:rsidR="009B40BD">
        <w:rPr>
          <w:sz w:val="22"/>
          <w:szCs w:val="22"/>
        </w:rPr>
        <w:t xml:space="preserve"> </w:t>
      </w:r>
      <w:r w:rsidR="009F5195" w:rsidRPr="003F3DFB">
        <w:rPr>
          <w:sz w:val="22"/>
          <w:szCs w:val="22"/>
        </w:rPr>
        <w:t>20</w:t>
      </w:r>
      <w:r w:rsidR="00AF0FFF">
        <w:rPr>
          <w:sz w:val="22"/>
          <w:szCs w:val="22"/>
        </w:rPr>
        <w:t>20</w:t>
      </w:r>
      <w:r w:rsidR="009F5195" w:rsidRPr="003F3DFB">
        <w:rPr>
          <w:sz w:val="22"/>
          <w:szCs w:val="22"/>
        </w:rPr>
        <w:t>г.</w:t>
      </w:r>
      <w:r w:rsidR="009B40BD">
        <w:rPr>
          <w:sz w:val="22"/>
          <w:szCs w:val="22"/>
        </w:rPr>
        <w:t xml:space="preserve"> </w:t>
      </w:r>
      <w:r w:rsidR="009F5195" w:rsidRPr="003F3DFB">
        <w:rPr>
          <w:sz w:val="22"/>
          <w:szCs w:val="22"/>
        </w:rPr>
        <w:t>№</w:t>
      </w:r>
      <w:r w:rsidR="008C326A">
        <w:rPr>
          <w:sz w:val="22"/>
          <w:szCs w:val="22"/>
        </w:rPr>
        <w:t>42/6</w:t>
      </w:r>
    </w:p>
    <w:p w:rsidR="00116268" w:rsidRPr="003F3DFB" w:rsidRDefault="00116268" w:rsidP="00B3383F">
      <w:pPr>
        <w:shd w:val="clear" w:color="auto" w:fill="FFFFFF"/>
        <w:ind w:right="-142" w:firstLine="4253"/>
        <w:rPr>
          <w:sz w:val="22"/>
          <w:szCs w:val="22"/>
        </w:rPr>
      </w:pPr>
      <w:r w:rsidRPr="003F3DFB">
        <w:rPr>
          <w:sz w:val="22"/>
          <w:szCs w:val="22"/>
        </w:rPr>
        <w:t xml:space="preserve"> «О бюджете городского  поселения город Янаул</w:t>
      </w:r>
    </w:p>
    <w:p w:rsidR="00116268" w:rsidRPr="003F3DFB" w:rsidRDefault="00116268" w:rsidP="00B3383F">
      <w:pPr>
        <w:shd w:val="clear" w:color="auto" w:fill="FFFFFF"/>
        <w:ind w:right="-142" w:firstLine="4253"/>
        <w:rPr>
          <w:sz w:val="22"/>
          <w:szCs w:val="22"/>
        </w:rPr>
      </w:pPr>
      <w:r w:rsidRPr="003F3DFB">
        <w:rPr>
          <w:sz w:val="22"/>
          <w:szCs w:val="22"/>
        </w:rPr>
        <w:t xml:space="preserve">муниципального района Янаульский район </w:t>
      </w:r>
    </w:p>
    <w:p w:rsidR="00116268" w:rsidRPr="003F3DFB" w:rsidRDefault="00116268" w:rsidP="00B3383F">
      <w:pPr>
        <w:shd w:val="clear" w:color="auto" w:fill="FFFFFF"/>
        <w:ind w:right="-142" w:firstLine="4253"/>
        <w:rPr>
          <w:sz w:val="22"/>
          <w:szCs w:val="22"/>
        </w:rPr>
      </w:pPr>
      <w:r w:rsidRPr="003F3DFB">
        <w:rPr>
          <w:sz w:val="22"/>
          <w:szCs w:val="22"/>
        </w:rPr>
        <w:t>Республики Башкортостан на 20</w:t>
      </w:r>
      <w:r w:rsidR="005D1B93">
        <w:rPr>
          <w:sz w:val="22"/>
          <w:szCs w:val="22"/>
        </w:rPr>
        <w:t>2</w:t>
      </w:r>
      <w:r w:rsidR="009D4188">
        <w:rPr>
          <w:sz w:val="22"/>
          <w:szCs w:val="22"/>
        </w:rPr>
        <w:t>1</w:t>
      </w:r>
      <w:r w:rsidRPr="003F3DFB">
        <w:rPr>
          <w:sz w:val="22"/>
          <w:szCs w:val="22"/>
        </w:rPr>
        <w:t xml:space="preserve"> год и на плановый </w:t>
      </w:r>
    </w:p>
    <w:p w:rsidR="00116268" w:rsidRPr="003F3DFB" w:rsidRDefault="00116268" w:rsidP="00B3383F">
      <w:pPr>
        <w:shd w:val="clear" w:color="auto" w:fill="FFFFFF"/>
        <w:ind w:right="-142" w:firstLine="4253"/>
        <w:rPr>
          <w:sz w:val="22"/>
          <w:szCs w:val="22"/>
        </w:rPr>
      </w:pPr>
      <w:r w:rsidRPr="003F3DFB">
        <w:rPr>
          <w:sz w:val="22"/>
          <w:szCs w:val="22"/>
        </w:rPr>
        <w:t>период 20</w:t>
      </w:r>
      <w:r w:rsidR="00D72BDB" w:rsidRPr="003F3DFB">
        <w:rPr>
          <w:sz w:val="22"/>
          <w:szCs w:val="22"/>
        </w:rPr>
        <w:t>2</w:t>
      </w:r>
      <w:r w:rsidR="009D4188">
        <w:rPr>
          <w:sz w:val="22"/>
          <w:szCs w:val="22"/>
        </w:rPr>
        <w:t>2</w:t>
      </w:r>
      <w:r w:rsidRPr="003F3DFB">
        <w:rPr>
          <w:sz w:val="22"/>
          <w:szCs w:val="22"/>
        </w:rPr>
        <w:t xml:space="preserve"> и 202</w:t>
      </w:r>
      <w:r w:rsidR="009D4188">
        <w:rPr>
          <w:sz w:val="22"/>
          <w:szCs w:val="22"/>
        </w:rPr>
        <w:t>3</w:t>
      </w:r>
      <w:r w:rsidRPr="003F3DFB">
        <w:rPr>
          <w:sz w:val="22"/>
          <w:szCs w:val="22"/>
        </w:rPr>
        <w:t xml:space="preserve"> годов»</w:t>
      </w:r>
    </w:p>
    <w:p w:rsidR="009F7933" w:rsidRPr="003F3DFB" w:rsidRDefault="009F7933" w:rsidP="004F1F67">
      <w:pPr>
        <w:shd w:val="clear" w:color="auto" w:fill="FFFFFF"/>
        <w:ind w:right="14" w:firstLine="851"/>
        <w:jc w:val="both"/>
        <w:rPr>
          <w:sz w:val="24"/>
          <w:szCs w:val="24"/>
        </w:rPr>
      </w:pPr>
    </w:p>
    <w:p w:rsidR="009F7933" w:rsidRPr="00AE6679" w:rsidRDefault="009F7933" w:rsidP="00E163F6">
      <w:pPr>
        <w:pStyle w:val="a8"/>
        <w:spacing w:after="0"/>
        <w:ind w:left="0"/>
        <w:jc w:val="center"/>
        <w:rPr>
          <w:b/>
          <w:bCs/>
          <w:sz w:val="24"/>
          <w:szCs w:val="24"/>
        </w:rPr>
      </w:pPr>
      <w:r w:rsidRPr="00AE6679">
        <w:rPr>
          <w:b/>
          <w:bCs/>
          <w:sz w:val="24"/>
          <w:szCs w:val="24"/>
        </w:rPr>
        <w:t>Ведомственная структура расходов бюджета городского  поселения город Янаул  муниципального района Янаульский район Республики Башкортостан на 20</w:t>
      </w:r>
      <w:r w:rsidR="00DC0A14" w:rsidRPr="00AE6679">
        <w:rPr>
          <w:b/>
          <w:bCs/>
          <w:sz w:val="24"/>
          <w:szCs w:val="24"/>
        </w:rPr>
        <w:t>2</w:t>
      </w:r>
      <w:r w:rsidR="00ED442D">
        <w:rPr>
          <w:b/>
          <w:bCs/>
          <w:sz w:val="24"/>
          <w:szCs w:val="24"/>
        </w:rPr>
        <w:t>1</w:t>
      </w:r>
      <w:r w:rsidR="00E163F6" w:rsidRPr="00AE6679">
        <w:rPr>
          <w:b/>
          <w:bCs/>
          <w:sz w:val="24"/>
          <w:szCs w:val="24"/>
        </w:rPr>
        <w:t xml:space="preserve"> год</w:t>
      </w:r>
    </w:p>
    <w:p w:rsidR="007C31E4" w:rsidRDefault="00D93D25" w:rsidP="00D93D25">
      <w:pPr>
        <w:ind w:right="-142" w:firstLine="851"/>
        <w:jc w:val="center"/>
      </w:pPr>
      <w:r>
        <w:t xml:space="preserve">                                                                                                               </w:t>
      </w:r>
      <w:r w:rsidR="00FA6787">
        <w:t xml:space="preserve">                </w:t>
      </w:r>
      <w:r w:rsidR="00904878">
        <w:t xml:space="preserve">         </w:t>
      </w:r>
      <w:r w:rsidR="00FA6787">
        <w:t xml:space="preserve">    </w:t>
      </w:r>
      <w:r w:rsidR="00A767CE">
        <w:t xml:space="preserve">   </w:t>
      </w:r>
      <w:r w:rsidR="00FA6787">
        <w:t xml:space="preserve">      (</w:t>
      </w:r>
      <w:r>
        <w:t>руб.)</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134"/>
        <w:gridCol w:w="1417"/>
        <w:gridCol w:w="1134"/>
        <w:gridCol w:w="1559"/>
      </w:tblGrid>
      <w:tr w:rsidR="003529A2" w:rsidRPr="00C3157B" w:rsidTr="003529A2">
        <w:trPr>
          <w:trHeight w:val="601"/>
        </w:trPr>
        <w:tc>
          <w:tcPr>
            <w:tcW w:w="4678" w:type="dxa"/>
            <w:shd w:val="clear" w:color="auto" w:fill="auto"/>
            <w:vAlign w:val="center"/>
          </w:tcPr>
          <w:p w:rsidR="003529A2" w:rsidRPr="00C3157B" w:rsidRDefault="003529A2" w:rsidP="00265D8E">
            <w:pPr>
              <w:widowControl/>
              <w:autoSpaceDE/>
              <w:autoSpaceDN/>
              <w:adjustRightInd/>
              <w:jc w:val="center"/>
            </w:pPr>
            <w:r w:rsidRPr="00C3157B">
              <w:t>Наименование</w:t>
            </w:r>
          </w:p>
        </w:tc>
        <w:tc>
          <w:tcPr>
            <w:tcW w:w="1134" w:type="dxa"/>
          </w:tcPr>
          <w:p w:rsidR="003529A2" w:rsidRPr="00C3157B" w:rsidRDefault="003529A2" w:rsidP="00265D8E">
            <w:pPr>
              <w:widowControl/>
              <w:autoSpaceDE/>
              <w:autoSpaceDN/>
              <w:adjustRightInd/>
              <w:jc w:val="center"/>
            </w:pPr>
            <w:r w:rsidRPr="00C3157B">
              <w:t>Главный распорядитель бюджетных средств</w:t>
            </w:r>
          </w:p>
        </w:tc>
        <w:tc>
          <w:tcPr>
            <w:tcW w:w="1417" w:type="dxa"/>
            <w:shd w:val="clear" w:color="auto" w:fill="auto"/>
            <w:vAlign w:val="center"/>
          </w:tcPr>
          <w:p w:rsidR="003529A2" w:rsidRPr="00C3157B" w:rsidRDefault="003529A2" w:rsidP="00265D8E">
            <w:pPr>
              <w:widowControl/>
              <w:autoSpaceDE/>
              <w:autoSpaceDN/>
              <w:adjustRightInd/>
              <w:jc w:val="center"/>
            </w:pPr>
            <w:r w:rsidRPr="00C3157B">
              <w:t>Целевая статья</w:t>
            </w:r>
          </w:p>
        </w:tc>
        <w:tc>
          <w:tcPr>
            <w:tcW w:w="1134" w:type="dxa"/>
            <w:shd w:val="clear" w:color="auto" w:fill="auto"/>
            <w:vAlign w:val="center"/>
          </w:tcPr>
          <w:p w:rsidR="003529A2" w:rsidRPr="00C3157B" w:rsidRDefault="003529A2" w:rsidP="00265D8E">
            <w:pPr>
              <w:widowControl/>
              <w:autoSpaceDE/>
              <w:autoSpaceDN/>
              <w:adjustRightInd/>
              <w:jc w:val="center"/>
            </w:pPr>
            <w:r w:rsidRPr="00C3157B">
              <w:t>Вид расходов</w:t>
            </w:r>
          </w:p>
        </w:tc>
        <w:tc>
          <w:tcPr>
            <w:tcW w:w="1559" w:type="dxa"/>
            <w:shd w:val="clear" w:color="auto" w:fill="auto"/>
            <w:vAlign w:val="center"/>
          </w:tcPr>
          <w:p w:rsidR="003529A2" w:rsidRPr="00C3157B" w:rsidRDefault="003529A2" w:rsidP="00265D8E">
            <w:pPr>
              <w:jc w:val="center"/>
            </w:pPr>
            <w:r w:rsidRPr="00C3157B">
              <w:t>Сумма</w:t>
            </w:r>
          </w:p>
        </w:tc>
      </w:tr>
      <w:tr w:rsidR="003529A2" w:rsidRPr="00C3157B" w:rsidTr="003529A2">
        <w:trPr>
          <w:trHeight w:val="255"/>
        </w:trPr>
        <w:tc>
          <w:tcPr>
            <w:tcW w:w="4678" w:type="dxa"/>
            <w:shd w:val="clear" w:color="auto" w:fill="auto"/>
            <w:vAlign w:val="center"/>
          </w:tcPr>
          <w:p w:rsidR="003529A2" w:rsidRPr="00C3157B" w:rsidRDefault="003529A2" w:rsidP="00265D8E">
            <w:pPr>
              <w:widowControl/>
              <w:autoSpaceDE/>
              <w:autoSpaceDN/>
              <w:adjustRightInd/>
              <w:jc w:val="center"/>
              <w:rPr>
                <w:b/>
                <w:bCs/>
              </w:rPr>
            </w:pPr>
            <w:r w:rsidRPr="00C3157B">
              <w:rPr>
                <w:b/>
                <w:bCs/>
              </w:rPr>
              <w:t>ВСЕГО</w:t>
            </w:r>
          </w:p>
        </w:tc>
        <w:tc>
          <w:tcPr>
            <w:tcW w:w="1134" w:type="dxa"/>
          </w:tcPr>
          <w:p w:rsidR="003529A2" w:rsidRPr="00C3157B" w:rsidRDefault="003529A2" w:rsidP="00265D8E">
            <w:pPr>
              <w:widowControl/>
              <w:autoSpaceDE/>
              <w:autoSpaceDN/>
              <w:adjustRightInd/>
              <w:jc w:val="center"/>
            </w:pPr>
          </w:p>
        </w:tc>
        <w:tc>
          <w:tcPr>
            <w:tcW w:w="1417" w:type="dxa"/>
            <w:shd w:val="clear" w:color="auto" w:fill="auto"/>
            <w:vAlign w:val="center"/>
          </w:tcPr>
          <w:p w:rsidR="003529A2" w:rsidRPr="00C3157B" w:rsidRDefault="003529A2" w:rsidP="00265D8E">
            <w:pPr>
              <w:widowControl/>
              <w:autoSpaceDE/>
              <w:autoSpaceDN/>
              <w:adjustRightInd/>
              <w:jc w:val="center"/>
            </w:pP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shd w:val="clear" w:color="auto" w:fill="auto"/>
            <w:vAlign w:val="center"/>
          </w:tcPr>
          <w:p w:rsidR="003529A2" w:rsidRPr="00C3157B" w:rsidRDefault="003529A2" w:rsidP="00265D8E">
            <w:pPr>
              <w:jc w:val="center"/>
              <w:rPr>
                <w:b/>
                <w:bCs/>
              </w:rPr>
            </w:pPr>
            <w:r w:rsidRPr="00C3157B">
              <w:rPr>
                <w:b/>
                <w:bCs/>
                <w:color w:val="000000"/>
              </w:rPr>
              <w:t>138 462 395,24</w:t>
            </w:r>
          </w:p>
        </w:tc>
      </w:tr>
      <w:tr w:rsidR="003529A2" w:rsidRPr="00C3157B" w:rsidTr="003529A2">
        <w:trPr>
          <w:trHeight w:val="255"/>
        </w:trPr>
        <w:tc>
          <w:tcPr>
            <w:tcW w:w="4678" w:type="dxa"/>
            <w:shd w:val="clear" w:color="auto" w:fill="auto"/>
            <w:vAlign w:val="bottom"/>
          </w:tcPr>
          <w:p w:rsidR="003529A2" w:rsidRPr="00C3157B" w:rsidRDefault="003529A2" w:rsidP="00265D8E">
            <w:pPr>
              <w:widowControl/>
              <w:autoSpaceDE/>
              <w:autoSpaceDN/>
              <w:adjustRightInd/>
              <w:rPr>
                <w:b/>
              </w:rPr>
            </w:pPr>
            <w:r w:rsidRPr="00C3157B">
              <w:rPr>
                <w:b/>
              </w:rPr>
              <w:t>Муниципальная программа</w:t>
            </w:r>
          </w:p>
          <w:p w:rsidR="003529A2" w:rsidRPr="00C3157B" w:rsidRDefault="003529A2" w:rsidP="00265D8E">
            <w:pPr>
              <w:widowControl/>
              <w:autoSpaceDE/>
              <w:autoSpaceDN/>
              <w:adjustRightInd/>
              <w:rPr>
                <w:b/>
              </w:rPr>
            </w:pPr>
            <w:r w:rsidRPr="00C3157B">
              <w:rPr>
                <w:b/>
              </w:rPr>
              <w:t>«Комплексное развитие культуры и искусства в муниципальном районе Янаульский район на 2019-2023 годы»</w:t>
            </w:r>
          </w:p>
        </w:tc>
        <w:tc>
          <w:tcPr>
            <w:tcW w:w="1134" w:type="dxa"/>
            <w:vAlign w:val="center"/>
          </w:tcPr>
          <w:p w:rsidR="003529A2" w:rsidRPr="00C3157B" w:rsidRDefault="003529A2" w:rsidP="00265D8E">
            <w:pPr>
              <w:widowControl/>
              <w:autoSpaceDE/>
              <w:autoSpaceDN/>
              <w:adjustRightInd/>
              <w:jc w:val="center"/>
              <w:rPr>
                <w:b/>
              </w:rPr>
            </w:pPr>
            <w:r w:rsidRPr="00C3157B">
              <w:rPr>
                <w:b/>
              </w:rPr>
              <w:t>791</w:t>
            </w:r>
          </w:p>
        </w:tc>
        <w:tc>
          <w:tcPr>
            <w:tcW w:w="1417" w:type="dxa"/>
            <w:shd w:val="clear" w:color="auto" w:fill="auto"/>
            <w:vAlign w:val="center"/>
          </w:tcPr>
          <w:p w:rsidR="003529A2" w:rsidRPr="00C3157B" w:rsidRDefault="003529A2" w:rsidP="00265D8E">
            <w:pPr>
              <w:widowControl/>
              <w:autoSpaceDE/>
              <w:autoSpaceDN/>
              <w:adjustRightInd/>
              <w:jc w:val="center"/>
              <w:rPr>
                <w:b/>
              </w:rPr>
            </w:pPr>
            <w:r w:rsidRPr="00C3157B">
              <w:rPr>
                <w:b/>
              </w:rPr>
              <w:t>18 0 00 00000</w:t>
            </w:r>
          </w:p>
        </w:tc>
        <w:tc>
          <w:tcPr>
            <w:tcW w:w="1134" w:type="dxa"/>
            <w:shd w:val="clear" w:color="auto" w:fill="auto"/>
            <w:vAlign w:val="center"/>
          </w:tcPr>
          <w:p w:rsidR="003529A2" w:rsidRPr="00C3157B" w:rsidRDefault="003529A2" w:rsidP="00265D8E">
            <w:pPr>
              <w:widowControl/>
              <w:autoSpaceDE/>
              <w:autoSpaceDN/>
              <w:adjustRightInd/>
              <w:jc w:val="center"/>
              <w:rPr>
                <w:b/>
              </w:rPr>
            </w:pPr>
          </w:p>
        </w:tc>
        <w:tc>
          <w:tcPr>
            <w:tcW w:w="1559" w:type="dxa"/>
            <w:shd w:val="clear" w:color="auto" w:fill="auto"/>
            <w:vAlign w:val="center"/>
          </w:tcPr>
          <w:p w:rsidR="003529A2" w:rsidRPr="00C3157B" w:rsidRDefault="003529A2" w:rsidP="00265D8E">
            <w:pPr>
              <w:jc w:val="center"/>
              <w:rPr>
                <w:b/>
                <w:bCs/>
              </w:rPr>
            </w:pPr>
            <w:r w:rsidRPr="00C3157B">
              <w:rPr>
                <w:b/>
                <w:bCs/>
              </w:rPr>
              <w:t>2 736 300,00</w:t>
            </w:r>
          </w:p>
        </w:tc>
      </w:tr>
      <w:tr w:rsidR="003529A2" w:rsidRPr="00C3157B" w:rsidTr="003529A2">
        <w:trPr>
          <w:trHeight w:val="255"/>
        </w:trPr>
        <w:tc>
          <w:tcPr>
            <w:tcW w:w="4678" w:type="dxa"/>
            <w:shd w:val="clear" w:color="auto" w:fill="auto"/>
            <w:vAlign w:val="bottom"/>
          </w:tcPr>
          <w:p w:rsidR="003529A2" w:rsidRPr="00C3157B" w:rsidRDefault="003529A2" w:rsidP="00265D8E">
            <w:pPr>
              <w:widowControl/>
              <w:autoSpaceDE/>
              <w:autoSpaceDN/>
              <w:adjustRightInd/>
              <w:rPr>
                <w:b/>
              </w:rPr>
            </w:pPr>
            <w:r w:rsidRPr="00C3157B">
              <w:t>Подпрограмма «Музейное обслуживание»</w:t>
            </w:r>
          </w:p>
        </w:tc>
        <w:tc>
          <w:tcPr>
            <w:tcW w:w="1134" w:type="dxa"/>
            <w:vAlign w:val="center"/>
          </w:tcPr>
          <w:p w:rsidR="003529A2" w:rsidRPr="00C3157B" w:rsidRDefault="003529A2" w:rsidP="00265D8E">
            <w:pPr>
              <w:widowControl/>
              <w:autoSpaceDE/>
              <w:autoSpaceDN/>
              <w:adjustRightInd/>
              <w:jc w:val="center"/>
            </w:pPr>
            <w:r w:rsidRPr="00C3157B">
              <w:t>791</w:t>
            </w:r>
          </w:p>
        </w:tc>
        <w:tc>
          <w:tcPr>
            <w:tcW w:w="1417" w:type="dxa"/>
            <w:shd w:val="clear" w:color="auto" w:fill="auto"/>
            <w:vAlign w:val="center"/>
          </w:tcPr>
          <w:p w:rsidR="003529A2" w:rsidRPr="00C3157B" w:rsidRDefault="003529A2" w:rsidP="00265D8E">
            <w:pPr>
              <w:widowControl/>
              <w:autoSpaceDE/>
              <w:autoSpaceDN/>
              <w:adjustRightInd/>
              <w:jc w:val="center"/>
            </w:pPr>
            <w:r w:rsidRPr="00C3157B">
              <w:t>18 2 00 00000</w:t>
            </w:r>
          </w:p>
        </w:tc>
        <w:tc>
          <w:tcPr>
            <w:tcW w:w="1134" w:type="dxa"/>
            <w:shd w:val="clear" w:color="auto" w:fill="auto"/>
            <w:vAlign w:val="center"/>
          </w:tcPr>
          <w:p w:rsidR="003529A2" w:rsidRPr="00C3157B" w:rsidRDefault="003529A2" w:rsidP="00265D8E">
            <w:pPr>
              <w:widowControl/>
              <w:autoSpaceDE/>
              <w:autoSpaceDN/>
              <w:adjustRightInd/>
              <w:jc w:val="center"/>
              <w:rPr>
                <w:b/>
              </w:rPr>
            </w:pPr>
          </w:p>
        </w:tc>
        <w:tc>
          <w:tcPr>
            <w:tcW w:w="1559" w:type="dxa"/>
            <w:shd w:val="clear" w:color="auto" w:fill="auto"/>
            <w:vAlign w:val="center"/>
          </w:tcPr>
          <w:p w:rsidR="003529A2" w:rsidRPr="00C3157B" w:rsidRDefault="003529A2" w:rsidP="00265D8E">
            <w:pPr>
              <w:jc w:val="center"/>
            </w:pPr>
            <w:r w:rsidRPr="00C3157B">
              <w:rPr>
                <w:bCs/>
              </w:rPr>
              <w:t>2 736 300,00</w:t>
            </w:r>
          </w:p>
        </w:tc>
      </w:tr>
      <w:tr w:rsidR="003529A2" w:rsidRPr="00C3157B" w:rsidTr="003529A2">
        <w:trPr>
          <w:trHeight w:val="255"/>
        </w:trPr>
        <w:tc>
          <w:tcPr>
            <w:tcW w:w="4678" w:type="dxa"/>
            <w:shd w:val="clear" w:color="auto" w:fill="auto"/>
          </w:tcPr>
          <w:p w:rsidR="003529A2" w:rsidRPr="00C3157B" w:rsidRDefault="003529A2" w:rsidP="00265D8E">
            <w:pPr>
              <w:widowControl/>
              <w:autoSpaceDE/>
              <w:autoSpaceDN/>
              <w:adjustRightInd/>
            </w:pPr>
            <w:r w:rsidRPr="00C3157B">
              <w:t>Основное мероприятие «Развитие музейного дела»</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widowControl/>
              <w:autoSpaceDE/>
              <w:autoSpaceDN/>
              <w:adjustRightInd/>
              <w:jc w:val="center"/>
            </w:pPr>
            <w:r w:rsidRPr="00C3157B">
              <w:t>18 2 01 00000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shd w:val="clear" w:color="auto" w:fill="auto"/>
            <w:vAlign w:val="center"/>
          </w:tcPr>
          <w:p w:rsidR="003529A2" w:rsidRPr="00C3157B" w:rsidRDefault="003529A2" w:rsidP="00265D8E">
            <w:pPr>
              <w:jc w:val="center"/>
            </w:pPr>
            <w:r w:rsidRPr="00C3157B">
              <w:rPr>
                <w:bCs/>
              </w:rPr>
              <w:t>2 736 300,00</w:t>
            </w:r>
          </w:p>
        </w:tc>
      </w:tr>
      <w:tr w:rsidR="003529A2" w:rsidRPr="00C3157B" w:rsidTr="003529A2">
        <w:trPr>
          <w:trHeight w:val="255"/>
        </w:trPr>
        <w:tc>
          <w:tcPr>
            <w:tcW w:w="4678" w:type="dxa"/>
            <w:shd w:val="clear" w:color="auto" w:fill="auto"/>
          </w:tcPr>
          <w:p w:rsidR="003529A2" w:rsidRPr="00C3157B" w:rsidRDefault="003529A2" w:rsidP="00265D8E">
            <w:pPr>
              <w:widowControl/>
              <w:autoSpaceDE/>
              <w:autoSpaceDN/>
              <w:adjustRightInd/>
            </w:pPr>
            <w:r w:rsidRPr="00C3157B">
              <w:t>Музеи и постоянные выставки</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widowControl/>
              <w:autoSpaceDE/>
              <w:autoSpaceDN/>
              <w:adjustRightInd/>
              <w:jc w:val="center"/>
            </w:pPr>
            <w:r w:rsidRPr="00C3157B">
              <w:t>18 2 01 44190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shd w:val="clear" w:color="auto" w:fill="auto"/>
            <w:vAlign w:val="center"/>
          </w:tcPr>
          <w:p w:rsidR="003529A2" w:rsidRPr="00C3157B" w:rsidRDefault="003529A2" w:rsidP="00265D8E">
            <w:pPr>
              <w:jc w:val="center"/>
            </w:pPr>
            <w:r w:rsidRPr="00C3157B">
              <w:rPr>
                <w:bCs/>
              </w:rPr>
              <w:t>2 736 300,00</w:t>
            </w:r>
          </w:p>
        </w:tc>
      </w:tr>
      <w:tr w:rsidR="003529A2" w:rsidRPr="00C3157B" w:rsidTr="003529A2">
        <w:trPr>
          <w:trHeight w:val="255"/>
        </w:trPr>
        <w:tc>
          <w:tcPr>
            <w:tcW w:w="4678" w:type="dxa"/>
            <w:shd w:val="clear" w:color="auto" w:fill="auto"/>
          </w:tcPr>
          <w:p w:rsidR="003529A2" w:rsidRPr="00C3157B" w:rsidRDefault="003529A2" w:rsidP="00265D8E">
            <w:pPr>
              <w:widowControl/>
              <w:autoSpaceDE/>
              <w:autoSpaceDN/>
              <w:adjustRightInd/>
            </w:pPr>
            <w:r w:rsidRPr="00C3157B">
              <w:t>Предоставление субсидий бюджетным, автономным учреждениям и иным некоммерческим организациям</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widowControl/>
              <w:autoSpaceDE/>
              <w:autoSpaceDN/>
              <w:adjustRightInd/>
              <w:jc w:val="center"/>
            </w:pPr>
            <w:r w:rsidRPr="00C3157B">
              <w:t>18 2 01 44190</w:t>
            </w:r>
          </w:p>
        </w:tc>
        <w:tc>
          <w:tcPr>
            <w:tcW w:w="1134" w:type="dxa"/>
            <w:shd w:val="clear" w:color="auto" w:fill="auto"/>
            <w:vAlign w:val="center"/>
          </w:tcPr>
          <w:p w:rsidR="003529A2" w:rsidRPr="00C3157B" w:rsidRDefault="003529A2" w:rsidP="00265D8E">
            <w:pPr>
              <w:widowControl/>
              <w:autoSpaceDE/>
              <w:autoSpaceDN/>
              <w:adjustRightInd/>
              <w:jc w:val="center"/>
            </w:pPr>
            <w:r w:rsidRPr="00C3157B">
              <w:t>600</w:t>
            </w:r>
          </w:p>
        </w:tc>
        <w:tc>
          <w:tcPr>
            <w:tcW w:w="1559" w:type="dxa"/>
            <w:shd w:val="clear" w:color="auto" w:fill="auto"/>
            <w:vAlign w:val="center"/>
          </w:tcPr>
          <w:p w:rsidR="003529A2" w:rsidRPr="00C3157B" w:rsidRDefault="003529A2" w:rsidP="00265D8E">
            <w:pPr>
              <w:jc w:val="center"/>
            </w:pPr>
            <w:r w:rsidRPr="00C3157B">
              <w:rPr>
                <w:bCs/>
              </w:rPr>
              <w:t>2 736 300,00</w:t>
            </w:r>
          </w:p>
        </w:tc>
      </w:tr>
      <w:tr w:rsidR="003529A2" w:rsidRPr="00C3157B" w:rsidTr="003529A2">
        <w:trPr>
          <w:trHeight w:val="255"/>
        </w:trPr>
        <w:tc>
          <w:tcPr>
            <w:tcW w:w="4678" w:type="dxa"/>
            <w:shd w:val="clear" w:color="auto" w:fill="auto"/>
            <w:vAlign w:val="center"/>
          </w:tcPr>
          <w:p w:rsidR="003529A2" w:rsidRPr="00C3157B" w:rsidRDefault="003529A2" w:rsidP="00265D8E">
            <w:pPr>
              <w:rPr>
                <w:b/>
              </w:rPr>
            </w:pPr>
            <w:r w:rsidRPr="00C3157B">
              <w:rPr>
                <w:b/>
              </w:rPr>
              <w:t>Муниципальная программа «Благоустройство территории городского поселения город Янаул на 2020-2022 годы»</w:t>
            </w:r>
          </w:p>
        </w:tc>
        <w:tc>
          <w:tcPr>
            <w:tcW w:w="1134" w:type="dxa"/>
            <w:vAlign w:val="center"/>
          </w:tcPr>
          <w:p w:rsidR="003529A2" w:rsidRPr="00C3157B" w:rsidRDefault="003529A2" w:rsidP="00265D8E">
            <w:pPr>
              <w:jc w:val="center"/>
              <w:rPr>
                <w:b/>
              </w:rPr>
            </w:pPr>
            <w:r w:rsidRPr="00C3157B">
              <w:rPr>
                <w:b/>
              </w:rPr>
              <w:t>791</w:t>
            </w:r>
          </w:p>
        </w:tc>
        <w:tc>
          <w:tcPr>
            <w:tcW w:w="1417" w:type="dxa"/>
            <w:shd w:val="clear" w:color="auto" w:fill="auto"/>
            <w:vAlign w:val="center"/>
          </w:tcPr>
          <w:p w:rsidR="003529A2" w:rsidRPr="00C3157B" w:rsidRDefault="003529A2" w:rsidP="00265D8E">
            <w:pPr>
              <w:widowControl/>
              <w:autoSpaceDE/>
              <w:autoSpaceDN/>
              <w:adjustRightInd/>
              <w:jc w:val="center"/>
              <w:rPr>
                <w:b/>
              </w:rPr>
            </w:pPr>
            <w:r w:rsidRPr="00C3157B">
              <w:rPr>
                <w:b/>
              </w:rPr>
              <w:t>30 0 00 00000</w:t>
            </w:r>
          </w:p>
        </w:tc>
        <w:tc>
          <w:tcPr>
            <w:tcW w:w="1134" w:type="dxa"/>
            <w:shd w:val="clear" w:color="auto" w:fill="auto"/>
            <w:vAlign w:val="center"/>
          </w:tcPr>
          <w:p w:rsidR="003529A2" w:rsidRPr="00C3157B" w:rsidRDefault="003529A2" w:rsidP="00265D8E">
            <w:pPr>
              <w:widowControl/>
              <w:autoSpaceDE/>
              <w:autoSpaceDN/>
              <w:adjustRightInd/>
              <w:jc w:val="center"/>
              <w:rPr>
                <w:b/>
              </w:rPr>
            </w:pPr>
          </w:p>
        </w:tc>
        <w:tc>
          <w:tcPr>
            <w:tcW w:w="1559" w:type="dxa"/>
            <w:vAlign w:val="center"/>
          </w:tcPr>
          <w:p w:rsidR="003529A2" w:rsidRPr="00C3157B" w:rsidRDefault="003529A2" w:rsidP="00265D8E">
            <w:pPr>
              <w:jc w:val="center"/>
              <w:rPr>
                <w:b/>
              </w:rPr>
            </w:pPr>
            <w:r w:rsidRPr="00C3157B">
              <w:rPr>
                <w:b/>
              </w:rPr>
              <w:t>46 077 100,00</w:t>
            </w:r>
          </w:p>
        </w:tc>
      </w:tr>
      <w:tr w:rsidR="003529A2" w:rsidRPr="00C3157B" w:rsidTr="003529A2">
        <w:trPr>
          <w:trHeight w:val="255"/>
        </w:trPr>
        <w:tc>
          <w:tcPr>
            <w:tcW w:w="4678" w:type="dxa"/>
            <w:shd w:val="clear" w:color="auto" w:fill="auto"/>
            <w:vAlign w:val="center"/>
          </w:tcPr>
          <w:p w:rsidR="003529A2" w:rsidRPr="00C3157B" w:rsidRDefault="003529A2" w:rsidP="00265D8E">
            <w:r w:rsidRPr="00C3157B">
              <w:t>Подпрограмма «Благоустройство территорий городского поселения город Янаул»</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widowControl/>
              <w:autoSpaceDE/>
              <w:autoSpaceDN/>
              <w:adjustRightInd/>
              <w:jc w:val="center"/>
            </w:pPr>
            <w:r w:rsidRPr="00C3157B">
              <w:t>30 0 00 00000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46 077 100,00</w:t>
            </w:r>
          </w:p>
        </w:tc>
      </w:tr>
      <w:tr w:rsidR="003529A2" w:rsidRPr="00C3157B" w:rsidTr="003529A2">
        <w:trPr>
          <w:trHeight w:val="255"/>
        </w:trPr>
        <w:tc>
          <w:tcPr>
            <w:tcW w:w="4678" w:type="dxa"/>
            <w:shd w:val="clear" w:color="auto" w:fill="auto"/>
            <w:vAlign w:val="center"/>
          </w:tcPr>
          <w:p w:rsidR="003529A2" w:rsidRPr="00C3157B" w:rsidRDefault="003529A2" w:rsidP="00265D8E">
            <w:pPr>
              <w:widowControl/>
              <w:autoSpaceDE/>
              <w:autoSpaceDN/>
              <w:adjustRightInd/>
            </w:pPr>
            <w:r w:rsidRPr="00C3157B">
              <w:t>Основное мероприятие «Уличное освещение города Янаул»</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widowControl/>
              <w:autoSpaceDE/>
              <w:autoSpaceDN/>
              <w:adjustRightInd/>
              <w:jc w:val="center"/>
            </w:pPr>
            <w:r w:rsidRPr="00C3157B">
              <w:t>30 0 01 00000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9 000 000,00</w:t>
            </w:r>
          </w:p>
        </w:tc>
      </w:tr>
      <w:tr w:rsidR="003529A2" w:rsidRPr="00C3157B" w:rsidTr="003529A2">
        <w:trPr>
          <w:trHeight w:val="255"/>
        </w:trPr>
        <w:tc>
          <w:tcPr>
            <w:tcW w:w="4678" w:type="dxa"/>
            <w:shd w:val="clear" w:color="auto" w:fill="auto"/>
            <w:vAlign w:val="center"/>
          </w:tcPr>
          <w:p w:rsidR="003529A2" w:rsidRPr="00C3157B" w:rsidRDefault="003529A2" w:rsidP="00265D8E">
            <w:pPr>
              <w:widowControl/>
              <w:autoSpaceDE/>
              <w:autoSpaceDN/>
              <w:adjustRightInd/>
            </w:pPr>
            <w:r w:rsidRPr="00C3157B">
              <w:t>Мероприятия по благоустройству территорий населенных пунктов</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widowControl/>
              <w:autoSpaceDE/>
              <w:autoSpaceDN/>
              <w:adjustRightInd/>
              <w:jc w:val="center"/>
            </w:pPr>
            <w:r w:rsidRPr="00C3157B">
              <w:t>30 0 01 06050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9 000 000,00</w:t>
            </w:r>
          </w:p>
        </w:tc>
      </w:tr>
      <w:tr w:rsidR="003529A2" w:rsidRPr="00C3157B" w:rsidTr="003529A2">
        <w:trPr>
          <w:trHeight w:val="255"/>
        </w:trPr>
        <w:tc>
          <w:tcPr>
            <w:tcW w:w="4678" w:type="dxa"/>
            <w:shd w:val="clear" w:color="auto" w:fill="auto"/>
            <w:vAlign w:val="center"/>
          </w:tcPr>
          <w:p w:rsidR="003529A2" w:rsidRPr="00C3157B" w:rsidRDefault="003529A2" w:rsidP="00265D8E">
            <w:pPr>
              <w:widowControl/>
              <w:autoSpaceDE/>
              <w:autoSpaceDN/>
              <w:adjustRightInd/>
            </w:pPr>
            <w:r w:rsidRPr="00C3157B">
              <w:t>Закупка товаров, работ и услуг для обеспечения государственных (муниципальных) нужд</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widowControl/>
              <w:autoSpaceDE/>
              <w:autoSpaceDN/>
              <w:adjustRightInd/>
              <w:jc w:val="center"/>
            </w:pPr>
            <w:r w:rsidRPr="00C3157B">
              <w:t>30 0 01 06050</w:t>
            </w:r>
          </w:p>
        </w:tc>
        <w:tc>
          <w:tcPr>
            <w:tcW w:w="1134" w:type="dxa"/>
            <w:shd w:val="clear" w:color="auto" w:fill="auto"/>
            <w:vAlign w:val="center"/>
          </w:tcPr>
          <w:p w:rsidR="003529A2" w:rsidRPr="00C3157B" w:rsidRDefault="003529A2" w:rsidP="00265D8E">
            <w:pPr>
              <w:widowControl/>
              <w:autoSpaceDE/>
              <w:autoSpaceDN/>
              <w:adjustRightInd/>
              <w:jc w:val="center"/>
            </w:pPr>
            <w:r w:rsidRPr="00C3157B">
              <w:t>200</w:t>
            </w:r>
          </w:p>
        </w:tc>
        <w:tc>
          <w:tcPr>
            <w:tcW w:w="1559" w:type="dxa"/>
            <w:vAlign w:val="center"/>
          </w:tcPr>
          <w:p w:rsidR="003529A2" w:rsidRPr="00C3157B" w:rsidRDefault="003529A2" w:rsidP="00265D8E">
            <w:pPr>
              <w:jc w:val="center"/>
            </w:pPr>
            <w:r w:rsidRPr="00C3157B">
              <w:t>9 000 000,00</w:t>
            </w:r>
          </w:p>
        </w:tc>
      </w:tr>
      <w:tr w:rsidR="003529A2" w:rsidRPr="00C3157B" w:rsidTr="003529A2">
        <w:trPr>
          <w:trHeight w:val="255"/>
        </w:trPr>
        <w:tc>
          <w:tcPr>
            <w:tcW w:w="4678" w:type="dxa"/>
            <w:shd w:val="clear" w:color="auto" w:fill="auto"/>
            <w:vAlign w:val="center"/>
          </w:tcPr>
          <w:p w:rsidR="003529A2" w:rsidRPr="00C3157B" w:rsidRDefault="003529A2" w:rsidP="00265D8E">
            <w:pPr>
              <w:widowControl/>
              <w:autoSpaceDE/>
              <w:autoSpaceDN/>
              <w:adjustRightInd/>
            </w:pPr>
            <w:r w:rsidRPr="00C3157B">
              <w:t>Основное мероприятие «Повышение степени благоустройства городского поселения город Янаул»</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widowControl/>
              <w:autoSpaceDE/>
              <w:autoSpaceDN/>
              <w:adjustRightInd/>
              <w:jc w:val="center"/>
            </w:pPr>
            <w:r w:rsidRPr="00C3157B">
              <w:t>30 0 02 00000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37 077 100,00</w:t>
            </w:r>
          </w:p>
        </w:tc>
      </w:tr>
      <w:tr w:rsidR="003529A2" w:rsidRPr="00C3157B" w:rsidTr="003529A2">
        <w:trPr>
          <w:trHeight w:val="510"/>
        </w:trPr>
        <w:tc>
          <w:tcPr>
            <w:tcW w:w="4678" w:type="dxa"/>
            <w:shd w:val="clear" w:color="auto" w:fill="auto"/>
            <w:vAlign w:val="center"/>
          </w:tcPr>
          <w:p w:rsidR="003529A2" w:rsidRPr="00C3157B" w:rsidRDefault="003529A2" w:rsidP="00265D8E">
            <w:pPr>
              <w:widowControl/>
              <w:autoSpaceDE/>
              <w:autoSpaceDN/>
              <w:adjustRightInd/>
            </w:pPr>
            <w:r w:rsidRPr="00C3157B">
              <w:t>Мероприятия по благоустройству территорий населенных пунктов</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30 0 02 06050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36 891 800,00</w:t>
            </w:r>
          </w:p>
        </w:tc>
      </w:tr>
      <w:tr w:rsidR="003529A2" w:rsidRPr="00C3157B" w:rsidTr="003529A2">
        <w:trPr>
          <w:trHeight w:val="510"/>
        </w:trPr>
        <w:tc>
          <w:tcPr>
            <w:tcW w:w="4678" w:type="dxa"/>
            <w:shd w:val="clear" w:color="auto" w:fill="auto"/>
            <w:vAlign w:val="center"/>
          </w:tcPr>
          <w:p w:rsidR="003529A2" w:rsidRPr="00C3157B" w:rsidRDefault="003529A2" w:rsidP="00265D8E">
            <w:pPr>
              <w:widowControl/>
              <w:autoSpaceDE/>
              <w:autoSpaceDN/>
              <w:adjustRightInd/>
            </w:pPr>
            <w:r w:rsidRPr="00C3157B">
              <w:t>Закупка товаров, работ и услуг для обеспечения государственных (муниципальных) нужд</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30 0 02 06050</w:t>
            </w:r>
          </w:p>
        </w:tc>
        <w:tc>
          <w:tcPr>
            <w:tcW w:w="1134" w:type="dxa"/>
            <w:shd w:val="clear" w:color="auto" w:fill="auto"/>
            <w:vAlign w:val="center"/>
          </w:tcPr>
          <w:p w:rsidR="003529A2" w:rsidRPr="00C3157B" w:rsidRDefault="003529A2" w:rsidP="00265D8E">
            <w:pPr>
              <w:widowControl/>
              <w:autoSpaceDE/>
              <w:autoSpaceDN/>
              <w:adjustRightInd/>
              <w:jc w:val="center"/>
            </w:pPr>
            <w:r w:rsidRPr="00C3157B">
              <w:t>200</w:t>
            </w:r>
          </w:p>
        </w:tc>
        <w:tc>
          <w:tcPr>
            <w:tcW w:w="1559" w:type="dxa"/>
            <w:vAlign w:val="center"/>
          </w:tcPr>
          <w:p w:rsidR="003529A2" w:rsidRPr="00C3157B" w:rsidRDefault="003529A2" w:rsidP="00265D8E">
            <w:pPr>
              <w:jc w:val="center"/>
            </w:pPr>
            <w:r w:rsidRPr="00C3157B">
              <w:t>36 891 800,00</w:t>
            </w:r>
          </w:p>
        </w:tc>
      </w:tr>
      <w:tr w:rsidR="003529A2" w:rsidRPr="00C3157B" w:rsidTr="003529A2">
        <w:trPr>
          <w:trHeight w:val="510"/>
        </w:trPr>
        <w:tc>
          <w:tcPr>
            <w:tcW w:w="4678" w:type="dxa"/>
            <w:shd w:val="clear" w:color="auto" w:fill="auto"/>
            <w:vAlign w:val="center"/>
          </w:tcPr>
          <w:p w:rsidR="003529A2" w:rsidRPr="00C3157B" w:rsidRDefault="003529A2" w:rsidP="00265D8E">
            <w:pPr>
              <w:widowControl/>
              <w:autoSpaceDE/>
              <w:autoSpaceDN/>
              <w:adjustRightInd/>
            </w:pPr>
            <w:r w:rsidRPr="00C3157B">
              <w:t>Противоэпидемиологические мероприятия, связанные с распространением короновирусной инфекции</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30 0 02 21950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185 300,00</w:t>
            </w:r>
          </w:p>
        </w:tc>
      </w:tr>
      <w:tr w:rsidR="003529A2" w:rsidRPr="00C3157B" w:rsidTr="003529A2">
        <w:trPr>
          <w:trHeight w:val="510"/>
        </w:trPr>
        <w:tc>
          <w:tcPr>
            <w:tcW w:w="4678" w:type="dxa"/>
            <w:shd w:val="clear" w:color="auto" w:fill="auto"/>
            <w:vAlign w:val="center"/>
          </w:tcPr>
          <w:p w:rsidR="003529A2" w:rsidRPr="00C3157B" w:rsidRDefault="003529A2" w:rsidP="00265D8E">
            <w:pPr>
              <w:widowControl/>
              <w:autoSpaceDE/>
              <w:autoSpaceDN/>
              <w:adjustRightInd/>
            </w:pPr>
            <w:r w:rsidRPr="00C3157B">
              <w:t>Закупка товаров, работ и услуг для обеспечения государственных (муниципальных) нужд</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30 0 02 21950</w:t>
            </w:r>
          </w:p>
        </w:tc>
        <w:tc>
          <w:tcPr>
            <w:tcW w:w="1134" w:type="dxa"/>
            <w:shd w:val="clear" w:color="auto" w:fill="auto"/>
            <w:vAlign w:val="center"/>
          </w:tcPr>
          <w:p w:rsidR="003529A2" w:rsidRPr="00C3157B" w:rsidRDefault="003529A2" w:rsidP="00265D8E">
            <w:pPr>
              <w:widowControl/>
              <w:autoSpaceDE/>
              <w:autoSpaceDN/>
              <w:adjustRightInd/>
              <w:jc w:val="center"/>
            </w:pPr>
            <w:r w:rsidRPr="00C3157B">
              <w:t>200</w:t>
            </w:r>
          </w:p>
        </w:tc>
        <w:tc>
          <w:tcPr>
            <w:tcW w:w="1559" w:type="dxa"/>
            <w:vAlign w:val="center"/>
          </w:tcPr>
          <w:p w:rsidR="003529A2" w:rsidRPr="00C3157B" w:rsidRDefault="003529A2" w:rsidP="00265D8E">
            <w:pPr>
              <w:jc w:val="center"/>
            </w:pPr>
            <w:r w:rsidRPr="00C3157B">
              <w:t>185 300,00</w:t>
            </w:r>
          </w:p>
        </w:tc>
      </w:tr>
      <w:tr w:rsidR="003529A2" w:rsidRPr="00C3157B" w:rsidTr="003529A2">
        <w:trPr>
          <w:trHeight w:val="510"/>
        </w:trPr>
        <w:tc>
          <w:tcPr>
            <w:tcW w:w="4678" w:type="dxa"/>
            <w:shd w:val="clear" w:color="auto" w:fill="auto"/>
            <w:vAlign w:val="center"/>
          </w:tcPr>
          <w:p w:rsidR="003529A2" w:rsidRPr="00C3157B" w:rsidRDefault="003529A2" w:rsidP="00265D8E">
            <w:pPr>
              <w:rPr>
                <w:b/>
              </w:rPr>
            </w:pPr>
            <w:r w:rsidRPr="00C3157B">
              <w:rPr>
                <w:b/>
              </w:rPr>
              <w:t>Муниципальная адресная программа « Развитие сети автомобильных дорог городского поселения город Янаул муниципального района Янаульский район Республики Башкортостан на 2020-2022 годы»</w:t>
            </w:r>
          </w:p>
        </w:tc>
        <w:tc>
          <w:tcPr>
            <w:tcW w:w="1134" w:type="dxa"/>
            <w:vAlign w:val="center"/>
          </w:tcPr>
          <w:p w:rsidR="003529A2" w:rsidRPr="00C3157B" w:rsidRDefault="003529A2" w:rsidP="00265D8E">
            <w:pPr>
              <w:jc w:val="center"/>
              <w:rPr>
                <w:b/>
              </w:rPr>
            </w:pPr>
            <w:r w:rsidRPr="00C3157B">
              <w:rPr>
                <w:b/>
              </w:rPr>
              <w:t>791</w:t>
            </w:r>
          </w:p>
        </w:tc>
        <w:tc>
          <w:tcPr>
            <w:tcW w:w="1417" w:type="dxa"/>
            <w:shd w:val="clear" w:color="auto" w:fill="auto"/>
            <w:noWrap/>
            <w:vAlign w:val="center"/>
          </w:tcPr>
          <w:p w:rsidR="003529A2" w:rsidRPr="00C3157B" w:rsidRDefault="003529A2" w:rsidP="00265D8E">
            <w:pPr>
              <w:widowControl/>
              <w:autoSpaceDE/>
              <w:autoSpaceDN/>
              <w:adjustRightInd/>
              <w:jc w:val="center"/>
              <w:rPr>
                <w:b/>
              </w:rPr>
            </w:pPr>
            <w:r w:rsidRPr="00C3157B">
              <w:rPr>
                <w:b/>
              </w:rPr>
              <w:t>32 0 00 00000</w:t>
            </w:r>
          </w:p>
        </w:tc>
        <w:tc>
          <w:tcPr>
            <w:tcW w:w="1134" w:type="dxa"/>
            <w:shd w:val="clear" w:color="auto" w:fill="auto"/>
            <w:vAlign w:val="center"/>
          </w:tcPr>
          <w:p w:rsidR="003529A2" w:rsidRPr="00C3157B" w:rsidRDefault="003529A2" w:rsidP="00265D8E">
            <w:pPr>
              <w:widowControl/>
              <w:autoSpaceDE/>
              <w:autoSpaceDN/>
              <w:adjustRightInd/>
              <w:jc w:val="center"/>
              <w:rPr>
                <w:b/>
              </w:rPr>
            </w:pPr>
          </w:p>
        </w:tc>
        <w:tc>
          <w:tcPr>
            <w:tcW w:w="1559" w:type="dxa"/>
            <w:vAlign w:val="center"/>
          </w:tcPr>
          <w:p w:rsidR="003529A2" w:rsidRPr="00C3157B" w:rsidRDefault="003529A2" w:rsidP="00265D8E">
            <w:pPr>
              <w:jc w:val="center"/>
              <w:rPr>
                <w:b/>
              </w:rPr>
            </w:pPr>
            <w:r w:rsidRPr="00C3157B">
              <w:rPr>
                <w:b/>
              </w:rPr>
              <w:t>6 724 000,00</w:t>
            </w:r>
          </w:p>
        </w:tc>
      </w:tr>
      <w:tr w:rsidR="003529A2" w:rsidRPr="00C3157B" w:rsidTr="003529A2">
        <w:trPr>
          <w:trHeight w:val="278"/>
        </w:trPr>
        <w:tc>
          <w:tcPr>
            <w:tcW w:w="4678" w:type="dxa"/>
            <w:shd w:val="clear" w:color="auto" w:fill="auto"/>
            <w:vAlign w:val="center"/>
          </w:tcPr>
          <w:p w:rsidR="003529A2" w:rsidRPr="00C3157B" w:rsidRDefault="003529A2" w:rsidP="00265D8E">
            <w:r w:rsidRPr="00C3157B">
              <w:t>Подпрограмма «Обеспечение реализации муниципальной программы «Развитие автомобильных дорог»</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32 0 00 00000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6 724 000,00</w:t>
            </w:r>
          </w:p>
        </w:tc>
      </w:tr>
      <w:tr w:rsidR="003529A2" w:rsidRPr="00C3157B" w:rsidTr="003529A2">
        <w:trPr>
          <w:trHeight w:val="510"/>
        </w:trPr>
        <w:tc>
          <w:tcPr>
            <w:tcW w:w="4678" w:type="dxa"/>
            <w:shd w:val="clear" w:color="auto" w:fill="auto"/>
            <w:vAlign w:val="center"/>
          </w:tcPr>
          <w:p w:rsidR="003529A2" w:rsidRPr="00C3157B" w:rsidRDefault="003529A2" w:rsidP="00265D8E">
            <w:pPr>
              <w:widowControl/>
              <w:autoSpaceDE/>
              <w:autoSpaceDN/>
              <w:adjustRightInd/>
            </w:pPr>
            <w:r w:rsidRPr="00C3157B">
              <w:t xml:space="preserve">Основное мероприятие «Выполнение работ по ремонту дорог городского поселения город Янаул муниципального района Янаульский район </w:t>
            </w:r>
            <w:r w:rsidRPr="00C3157B">
              <w:lastRenderedPageBreak/>
              <w:t>Республики Башкортостан»</w:t>
            </w:r>
          </w:p>
        </w:tc>
        <w:tc>
          <w:tcPr>
            <w:tcW w:w="1134" w:type="dxa"/>
            <w:vAlign w:val="center"/>
          </w:tcPr>
          <w:p w:rsidR="003529A2" w:rsidRPr="00C3157B" w:rsidRDefault="003529A2" w:rsidP="00265D8E">
            <w:pPr>
              <w:jc w:val="center"/>
            </w:pPr>
            <w:r w:rsidRPr="00C3157B">
              <w:lastRenderedPageBreak/>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32 0 01 00000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6 724 000,00</w:t>
            </w:r>
          </w:p>
        </w:tc>
      </w:tr>
      <w:tr w:rsidR="003529A2" w:rsidRPr="00C3157B" w:rsidTr="003529A2">
        <w:trPr>
          <w:trHeight w:val="245"/>
        </w:trPr>
        <w:tc>
          <w:tcPr>
            <w:tcW w:w="4678" w:type="dxa"/>
            <w:shd w:val="clear" w:color="auto" w:fill="auto"/>
            <w:vAlign w:val="center"/>
          </w:tcPr>
          <w:p w:rsidR="003529A2" w:rsidRPr="00C3157B" w:rsidRDefault="003529A2" w:rsidP="00265D8E">
            <w:pPr>
              <w:widowControl/>
              <w:autoSpaceDE/>
              <w:autoSpaceDN/>
              <w:adjustRightInd/>
            </w:pPr>
            <w:r w:rsidRPr="00C3157B">
              <w:lastRenderedPageBreak/>
              <w:t>Дорожное хозяйство</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32 0 01 03150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6 724 000,00</w:t>
            </w:r>
          </w:p>
        </w:tc>
      </w:tr>
      <w:tr w:rsidR="003529A2" w:rsidRPr="00C3157B" w:rsidTr="003529A2">
        <w:trPr>
          <w:trHeight w:val="510"/>
        </w:trPr>
        <w:tc>
          <w:tcPr>
            <w:tcW w:w="4678" w:type="dxa"/>
            <w:shd w:val="clear" w:color="auto" w:fill="auto"/>
            <w:vAlign w:val="center"/>
          </w:tcPr>
          <w:p w:rsidR="003529A2" w:rsidRPr="00C3157B" w:rsidRDefault="003529A2" w:rsidP="00265D8E">
            <w:pPr>
              <w:widowControl/>
              <w:autoSpaceDE/>
              <w:autoSpaceDN/>
              <w:adjustRightInd/>
            </w:pPr>
            <w:r w:rsidRPr="00C3157B">
              <w:t>Закупка товаров, работ и услуг для обеспечения государственных (муниципальных) нужд</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32 0 01 03150</w:t>
            </w:r>
          </w:p>
        </w:tc>
        <w:tc>
          <w:tcPr>
            <w:tcW w:w="1134" w:type="dxa"/>
            <w:shd w:val="clear" w:color="auto" w:fill="auto"/>
            <w:vAlign w:val="center"/>
          </w:tcPr>
          <w:p w:rsidR="003529A2" w:rsidRPr="00C3157B" w:rsidRDefault="003529A2" w:rsidP="00265D8E">
            <w:pPr>
              <w:widowControl/>
              <w:autoSpaceDE/>
              <w:autoSpaceDN/>
              <w:adjustRightInd/>
              <w:jc w:val="center"/>
            </w:pPr>
            <w:r w:rsidRPr="00C3157B">
              <w:t>200</w:t>
            </w:r>
          </w:p>
        </w:tc>
        <w:tc>
          <w:tcPr>
            <w:tcW w:w="1559" w:type="dxa"/>
            <w:vAlign w:val="center"/>
          </w:tcPr>
          <w:p w:rsidR="003529A2" w:rsidRPr="00C3157B" w:rsidRDefault="003529A2" w:rsidP="00265D8E">
            <w:pPr>
              <w:jc w:val="center"/>
            </w:pPr>
            <w:r w:rsidRPr="00C3157B">
              <w:t>6 724 000,00</w:t>
            </w:r>
          </w:p>
        </w:tc>
      </w:tr>
      <w:tr w:rsidR="003529A2" w:rsidRPr="00C3157B" w:rsidTr="003529A2">
        <w:trPr>
          <w:trHeight w:val="510"/>
        </w:trPr>
        <w:tc>
          <w:tcPr>
            <w:tcW w:w="4678" w:type="dxa"/>
            <w:shd w:val="clear" w:color="auto" w:fill="auto"/>
            <w:vAlign w:val="bottom"/>
          </w:tcPr>
          <w:p w:rsidR="003529A2" w:rsidRPr="00C3157B" w:rsidRDefault="003529A2" w:rsidP="00265D8E">
            <w:pPr>
              <w:rPr>
                <w:b/>
              </w:rPr>
            </w:pPr>
            <w:r w:rsidRPr="00C3157B">
              <w:rPr>
                <w:b/>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2020-2022 годы»</w:t>
            </w:r>
          </w:p>
        </w:tc>
        <w:tc>
          <w:tcPr>
            <w:tcW w:w="1134" w:type="dxa"/>
            <w:vAlign w:val="center"/>
          </w:tcPr>
          <w:p w:rsidR="003529A2" w:rsidRPr="00C3157B" w:rsidRDefault="003529A2" w:rsidP="00265D8E">
            <w:pPr>
              <w:jc w:val="center"/>
              <w:rPr>
                <w:b/>
              </w:rPr>
            </w:pPr>
            <w:r w:rsidRPr="00C3157B">
              <w:rPr>
                <w:b/>
              </w:rPr>
              <w:t>791</w:t>
            </w:r>
          </w:p>
        </w:tc>
        <w:tc>
          <w:tcPr>
            <w:tcW w:w="1417" w:type="dxa"/>
            <w:shd w:val="clear" w:color="auto" w:fill="auto"/>
            <w:noWrap/>
            <w:vAlign w:val="center"/>
          </w:tcPr>
          <w:p w:rsidR="003529A2" w:rsidRPr="00C3157B" w:rsidRDefault="003529A2" w:rsidP="00265D8E">
            <w:pPr>
              <w:widowControl/>
              <w:autoSpaceDE/>
              <w:autoSpaceDN/>
              <w:adjustRightInd/>
              <w:jc w:val="center"/>
              <w:rPr>
                <w:b/>
              </w:rPr>
            </w:pPr>
            <w:r w:rsidRPr="00C3157B">
              <w:rPr>
                <w:b/>
              </w:rPr>
              <w:t>33 0 00 00000</w:t>
            </w:r>
          </w:p>
        </w:tc>
        <w:tc>
          <w:tcPr>
            <w:tcW w:w="1134" w:type="dxa"/>
            <w:shd w:val="clear" w:color="auto" w:fill="auto"/>
            <w:vAlign w:val="center"/>
          </w:tcPr>
          <w:p w:rsidR="003529A2" w:rsidRPr="00C3157B" w:rsidRDefault="003529A2" w:rsidP="00265D8E">
            <w:pPr>
              <w:widowControl/>
              <w:autoSpaceDE/>
              <w:autoSpaceDN/>
              <w:adjustRightInd/>
              <w:jc w:val="center"/>
              <w:rPr>
                <w:b/>
              </w:rPr>
            </w:pPr>
          </w:p>
        </w:tc>
        <w:tc>
          <w:tcPr>
            <w:tcW w:w="1559" w:type="dxa"/>
            <w:vAlign w:val="center"/>
          </w:tcPr>
          <w:p w:rsidR="003529A2" w:rsidRPr="00C3157B" w:rsidRDefault="003529A2" w:rsidP="00265D8E">
            <w:pPr>
              <w:jc w:val="center"/>
              <w:rPr>
                <w:b/>
              </w:rPr>
            </w:pPr>
            <w:r w:rsidRPr="00C3157B">
              <w:rPr>
                <w:b/>
              </w:rPr>
              <w:t>6 356 200,00</w:t>
            </w:r>
          </w:p>
        </w:tc>
      </w:tr>
      <w:tr w:rsidR="003529A2" w:rsidRPr="00C3157B" w:rsidTr="003529A2">
        <w:trPr>
          <w:trHeight w:val="510"/>
        </w:trPr>
        <w:tc>
          <w:tcPr>
            <w:tcW w:w="4678" w:type="dxa"/>
            <w:shd w:val="clear" w:color="auto" w:fill="auto"/>
            <w:vAlign w:val="center"/>
          </w:tcPr>
          <w:p w:rsidR="003529A2" w:rsidRPr="00C3157B" w:rsidRDefault="003529A2" w:rsidP="00265D8E">
            <w:r w:rsidRPr="00C3157B">
              <w:t>Подпрограмма «Финансовая поддержка проведения капитального ремонта и подготовка к ОЗП, приобретение коммунальной техники»</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33 0 00 00000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6 356 200,00</w:t>
            </w:r>
          </w:p>
        </w:tc>
      </w:tr>
      <w:tr w:rsidR="003529A2" w:rsidRPr="00C3157B" w:rsidTr="003529A2">
        <w:trPr>
          <w:trHeight w:val="510"/>
        </w:trPr>
        <w:tc>
          <w:tcPr>
            <w:tcW w:w="4678" w:type="dxa"/>
            <w:shd w:val="clear" w:color="auto" w:fill="auto"/>
            <w:vAlign w:val="center"/>
          </w:tcPr>
          <w:p w:rsidR="003529A2" w:rsidRPr="00C3157B" w:rsidRDefault="003529A2" w:rsidP="00265D8E">
            <w:pPr>
              <w:widowControl/>
              <w:autoSpaceDE/>
              <w:autoSpaceDN/>
              <w:adjustRightInd/>
            </w:pPr>
            <w:r w:rsidRPr="00C3157B">
              <w:t>Основное мероприятие «Проведение капитального ремонта многоквартирных домов»</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33 0 01 0</w:t>
            </w:r>
            <w:r w:rsidRPr="00C3157B">
              <w:rPr>
                <w:lang w:val="en-US"/>
              </w:rPr>
              <w:t>000</w:t>
            </w:r>
            <w:r w:rsidRPr="00C3157B">
              <w:t>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1 099 000,00</w:t>
            </w:r>
          </w:p>
        </w:tc>
      </w:tr>
      <w:tr w:rsidR="003529A2" w:rsidRPr="00C3157B" w:rsidTr="003529A2">
        <w:trPr>
          <w:trHeight w:val="333"/>
        </w:trPr>
        <w:tc>
          <w:tcPr>
            <w:tcW w:w="4678" w:type="dxa"/>
            <w:shd w:val="clear" w:color="auto" w:fill="auto"/>
            <w:vAlign w:val="center"/>
          </w:tcPr>
          <w:p w:rsidR="003529A2" w:rsidRPr="00C3157B" w:rsidRDefault="003529A2" w:rsidP="00265D8E">
            <w:r w:rsidRPr="00C3157B">
              <w:t>Мероприятия в области жилищного хозяйства</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jc w:val="center"/>
            </w:pPr>
            <w:r w:rsidRPr="00C3157B">
              <w:t>33 0 01 03530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500 000,00</w:t>
            </w:r>
          </w:p>
        </w:tc>
      </w:tr>
      <w:tr w:rsidR="003529A2" w:rsidRPr="00C3157B" w:rsidTr="003529A2">
        <w:trPr>
          <w:trHeight w:val="510"/>
        </w:trPr>
        <w:tc>
          <w:tcPr>
            <w:tcW w:w="4678" w:type="dxa"/>
            <w:shd w:val="clear" w:color="auto" w:fill="auto"/>
            <w:vAlign w:val="bottom"/>
          </w:tcPr>
          <w:p w:rsidR="003529A2" w:rsidRPr="00C3157B" w:rsidRDefault="003529A2" w:rsidP="00265D8E">
            <w:r w:rsidRPr="00C3157B">
              <w:t>Закупка товаров, работ и услуг для обеспечения государственных (муниципальных) нужд</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jc w:val="center"/>
            </w:pPr>
            <w:r w:rsidRPr="00C3157B">
              <w:t>33 0 01 03530</w:t>
            </w:r>
          </w:p>
        </w:tc>
        <w:tc>
          <w:tcPr>
            <w:tcW w:w="1134" w:type="dxa"/>
            <w:shd w:val="clear" w:color="auto" w:fill="auto"/>
            <w:vAlign w:val="center"/>
          </w:tcPr>
          <w:p w:rsidR="003529A2" w:rsidRPr="00C3157B" w:rsidRDefault="003529A2" w:rsidP="00265D8E">
            <w:pPr>
              <w:jc w:val="center"/>
            </w:pPr>
            <w:r w:rsidRPr="00C3157B">
              <w:t>200</w:t>
            </w:r>
          </w:p>
        </w:tc>
        <w:tc>
          <w:tcPr>
            <w:tcW w:w="1559" w:type="dxa"/>
            <w:vAlign w:val="center"/>
          </w:tcPr>
          <w:p w:rsidR="003529A2" w:rsidRPr="00C3157B" w:rsidRDefault="003529A2" w:rsidP="00265D8E">
            <w:pPr>
              <w:jc w:val="center"/>
            </w:pPr>
            <w:r w:rsidRPr="00C3157B">
              <w:t>500 000,00</w:t>
            </w:r>
          </w:p>
        </w:tc>
      </w:tr>
      <w:tr w:rsidR="003529A2" w:rsidRPr="00C3157B" w:rsidTr="003529A2">
        <w:trPr>
          <w:trHeight w:val="510"/>
        </w:trPr>
        <w:tc>
          <w:tcPr>
            <w:tcW w:w="4678" w:type="dxa"/>
            <w:shd w:val="clear" w:color="auto" w:fill="auto"/>
            <w:vAlign w:val="bottom"/>
          </w:tcPr>
          <w:p w:rsidR="003529A2" w:rsidRPr="00C3157B" w:rsidRDefault="003529A2" w:rsidP="00265D8E">
            <w:pPr>
              <w:widowControl/>
              <w:autoSpaceDE/>
              <w:autoSpaceDN/>
              <w:adjustRightInd/>
            </w:pPr>
            <w:r w:rsidRPr="00C3157B">
              <w:t>Уплата взносов на капитальный ремонт в отношении помещений, находящихся в государственной или муниципальной собственности</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33 0 01 03610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599 000,00</w:t>
            </w:r>
          </w:p>
        </w:tc>
      </w:tr>
      <w:tr w:rsidR="003529A2" w:rsidRPr="00C3157B" w:rsidTr="003529A2">
        <w:trPr>
          <w:trHeight w:val="235"/>
        </w:trPr>
        <w:tc>
          <w:tcPr>
            <w:tcW w:w="4678" w:type="dxa"/>
            <w:shd w:val="clear" w:color="auto" w:fill="auto"/>
            <w:vAlign w:val="center"/>
          </w:tcPr>
          <w:p w:rsidR="003529A2" w:rsidRPr="00C3157B" w:rsidRDefault="003529A2" w:rsidP="00265D8E">
            <w:pPr>
              <w:widowControl/>
              <w:autoSpaceDE/>
              <w:autoSpaceDN/>
              <w:adjustRightInd/>
            </w:pPr>
            <w:r w:rsidRPr="00C3157B">
              <w:t>Иные бюджетные ассигнования</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33 0 01 03610</w:t>
            </w:r>
          </w:p>
        </w:tc>
        <w:tc>
          <w:tcPr>
            <w:tcW w:w="1134" w:type="dxa"/>
            <w:shd w:val="clear" w:color="auto" w:fill="auto"/>
            <w:vAlign w:val="center"/>
          </w:tcPr>
          <w:p w:rsidR="003529A2" w:rsidRPr="00C3157B" w:rsidRDefault="003529A2" w:rsidP="00265D8E">
            <w:pPr>
              <w:widowControl/>
              <w:autoSpaceDE/>
              <w:autoSpaceDN/>
              <w:adjustRightInd/>
              <w:jc w:val="center"/>
            </w:pPr>
            <w:r w:rsidRPr="00C3157B">
              <w:t>200</w:t>
            </w:r>
          </w:p>
        </w:tc>
        <w:tc>
          <w:tcPr>
            <w:tcW w:w="1559" w:type="dxa"/>
            <w:vAlign w:val="center"/>
          </w:tcPr>
          <w:p w:rsidR="003529A2" w:rsidRPr="00C3157B" w:rsidRDefault="003529A2" w:rsidP="00265D8E">
            <w:pPr>
              <w:jc w:val="center"/>
            </w:pPr>
            <w:r w:rsidRPr="00C3157B">
              <w:t>599 000,00</w:t>
            </w:r>
          </w:p>
        </w:tc>
      </w:tr>
      <w:tr w:rsidR="003529A2" w:rsidRPr="00C3157B" w:rsidTr="003529A2">
        <w:trPr>
          <w:trHeight w:val="510"/>
        </w:trPr>
        <w:tc>
          <w:tcPr>
            <w:tcW w:w="4678" w:type="dxa"/>
            <w:shd w:val="clear" w:color="auto" w:fill="auto"/>
            <w:vAlign w:val="bottom"/>
          </w:tcPr>
          <w:p w:rsidR="003529A2" w:rsidRPr="00C3157B" w:rsidRDefault="003529A2" w:rsidP="00265D8E">
            <w:pPr>
              <w:widowControl/>
              <w:autoSpaceDE/>
              <w:autoSpaceDN/>
              <w:adjustRightInd/>
            </w:pPr>
            <w:r w:rsidRPr="00C3157B">
              <w:t>Основное мероприятие «Подготовка объектов коммунального хозяйства к работе в осенне-зимний период»</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33 0 03 00000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5 257 200,00</w:t>
            </w:r>
          </w:p>
        </w:tc>
      </w:tr>
      <w:tr w:rsidR="003529A2" w:rsidRPr="00C3157B" w:rsidTr="003529A2">
        <w:trPr>
          <w:trHeight w:val="510"/>
        </w:trPr>
        <w:tc>
          <w:tcPr>
            <w:tcW w:w="4678" w:type="dxa"/>
            <w:shd w:val="clear" w:color="auto" w:fill="auto"/>
            <w:vAlign w:val="bottom"/>
          </w:tcPr>
          <w:p w:rsidR="003529A2" w:rsidRPr="00C3157B" w:rsidRDefault="003529A2" w:rsidP="00265D8E">
            <w:pPr>
              <w:widowControl/>
              <w:autoSpaceDE/>
              <w:autoSpaceDN/>
              <w:adjustRightInd/>
            </w:pPr>
            <w:r w:rsidRPr="00C3157B">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 xml:space="preserve">33 0 03 </w:t>
            </w:r>
            <w:r w:rsidRPr="00C3157B">
              <w:rPr>
                <w:lang w:val="en-US"/>
              </w:rPr>
              <w:t>S</w:t>
            </w:r>
            <w:r w:rsidRPr="00C3157B">
              <w:t>2350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5 257 200,00</w:t>
            </w:r>
          </w:p>
        </w:tc>
      </w:tr>
      <w:tr w:rsidR="003529A2" w:rsidRPr="00C3157B" w:rsidTr="003529A2">
        <w:trPr>
          <w:trHeight w:val="311"/>
        </w:trPr>
        <w:tc>
          <w:tcPr>
            <w:tcW w:w="4678" w:type="dxa"/>
            <w:shd w:val="clear" w:color="auto" w:fill="auto"/>
            <w:vAlign w:val="center"/>
          </w:tcPr>
          <w:p w:rsidR="003529A2" w:rsidRPr="00C3157B" w:rsidRDefault="003529A2" w:rsidP="00265D8E">
            <w:pPr>
              <w:widowControl/>
              <w:autoSpaceDE/>
              <w:autoSpaceDN/>
              <w:adjustRightInd/>
            </w:pPr>
            <w:r w:rsidRPr="00C3157B">
              <w:t>Иные бюджетные ассигнования</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 xml:space="preserve">33 0 03 </w:t>
            </w:r>
            <w:r w:rsidRPr="00C3157B">
              <w:rPr>
                <w:lang w:val="en-US"/>
              </w:rPr>
              <w:t>S</w:t>
            </w:r>
            <w:r w:rsidRPr="00C3157B">
              <w:t>2350</w:t>
            </w:r>
          </w:p>
        </w:tc>
        <w:tc>
          <w:tcPr>
            <w:tcW w:w="1134" w:type="dxa"/>
            <w:shd w:val="clear" w:color="auto" w:fill="auto"/>
            <w:vAlign w:val="center"/>
          </w:tcPr>
          <w:p w:rsidR="003529A2" w:rsidRPr="00C3157B" w:rsidRDefault="003529A2" w:rsidP="00265D8E">
            <w:pPr>
              <w:widowControl/>
              <w:autoSpaceDE/>
              <w:autoSpaceDN/>
              <w:adjustRightInd/>
              <w:jc w:val="center"/>
            </w:pPr>
            <w:r w:rsidRPr="00C3157B">
              <w:t>800</w:t>
            </w:r>
          </w:p>
        </w:tc>
        <w:tc>
          <w:tcPr>
            <w:tcW w:w="1559" w:type="dxa"/>
            <w:vAlign w:val="center"/>
          </w:tcPr>
          <w:p w:rsidR="003529A2" w:rsidRPr="00C3157B" w:rsidRDefault="003529A2" w:rsidP="00265D8E">
            <w:pPr>
              <w:jc w:val="center"/>
            </w:pPr>
            <w:r w:rsidRPr="00C3157B">
              <w:t>5 257 200,00</w:t>
            </w:r>
          </w:p>
        </w:tc>
      </w:tr>
      <w:tr w:rsidR="003529A2" w:rsidRPr="00C3157B" w:rsidTr="003529A2">
        <w:trPr>
          <w:trHeight w:val="311"/>
        </w:trPr>
        <w:tc>
          <w:tcPr>
            <w:tcW w:w="4678" w:type="dxa"/>
            <w:shd w:val="clear" w:color="auto" w:fill="auto"/>
            <w:vAlign w:val="center"/>
          </w:tcPr>
          <w:p w:rsidR="003529A2" w:rsidRPr="00C3157B" w:rsidRDefault="003529A2" w:rsidP="00265D8E">
            <w:pPr>
              <w:widowControl/>
              <w:autoSpaceDE/>
              <w:autoSpaceDN/>
              <w:adjustRightInd/>
              <w:rPr>
                <w:b/>
              </w:rPr>
            </w:pPr>
            <w:r w:rsidRPr="00C3157B">
              <w:rPr>
                <w:b/>
              </w:rPr>
              <w:t>Другие вопросы в области жилищно-коммунального хозяйства</w:t>
            </w:r>
          </w:p>
        </w:tc>
        <w:tc>
          <w:tcPr>
            <w:tcW w:w="1134" w:type="dxa"/>
            <w:vAlign w:val="center"/>
          </w:tcPr>
          <w:p w:rsidR="003529A2" w:rsidRPr="00C3157B" w:rsidRDefault="003529A2" w:rsidP="00265D8E">
            <w:pPr>
              <w:jc w:val="center"/>
              <w:rPr>
                <w:b/>
              </w:rPr>
            </w:pPr>
            <w:r w:rsidRPr="00C3157B">
              <w:rPr>
                <w:b/>
              </w:rPr>
              <w:t>791</w:t>
            </w:r>
          </w:p>
        </w:tc>
        <w:tc>
          <w:tcPr>
            <w:tcW w:w="1417" w:type="dxa"/>
            <w:shd w:val="clear" w:color="auto" w:fill="auto"/>
            <w:noWrap/>
            <w:vAlign w:val="center"/>
          </w:tcPr>
          <w:p w:rsidR="003529A2" w:rsidRPr="00C3157B" w:rsidRDefault="003529A2" w:rsidP="00265D8E">
            <w:pPr>
              <w:widowControl/>
              <w:autoSpaceDE/>
              <w:autoSpaceDN/>
              <w:adjustRightInd/>
              <w:ind w:left="-108" w:right="-108"/>
              <w:jc w:val="center"/>
              <w:rPr>
                <w:b/>
              </w:rPr>
            </w:pPr>
            <w:r w:rsidRPr="00C3157B">
              <w:rPr>
                <w:b/>
              </w:rPr>
              <w:t>34 0 00 00000</w:t>
            </w:r>
          </w:p>
        </w:tc>
        <w:tc>
          <w:tcPr>
            <w:tcW w:w="1134" w:type="dxa"/>
            <w:shd w:val="clear" w:color="auto" w:fill="auto"/>
            <w:vAlign w:val="center"/>
          </w:tcPr>
          <w:p w:rsidR="003529A2" w:rsidRPr="00C3157B" w:rsidRDefault="003529A2" w:rsidP="00265D8E">
            <w:pPr>
              <w:widowControl/>
              <w:autoSpaceDE/>
              <w:autoSpaceDN/>
              <w:adjustRightInd/>
              <w:ind w:left="-108" w:right="-108"/>
              <w:jc w:val="center"/>
              <w:rPr>
                <w:b/>
              </w:rPr>
            </w:pPr>
          </w:p>
        </w:tc>
        <w:tc>
          <w:tcPr>
            <w:tcW w:w="1559" w:type="dxa"/>
            <w:vAlign w:val="center"/>
          </w:tcPr>
          <w:p w:rsidR="003529A2" w:rsidRPr="00C3157B" w:rsidRDefault="003529A2" w:rsidP="00265D8E">
            <w:pPr>
              <w:ind w:left="-108" w:right="-108"/>
              <w:jc w:val="center"/>
              <w:rPr>
                <w:b/>
              </w:rPr>
            </w:pPr>
            <w:r w:rsidRPr="00C3157B">
              <w:rPr>
                <w:b/>
              </w:rPr>
              <w:t>1 000 000,00</w:t>
            </w:r>
          </w:p>
        </w:tc>
      </w:tr>
      <w:tr w:rsidR="003529A2" w:rsidRPr="00C3157B" w:rsidTr="003529A2">
        <w:trPr>
          <w:trHeight w:val="311"/>
        </w:trPr>
        <w:tc>
          <w:tcPr>
            <w:tcW w:w="4678" w:type="dxa"/>
            <w:shd w:val="clear" w:color="auto" w:fill="auto"/>
            <w:vAlign w:val="center"/>
          </w:tcPr>
          <w:p w:rsidR="003529A2" w:rsidRPr="00C3157B" w:rsidRDefault="003529A2" w:rsidP="00265D8E">
            <w:pPr>
              <w:widowControl/>
              <w:autoSpaceDE/>
              <w:autoSpaceDN/>
              <w:adjustRightInd/>
            </w:pPr>
            <w:r w:rsidRPr="00C3157B">
              <w:t>Муниципальная программа развития общества с ограниченной ответственностью «Янаульская баня» муниципального района Янаульский район Республики Башкортостан на 2020-2022 годы»</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ind w:left="-108" w:right="-108"/>
              <w:jc w:val="center"/>
            </w:pPr>
            <w:r w:rsidRPr="00C3157B">
              <w:t>34 0 00 00000</w:t>
            </w:r>
          </w:p>
        </w:tc>
        <w:tc>
          <w:tcPr>
            <w:tcW w:w="1134" w:type="dxa"/>
            <w:shd w:val="clear" w:color="auto" w:fill="auto"/>
            <w:vAlign w:val="center"/>
          </w:tcPr>
          <w:p w:rsidR="003529A2" w:rsidRPr="00C3157B" w:rsidRDefault="003529A2" w:rsidP="00265D8E">
            <w:pPr>
              <w:widowControl/>
              <w:autoSpaceDE/>
              <w:autoSpaceDN/>
              <w:adjustRightInd/>
              <w:ind w:left="-108" w:right="-108"/>
              <w:jc w:val="center"/>
              <w:rPr>
                <w:lang w:val="en-US"/>
              </w:rPr>
            </w:pPr>
          </w:p>
        </w:tc>
        <w:tc>
          <w:tcPr>
            <w:tcW w:w="1559" w:type="dxa"/>
            <w:vAlign w:val="center"/>
          </w:tcPr>
          <w:p w:rsidR="003529A2" w:rsidRPr="00C3157B" w:rsidRDefault="003529A2" w:rsidP="00265D8E">
            <w:pPr>
              <w:ind w:left="-108" w:right="-108"/>
              <w:jc w:val="center"/>
            </w:pPr>
            <w:r w:rsidRPr="00C3157B">
              <w:t>1 000 000,00</w:t>
            </w:r>
          </w:p>
        </w:tc>
      </w:tr>
      <w:tr w:rsidR="003529A2" w:rsidRPr="00C3157B" w:rsidTr="003529A2">
        <w:trPr>
          <w:trHeight w:val="311"/>
        </w:trPr>
        <w:tc>
          <w:tcPr>
            <w:tcW w:w="4678" w:type="dxa"/>
            <w:shd w:val="clear" w:color="auto" w:fill="auto"/>
            <w:vAlign w:val="center"/>
          </w:tcPr>
          <w:p w:rsidR="003529A2" w:rsidRPr="00C3157B" w:rsidRDefault="003529A2" w:rsidP="00265D8E">
            <w:pPr>
              <w:widowControl/>
              <w:autoSpaceDE/>
              <w:autoSpaceDN/>
              <w:adjustRightInd/>
            </w:pPr>
            <w:r w:rsidRPr="00C3157B">
              <w:t>Подпрограмма «Обеспечение реализации муниципальной программы»</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ind w:left="-108" w:right="-108"/>
              <w:jc w:val="center"/>
            </w:pPr>
            <w:r w:rsidRPr="00C3157B">
              <w:t>34 0 00 00000</w:t>
            </w:r>
          </w:p>
        </w:tc>
        <w:tc>
          <w:tcPr>
            <w:tcW w:w="1134" w:type="dxa"/>
            <w:shd w:val="clear" w:color="auto" w:fill="auto"/>
            <w:vAlign w:val="center"/>
          </w:tcPr>
          <w:p w:rsidR="003529A2" w:rsidRPr="00C3157B" w:rsidRDefault="003529A2" w:rsidP="00265D8E">
            <w:pPr>
              <w:widowControl/>
              <w:autoSpaceDE/>
              <w:autoSpaceDN/>
              <w:adjustRightInd/>
              <w:ind w:left="-108" w:right="-108"/>
              <w:jc w:val="center"/>
            </w:pPr>
          </w:p>
        </w:tc>
        <w:tc>
          <w:tcPr>
            <w:tcW w:w="1559" w:type="dxa"/>
            <w:vAlign w:val="center"/>
          </w:tcPr>
          <w:p w:rsidR="003529A2" w:rsidRPr="00C3157B" w:rsidRDefault="003529A2" w:rsidP="00265D8E">
            <w:pPr>
              <w:ind w:left="-108" w:right="-108"/>
              <w:jc w:val="center"/>
            </w:pPr>
            <w:r w:rsidRPr="00C3157B">
              <w:t>1 000 000,00</w:t>
            </w:r>
          </w:p>
        </w:tc>
      </w:tr>
      <w:tr w:rsidR="003529A2" w:rsidRPr="00C3157B" w:rsidTr="003529A2">
        <w:trPr>
          <w:trHeight w:val="311"/>
        </w:trPr>
        <w:tc>
          <w:tcPr>
            <w:tcW w:w="4678" w:type="dxa"/>
            <w:shd w:val="clear" w:color="auto" w:fill="auto"/>
            <w:vAlign w:val="center"/>
          </w:tcPr>
          <w:p w:rsidR="003529A2" w:rsidRPr="00C3157B" w:rsidRDefault="003529A2" w:rsidP="00265D8E">
            <w:pPr>
              <w:widowControl/>
              <w:autoSpaceDE/>
              <w:autoSpaceDN/>
              <w:adjustRightInd/>
            </w:pPr>
            <w:r w:rsidRPr="00C3157B">
              <w:t>Основное мероприятие «Повышение качества обслуживания населения»</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ind w:left="-108" w:right="-108"/>
              <w:jc w:val="center"/>
            </w:pPr>
            <w:r w:rsidRPr="00C3157B">
              <w:t>34 0 01 00000</w:t>
            </w:r>
          </w:p>
        </w:tc>
        <w:tc>
          <w:tcPr>
            <w:tcW w:w="1134" w:type="dxa"/>
            <w:shd w:val="clear" w:color="auto" w:fill="auto"/>
            <w:vAlign w:val="center"/>
          </w:tcPr>
          <w:p w:rsidR="003529A2" w:rsidRPr="00C3157B" w:rsidRDefault="003529A2" w:rsidP="00265D8E">
            <w:pPr>
              <w:widowControl/>
              <w:autoSpaceDE/>
              <w:autoSpaceDN/>
              <w:adjustRightInd/>
              <w:ind w:left="-108" w:right="-108"/>
              <w:jc w:val="center"/>
            </w:pPr>
          </w:p>
        </w:tc>
        <w:tc>
          <w:tcPr>
            <w:tcW w:w="1559" w:type="dxa"/>
            <w:vAlign w:val="center"/>
          </w:tcPr>
          <w:p w:rsidR="003529A2" w:rsidRPr="00C3157B" w:rsidRDefault="003529A2" w:rsidP="00265D8E">
            <w:pPr>
              <w:ind w:left="-108" w:right="-108"/>
              <w:jc w:val="center"/>
            </w:pPr>
            <w:r w:rsidRPr="00C3157B">
              <w:t>1 000 000,00</w:t>
            </w:r>
          </w:p>
        </w:tc>
      </w:tr>
      <w:tr w:rsidR="003529A2" w:rsidRPr="00C3157B" w:rsidTr="003529A2">
        <w:trPr>
          <w:trHeight w:val="311"/>
        </w:trPr>
        <w:tc>
          <w:tcPr>
            <w:tcW w:w="4678" w:type="dxa"/>
            <w:shd w:val="clear" w:color="auto" w:fill="auto"/>
            <w:vAlign w:val="center"/>
          </w:tcPr>
          <w:p w:rsidR="003529A2" w:rsidRPr="00C3157B" w:rsidRDefault="003529A2" w:rsidP="00265D8E">
            <w:r w:rsidRPr="00C3157B">
              <w:t>Мероприятия в области коммунального хозяйства</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ind w:left="-108" w:right="-108"/>
              <w:jc w:val="center"/>
            </w:pPr>
            <w:r w:rsidRPr="00C3157B">
              <w:t>34 0 01 03560</w:t>
            </w:r>
          </w:p>
        </w:tc>
        <w:tc>
          <w:tcPr>
            <w:tcW w:w="1134" w:type="dxa"/>
            <w:shd w:val="clear" w:color="auto" w:fill="auto"/>
            <w:vAlign w:val="center"/>
          </w:tcPr>
          <w:p w:rsidR="003529A2" w:rsidRPr="00C3157B" w:rsidRDefault="003529A2" w:rsidP="00265D8E">
            <w:pPr>
              <w:widowControl/>
              <w:autoSpaceDE/>
              <w:autoSpaceDN/>
              <w:adjustRightInd/>
              <w:ind w:left="-108" w:right="-108"/>
              <w:jc w:val="center"/>
            </w:pPr>
          </w:p>
        </w:tc>
        <w:tc>
          <w:tcPr>
            <w:tcW w:w="1559" w:type="dxa"/>
            <w:vAlign w:val="center"/>
          </w:tcPr>
          <w:p w:rsidR="003529A2" w:rsidRPr="00C3157B" w:rsidRDefault="003529A2" w:rsidP="00265D8E">
            <w:pPr>
              <w:ind w:left="-108" w:right="-108"/>
              <w:jc w:val="center"/>
            </w:pPr>
            <w:r w:rsidRPr="00C3157B">
              <w:t>1 000 000,00</w:t>
            </w:r>
          </w:p>
        </w:tc>
      </w:tr>
      <w:tr w:rsidR="003529A2" w:rsidRPr="00C3157B" w:rsidTr="003529A2">
        <w:trPr>
          <w:trHeight w:val="311"/>
        </w:trPr>
        <w:tc>
          <w:tcPr>
            <w:tcW w:w="4678" w:type="dxa"/>
            <w:shd w:val="clear" w:color="auto" w:fill="auto"/>
            <w:vAlign w:val="center"/>
          </w:tcPr>
          <w:p w:rsidR="003529A2" w:rsidRPr="00C3157B" w:rsidRDefault="003529A2" w:rsidP="00265D8E">
            <w:pPr>
              <w:widowControl/>
              <w:autoSpaceDE/>
              <w:autoSpaceDN/>
              <w:adjustRightInd/>
            </w:pPr>
            <w:r w:rsidRPr="00C3157B">
              <w:t>Иные бюджетные ассигнования</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ind w:left="-108" w:right="-108"/>
              <w:jc w:val="center"/>
            </w:pPr>
            <w:r w:rsidRPr="00C3157B">
              <w:t>34 0 01 03560</w:t>
            </w:r>
          </w:p>
        </w:tc>
        <w:tc>
          <w:tcPr>
            <w:tcW w:w="1134" w:type="dxa"/>
            <w:shd w:val="clear" w:color="auto" w:fill="auto"/>
            <w:vAlign w:val="center"/>
          </w:tcPr>
          <w:p w:rsidR="003529A2" w:rsidRPr="00C3157B" w:rsidRDefault="003529A2" w:rsidP="00265D8E">
            <w:pPr>
              <w:widowControl/>
              <w:autoSpaceDE/>
              <w:autoSpaceDN/>
              <w:adjustRightInd/>
              <w:ind w:left="-108" w:right="-108"/>
              <w:jc w:val="center"/>
            </w:pPr>
            <w:r w:rsidRPr="00C3157B">
              <w:t>800</w:t>
            </w:r>
          </w:p>
        </w:tc>
        <w:tc>
          <w:tcPr>
            <w:tcW w:w="1559" w:type="dxa"/>
            <w:vAlign w:val="center"/>
          </w:tcPr>
          <w:p w:rsidR="003529A2" w:rsidRPr="00C3157B" w:rsidRDefault="003529A2" w:rsidP="00265D8E">
            <w:pPr>
              <w:ind w:left="-108" w:right="-108"/>
              <w:jc w:val="center"/>
            </w:pPr>
            <w:r w:rsidRPr="00C3157B">
              <w:t>1 000 000,00</w:t>
            </w:r>
          </w:p>
        </w:tc>
      </w:tr>
      <w:tr w:rsidR="003529A2" w:rsidRPr="00C3157B" w:rsidTr="003529A2">
        <w:trPr>
          <w:trHeight w:val="510"/>
        </w:trPr>
        <w:tc>
          <w:tcPr>
            <w:tcW w:w="4678" w:type="dxa"/>
            <w:shd w:val="clear" w:color="auto" w:fill="auto"/>
          </w:tcPr>
          <w:p w:rsidR="003529A2" w:rsidRPr="00C3157B" w:rsidRDefault="003529A2" w:rsidP="00265D8E">
            <w:pPr>
              <w:widowControl/>
              <w:autoSpaceDE/>
              <w:autoSpaceDN/>
              <w:adjustRightInd/>
              <w:rPr>
                <w:b/>
              </w:rPr>
            </w:pPr>
            <w:r w:rsidRPr="00C3157B">
              <w:rPr>
                <w:b/>
              </w:rPr>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2019-2024 годы"</w:t>
            </w:r>
          </w:p>
        </w:tc>
        <w:tc>
          <w:tcPr>
            <w:tcW w:w="1134" w:type="dxa"/>
            <w:vAlign w:val="center"/>
          </w:tcPr>
          <w:p w:rsidR="003529A2" w:rsidRPr="00C3157B" w:rsidRDefault="003529A2" w:rsidP="00265D8E">
            <w:pPr>
              <w:jc w:val="center"/>
              <w:rPr>
                <w:b/>
              </w:rPr>
            </w:pPr>
            <w:r w:rsidRPr="00C3157B">
              <w:rPr>
                <w:b/>
              </w:rPr>
              <w:t>791</w:t>
            </w:r>
          </w:p>
        </w:tc>
        <w:tc>
          <w:tcPr>
            <w:tcW w:w="1417" w:type="dxa"/>
            <w:shd w:val="clear" w:color="auto" w:fill="auto"/>
            <w:noWrap/>
            <w:vAlign w:val="center"/>
          </w:tcPr>
          <w:p w:rsidR="003529A2" w:rsidRPr="00C3157B" w:rsidRDefault="003529A2" w:rsidP="00265D8E">
            <w:pPr>
              <w:widowControl/>
              <w:autoSpaceDE/>
              <w:autoSpaceDN/>
              <w:adjustRightInd/>
              <w:jc w:val="center"/>
              <w:rPr>
                <w:b/>
              </w:rPr>
            </w:pPr>
            <w:r w:rsidRPr="00C3157B">
              <w:rPr>
                <w:b/>
              </w:rPr>
              <w:t>39 0 00 00000</w:t>
            </w:r>
          </w:p>
        </w:tc>
        <w:tc>
          <w:tcPr>
            <w:tcW w:w="1134" w:type="dxa"/>
            <w:shd w:val="clear" w:color="auto" w:fill="auto"/>
            <w:vAlign w:val="center"/>
          </w:tcPr>
          <w:p w:rsidR="003529A2" w:rsidRPr="00C3157B" w:rsidRDefault="003529A2" w:rsidP="00265D8E">
            <w:pPr>
              <w:widowControl/>
              <w:autoSpaceDE/>
              <w:autoSpaceDN/>
              <w:adjustRightInd/>
              <w:jc w:val="center"/>
              <w:rPr>
                <w:b/>
              </w:rPr>
            </w:pPr>
          </w:p>
        </w:tc>
        <w:tc>
          <w:tcPr>
            <w:tcW w:w="1559" w:type="dxa"/>
            <w:vAlign w:val="center"/>
          </w:tcPr>
          <w:p w:rsidR="003529A2" w:rsidRPr="00C3157B" w:rsidRDefault="003529A2" w:rsidP="00265D8E">
            <w:pPr>
              <w:jc w:val="center"/>
              <w:rPr>
                <w:b/>
              </w:rPr>
            </w:pPr>
            <w:r w:rsidRPr="00C3157B">
              <w:rPr>
                <w:b/>
              </w:rPr>
              <w:t>59 660 395,24</w:t>
            </w:r>
          </w:p>
        </w:tc>
      </w:tr>
      <w:tr w:rsidR="003529A2" w:rsidRPr="00C3157B" w:rsidTr="003529A2">
        <w:trPr>
          <w:trHeight w:val="510"/>
        </w:trPr>
        <w:tc>
          <w:tcPr>
            <w:tcW w:w="4678" w:type="dxa"/>
            <w:shd w:val="clear" w:color="auto" w:fill="auto"/>
          </w:tcPr>
          <w:p w:rsidR="003529A2" w:rsidRPr="00C3157B" w:rsidRDefault="003529A2" w:rsidP="00265D8E">
            <w:pPr>
              <w:widowControl/>
              <w:autoSpaceDE/>
              <w:autoSpaceDN/>
              <w:adjustRightInd/>
            </w:pPr>
            <w:r w:rsidRPr="00C3157B">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39 1 00 00000</w:t>
            </w:r>
          </w:p>
        </w:tc>
        <w:tc>
          <w:tcPr>
            <w:tcW w:w="1134" w:type="dxa"/>
            <w:shd w:val="clear" w:color="auto" w:fill="auto"/>
            <w:vAlign w:val="center"/>
          </w:tcPr>
          <w:p w:rsidR="003529A2" w:rsidRPr="00C3157B" w:rsidRDefault="003529A2" w:rsidP="00265D8E">
            <w:pPr>
              <w:widowControl/>
              <w:autoSpaceDE/>
              <w:autoSpaceDN/>
              <w:adjustRightInd/>
              <w:jc w:val="center"/>
              <w:rPr>
                <w:lang w:val="en-US"/>
              </w:rPr>
            </w:pPr>
          </w:p>
        </w:tc>
        <w:tc>
          <w:tcPr>
            <w:tcW w:w="1559" w:type="dxa"/>
            <w:vAlign w:val="center"/>
          </w:tcPr>
          <w:p w:rsidR="003529A2" w:rsidRPr="00C3157B" w:rsidRDefault="003529A2" w:rsidP="00265D8E">
            <w:pPr>
              <w:jc w:val="center"/>
            </w:pPr>
            <w:r w:rsidRPr="00C3157B">
              <w:t>59 660 395,24</w:t>
            </w:r>
          </w:p>
        </w:tc>
      </w:tr>
      <w:tr w:rsidR="003529A2" w:rsidRPr="00C3157B" w:rsidTr="003529A2">
        <w:trPr>
          <w:trHeight w:val="510"/>
        </w:trPr>
        <w:tc>
          <w:tcPr>
            <w:tcW w:w="4678" w:type="dxa"/>
            <w:shd w:val="clear" w:color="auto" w:fill="auto"/>
          </w:tcPr>
          <w:p w:rsidR="003529A2" w:rsidRPr="00C3157B" w:rsidRDefault="003529A2" w:rsidP="00265D8E">
            <w:pPr>
              <w:widowControl/>
              <w:autoSpaceDE/>
              <w:autoSpaceDN/>
              <w:adjustRightInd/>
            </w:pPr>
            <w:r w:rsidRPr="00C3157B">
              <w:t>Региональный проект «Формирование комфортной городской среды»</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39 1 F2 00000</w:t>
            </w:r>
          </w:p>
        </w:tc>
        <w:tc>
          <w:tcPr>
            <w:tcW w:w="1134" w:type="dxa"/>
            <w:shd w:val="clear" w:color="auto" w:fill="auto"/>
            <w:vAlign w:val="center"/>
          </w:tcPr>
          <w:p w:rsidR="003529A2" w:rsidRPr="00C3157B" w:rsidRDefault="003529A2" w:rsidP="00265D8E">
            <w:pPr>
              <w:widowControl/>
              <w:autoSpaceDE/>
              <w:autoSpaceDN/>
              <w:adjustRightInd/>
              <w:jc w:val="center"/>
              <w:rPr>
                <w:lang w:val="en-US"/>
              </w:rPr>
            </w:pPr>
          </w:p>
        </w:tc>
        <w:tc>
          <w:tcPr>
            <w:tcW w:w="1559" w:type="dxa"/>
            <w:vAlign w:val="center"/>
          </w:tcPr>
          <w:p w:rsidR="003529A2" w:rsidRPr="00C3157B" w:rsidRDefault="003529A2" w:rsidP="00265D8E">
            <w:pPr>
              <w:jc w:val="center"/>
            </w:pPr>
            <w:r w:rsidRPr="00C3157B">
              <w:t>23 668 095,24</w:t>
            </w:r>
          </w:p>
        </w:tc>
      </w:tr>
      <w:tr w:rsidR="003529A2" w:rsidRPr="00C3157B" w:rsidTr="003529A2">
        <w:trPr>
          <w:trHeight w:val="510"/>
        </w:trPr>
        <w:tc>
          <w:tcPr>
            <w:tcW w:w="4678" w:type="dxa"/>
            <w:shd w:val="clear" w:color="auto" w:fill="auto"/>
            <w:vAlign w:val="center"/>
          </w:tcPr>
          <w:p w:rsidR="003529A2" w:rsidRPr="00C3157B" w:rsidRDefault="003529A2" w:rsidP="00265D8E">
            <w:r w:rsidRPr="00C3157B">
              <w:t xml:space="preserve">Реализация программ  формирования современной городской среды </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39 1 F2 55550</w:t>
            </w:r>
          </w:p>
        </w:tc>
        <w:tc>
          <w:tcPr>
            <w:tcW w:w="1134" w:type="dxa"/>
            <w:shd w:val="clear" w:color="auto" w:fill="auto"/>
            <w:vAlign w:val="center"/>
          </w:tcPr>
          <w:p w:rsidR="003529A2" w:rsidRPr="00C3157B" w:rsidRDefault="003529A2" w:rsidP="00265D8E">
            <w:pPr>
              <w:widowControl/>
              <w:autoSpaceDE/>
              <w:autoSpaceDN/>
              <w:adjustRightInd/>
              <w:jc w:val="center"/>
              <w:rPr>
                <w:lang w:val="en-US"/>
              </w:rPr>
            </w:pPr>
          </w:p>
        </w:tc>
        <w:tc>
          <w:tcPr>
            <w:tcW w:w="1559" w:type="dxa"/>
            <w:vAlign w:val="center"/>
          </w:tcPr>
          <w:p w:rsidR="003529A2" w:rsidRPr="00C3157B" w:rsidRDefault="003529A2" w:rsidP="00265D8E">
            <w:pPr>
              <w:jc w:val="center"/>
            </w:pPr>
            <w:r w:rsidRPr="00C3157B">
              <w:t>20 898 095,24</w:t>
            </w:r>
          </w:p>
        </w:tc>
      </w:tr>
      <w:tr w:rsidR="003529A2" w:rsidRPr="00C3157B" w:rsidTr="003529A2">
        <w:trPr>
          <w:trHeight w:val="510"/>
        </w:trPr>
        <w:tc>
          <w:tcPr>
            <w:tcW w:w="4678" w:type="dxa"/>
            <w:shd w:val="clear" w:color="auto" w:fill="auto"/>
            <w:vAlign w:val="center"/>
          </w:tcPr>
          <w:p w:rsidR="003529A2" w:rsidRPr="00C3157B" w:rsidRDefault="003529A2" w:rsidP="00265D8E">
            <w:r w:rsidRPr="00C3157B">
              <w:lastRenderedPageBreak/>
              <w:t>Закупка товаров, работ и услуг для обеспечения государственных (муниципальных) нужд</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39 1 F2 55550</w:t>
            </w:r>
          </w:p>
        </w:tc>
        <w:tc>
          <w:tcPr>
            <w:tcW w:w="1134" w:type="dxa"/>
            <w:shd w:val="clear" w:color="auto" w:fill="auto"/>
            <w:vAlign w:val="center"/>
          </w:tcPr>
          <w:p w:rsidR="003529A2" w:rsidRPr="00C3157B" w:rsidRDefault="003529A2" w:rsidP="00265D8E">
            <w:pPr>
              <w:widowControl/>
              <w:autoSpaceDE/>
              <w:autoSpaceDN/>
              <w:adjustRightInd/>
              <w:jc w:val="center"/>
              <w:rPr>
                <w:lang w:val="en-US"/>
              </w:rPr>
            </w:pPr>
            <w:r w:rsidRPr="00C3157B">
              <w:rPr>
                <w:lang w:val="en-US"/>
              </w:rPr>
              <w:t>200</w:t>
            </w:r>
          </w:p>
        </w:tc>
        <w:tc>
          <w:tcPr>
            <w:tcW w:w="1559" w:type="dxa"/>
            <w:vAlign w:val="center"/>
          </w:tcPr>
          <w:p w:rsidR="003529A2" w:rsidRPr="00C3157B" w:rsidRDefault="003529A2" w:rsidP="00265D8E">
            <w:pPr>
              <w:jc w:val="center"/>
            </w:pPr>
            <w:r w:rsidRPr="00C3157B">
              <w:t>20 898 095,24</w:t>
            </w:r>
          </w:p>
        </w:tc>
      </w:tr>
      <w:tr w:rsidR="003529A2" w:rsidRPr="00C3157B" w:rsidTr="003529A2">
        <w:trPr>
          <w:trHeight w:val="510"/>
        </w:trPr>
        <w:tc>
          <w:tcPr>
            <w:tcW w:w="4678" w:type="dxa"/>
            <w:shd w:val="clear" w:color="auto" w:fill="auto"/>
            <w:vAlign w:val="center"/>
          </w:tcPr>
          <w:p w:rsidR="003529A2" w:rsidRPr="00C3157B" w:rsidRDefault="003529A2" w:rsidP="00265D8E">
            <w:pPr>
              <w:widowControl/>
              <w:autoSpaceDE/>
              <w:autoSpaceDN/>
              <w:adjustRightInd/>
            </w:pPr>
            <w:r w:rsidRPr="00C3157B">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исключением расходов, софинансируемых за счет средств федерального бюджета)</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rPr>
                <w:lang w:val="en-US"/>
              </w:rPr>
            </w:pPr>
            <w:r w:rsidRPr="00C3157B">
              <w:t>39 1</w:t>
            </w:r>
            <w:r w:rsidRPr="00C3157B">
              <w:rPr>
                <w:lang w:val="en-US"/>
              </w:rPr>
              <w:t>F2</w:t>
            </w:r>
            <w:r w:rsidRPr="00C3157B">
              <w:t xml:space="preserve"> </w:t>
            </w:r>
            <w:r>
              <w:t>М</w:t>
            </w:r>
            <w:r w:rsidRPr="00C3157B">
              <w:rPr>
                <w:lang w:val="en-US"/>
              </w:rPr>
              <w:t>4240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35 992 300,00</w:t>
            </w:r>
          </w:p>
        </w:tc>
      </w:tr>
      <w:tr w:rsidR="003529A2" w:rsidRPr="00C3157B" w:rsidTr="003529A2">
        <w:trPr>
          <w:trHeight w:val="510"/>
        </w:trPr>
        <w:tc>
          <w:tcPr>
            <w:tcW w:w="4678" w:type="dxa"/>
            <w:shd w:val="clear" w:color="auto" w:fill="auto"/>
            <w:vAlign w:val="center"/>
          </w:tcPr>
          <w:p w:rsidR="003529A2" w:rsidRPr="00C3157B" w:rsidRDefault="003529A2" w:rsidP="00265D8E">
            <w:pPr>
              <w:widowControl/>
              <w:autoSpaceDE/>
              <w:autoSpaceDN/>
              <w:adjustRightInd/>
            </w:pPr>
            <w:r w:rsidRPr="00C3157B">
              <w:t>Закупка товаров, работ и услуг для обеспечения государственных (муниципальных) нужд</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pPr>
            <w:r w:rsidRPr="00C3157B">
              <w:t>39 1</w:t>
            </w:r>
            <w:r>
              <w:rPr>
                <w:lang w:val="en-US"/>
              </w:rPr>
              <w:t xml:space="preserve">F2 </w:t>
            </w:r>
            <w:r>
              <w:t>М</w:t>
            </w:r>
            <w:r w:rsidRPr="00C3157B">
              <w:rPr>
                <w:lang w:val="en-US"/>
              </w:rPr>
              <w:t>4240</w:t>
            </w:r>
          </w:p>
        </w:tc>
        <w:tc>
          <w:tcPr>
            <w:tcW w:w="1134" w:type="dxa"/>
            <w:shd w:val="clear" w:color="auto" w:fill="auto"/>
            <w:vAlign w:val="center"/>
          </w:tcPr>
          <w:p w:rsidR="003529A2" w:rsidRPr="00C3157B" w:rsidRDefault="003529A2" w:rsidP="00265D8E">
            <w:pPr>
              <w:widowControl/>
              <w:autoSpaceDE/>
              <w:autoSpaceDN/>
              <w:adjustRightInd/>
              <w:jc w:val="center"/>
              <w:rPr>
                <w:lang w:val="en-US"/>
              </w:rPr>
            </w:pPr>
            <w:r w:rsidRPr="00C3157B">
              <w:rPr>
                <w:lang w:val="en-US"/>
              </w:rPr>
              <w:t>200</w:t>
            </w:r>
            <w:r w:rsidRPr="00C3157B">
              <w:t>,</w:t>
            </w:r>
            <w:r w:rsidRPr="00C3157B">
              <w:rPr>
                <w:lang w:val="en-US"/>
              </w:rPr>
              <w:t>00</w:t>
            </w:r>
          </w:p>
        </w:tc>
        <w:tc>
          <w:tcPr>
            <w:tcW w:w="1559" w:type="dxa"/>
            <w:vAlign w:val="center"/>
          </w:tcPr>
          <w:p w:rsidR="003529A2" w:rsidRPr="00C3157B" w:rsidRDefault="003529A2" w:rsidP="00265D8E">
            <w:pPr>
              <w:jc w:val="center"/>
            </w:pPr>
            <w:r w:rsidRPr="00C3157B">
              <w:t>35 992 300,00</w:t>
            </w:r>
          </w:p>
        </w:tc>
      </w:tr>
      <w:tr w:rsidR="003529A2" w:rsidRPr="00C3157B" w:rsidTr="003529A2">
        <w:trPr>
          <w:trHeight w:val="510"/>
        </w:trPr>
        <w:tc>
          <w:tcPr>
            <w:tcW w:w="4678" w:type="dxa"/>
            <w:shd w:val="clear" w:color="auto" w:fill="auto"/>
            <w:vAlign w:val="center"/>
          </w:tcPr>
          <w:p w:rsidR="003529A2" w:rsidRPr="00C3157B" w:rsidRDefault="003529A2" w:rsidP="00265D8E">
            <w:pPr>
              <w:widowControl/>
              <w:autoSpaceDE/>
              <w:autoSpaceDN/>
              <w:adjustRightInd/>
            </w:pPr>
            <w:r w:rsidRPr="00C3157B">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rPr>
                <w:lang w:val="en-US"/>
              </w:rPr>
            </w:pPr>
            <w:r w:rsidRPr="00C3157B">
              <w:t>39 1</w:t>
            </w:r>
            <w:r w:rsidRPr="00C3157B">
              <w:rPr>
                <w:lang w:val="en-US"/>
              </w:rPr>
              <w:t>F2 H4240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2 770 000,00</w:t>
            </w:r>
          </w:p>
        </w:tc>
      </w:tr>
      <w:tr w:rsidR="003529A2" w:rsidRPr="00C3157B" w:rsidTr="003529A2">
        <w:trPr>
          <w:trHeight w:val="510"/>
        </w:trPr>
        <w:tc>
          <w:tcPr>
            <w:tcW w:w="4678" w:type="dxa"/>
            <w:shd w:val="clear" w:color="auto" w:fill="auto"/>
            <w:vAlign w:val="center"/>
          </w:tcPr>
          <w:p w:rsidR="003529A2" w:rsidRPr="00C3157B" w:rsidRDefault="003529A2" w:rsidP="00265D8E">
            <w:pPr>
              <w:widowControl/>
              <w:autoSpaceDE/>
              <w:autoSpaceDN/>
              <w:adjustRightInd/>
            </w:pPr>
            <w:r w:rsidRPr="00C3157B">
              <w:t>Закупка товаров, работ и услуг для обеспечения государственных (муниципальных) нужд</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C3157B" w:rsidRDefault="003529A2" w:rsidP="00265D8E">
            <w:pPr>
              <w:widowControl/>
              <w:autoSpaceDE/>
              <w:autoSpaceDN/>
              <w:adjustRightInd/>
              <w:jc w:val="center"/>
              <w:rPr>
                <w:lang w:val="en-US"/>
              </w:rPr>
            </w:pPr>
            <w:r w:rsidRPr="00C3157B">
              <w:t>39 1</w:t>
            </w:r>
            <w:r w:rsidRPr="00C3157B">
              <w:rPr>
                <w:lang w:val="en-US"/>
              </w:rPr>
              <w:t>F2 H4240</w:t>
            </w:r>
          </w:p>
        </w:tc>
        <w:tc>
          <w:tcPr>
            <w:tcW w:w="1134" w:type="dxa"/>
            <w:shd w:val="clear" w:color="auto" w:fill="auto"/>
            <w:vAlign w:val="center"/>
          </w:tcPr>
          <w:p w:rsidR="003529A2" w:rsidRPr="00C3157B" w:rsidRDefault="003529A2" w:rsidP="00265D8E">
            <w:pPr>
              <w:widowControl/>
              <w:autoSpaceDE/>
              <w:autoSpaceDN/>
              <w:adjustRightInd/>
              <w:jc w:val="center"/>
              <w:rPr>
                <w:lang w:val="en-US"/>
              </w:rPr>
            </w:pPr>
            <w:r w:rsidRPr="00C3157B">
              <w:rPr>
                <w:lang w:val="en-US"/>
              </w:rPr>
              <w:t>200</w:t>
            </w:r>
            <w:r w:rsidRPr="00C3157B">
              <w:t>,</w:t>
            </w:r>
            <w:r w:rsidRPr="00C3157B">
              <w:rPr>
                <w:lang w:val="en-US"/>
              </w:rPr>
              <w:t>00</w:t>
            </w:r>
          </w:p>
        </w:tc>
        <w:tc>
          <w:tcPr>
            <w:tcW w:w="1559" w:type="dxa"/>
            <w:vAlign w:val="center"/>
          </w:tcPr>
          <w:p w:rsidR="003529A2" w:rsidRPr="00C3157B" w:rsidRDefault="003529A2" w:rsidP="00265D8E">
            <w:pPr>
              <w:jc w:val="center"/>
            </w:pPr>
            <w:r w:rsidRPr="00C3157B">
              <w:t xml:space="preserve">2 770 000,00 </w:t>
            </w:r>
          </w:p>
        </w:tc>
      </w:tr>
      <w:tr w:rsidR="003529A2" w:rsidRPr="00C3157B" w:rsidTr="003529A2">
        <w:trPr>
          <w:trHeight w:val="1481"/>
        </w:trPr>
        <w:tc>
          <w:tcPr>
            <w:tcW w:w="4678" w:type="dxa"/>
            <w:shd w:val="clear" w:color="auto" w:fill="auto"/>
            <w:vAlign w:val="center"/>
          </w:tcPr>
          <w:p w:rsidR="003529A2" w:rsidRPr="00C3157B" w:rsidRDefault="003529A2" w:rsidP="00265D8E">
            <w:pPr>
              <w:rPr>
                <w:b/>
              </w:rPr>
            </w:pPr>
            <w:r w:rsidRPr="00C3157B">
              <w:rPr>
                <w:b/>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2020-2022 годы»</w:t>
            </w:r>
          </w:p>
        </w:tc>
        <w:tc>
          <w:tcPr>
            <w:tcW w:w="1134" w:type="dxa"/>
            <w:vAlign w:val="center"/>
          </w:tcPr>
          <w:p w:rsidR="003529A2" w:rsidRPr="00C3157B" w:rsidRDefault="003529A2" w:rsidP="00265D8E">
            <w:pPr>
              <w:jc w:val="center"/>
              <w:rPr>
                <w:b/>
              </w:rPr>
            </w:pPr>
            <w:r w:rsidRPr="00C3157B">
              <w:rPr>
                <w:b/>
              </w:rPr>
              <w:t>791</w:t>
            </w:r>
          </w:p>
        </w:tc>
        <w:tc>
          <w:tcPr>
            <w:tcW w:w="1417" w:type="dxa"/>
            <w:shd w:val="clear" w:color="auto" w:fill="auto"/>
            <w:vAlign w:val="center"/>
          </w:tcPr>
          <w:p w:rsidR="003529A2" w:rsidRPr="00C3157B" w:rsidRDefault="003529A2" w:rsidP="00265D8E">
            <w:pPr>
              <w:pStyle w:val="21"/>
              <w:spacing w:line="240" w:lineRule="auto"/>
              <w:jc w:val="center"/>
              <w:rPr>
                <w:rStyle w:val="a5"/>
                <w:b/>
                <w:sz w:val="20"/>
                <w:szCs w:val="20"/>
              </w:rPr>
            </w:pPr>
            <w:r w:rsidRPr="00C3157B">
              <w:rPr>
                <w:rStyle w:val="a5"/>
                <w:b/>
                <w:sz w:val="20"/>
                <w:szCs w:val="20"/>
              </w:rPr>
              <w:t>41 0 00 00000</w:t>
            </w:r>
          </w:p>
        </w:tc>
        <w:tc>
          <w:tcPr>
            <w:tcW w:w="1134" w:type="dxa"/>
            <w:shd w:val="clear" w:color="auto" w:fill="auto"/>
            <w:vAlign w:val="center"/>
          </w:tcPr>
          <w:p w:rsidR="003529A2" w:rsidRPr="00C3157B" w:rsidRDefault="003529A2" w:rsidP="00265D8E">
            <w:pPr>
              <w:widowControl/>
              <w:autoSpaceDE/>
              <w:autoSpaceDN/>
              <w:adjustRightInd/>
              <w:jc w:val="center"/>
              <w:rPr>
                <w:b/>
              </w:rPr>
            </w:pPr>
          </w:p>
        </w:tc>
        <w:tc>
          <w:tcPr>
            <w:tcW w:w="1559" w:type="dxa"/>
            <w:vAlign w:val="center"/>
          </w:tcPr>
          <w:p w:rsidR="003529A2" w:rsidRPr="00C3157B" w:rsidRDefault="003529A2" w:rsidP="00265D8E">
            <w:pPr>
              <w:jc w:val="center"/>
              <w:rPr>
                <w:b/>
              </w:rPr>
            </w:pPr>
            <w:r w:rsidRPr="00C3157B">
              <w:rPr>
                <w:b/>
              </w:rPr>
              <w:t>350 000,00</w:t>
            </w:r>
          </w:p>
        </w:tc>
      </w:tr>
      <w:tr w:rsidR="003529A2" w:rsidRPr="00C3157B" w:rsidTr="003529A2">
        <w:trPr>
          <w:trHeight w:val="650"/>
        </w:trPr>
        <w:tc>
          <w:tcPr>
            <w:tcW w:w="4678" w:type="dxa"/>
            <w:shd w:val="clear" w:color="auto" w:fill="auto"/>
            <w:vAlign w:val="center"/>
          </w:tcPr>
          <w:p w:rsidR="003529A2" w:rsidRPr="00C3157B" w:rsidRDefault="003529A2" w:rsidP="00265D8E">
            <w:r w:rsidRPr="00C3157B">
              <w:t>Подпрограмма «Обеспечение реализации муниципальной программы»</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pStyle w:val="21"/>
              <w:spacing w:line="240" w:lineRule="auto"/>
              <w:jc w:val="center"/>
              <w:rPr>
                <w:rStyle w:val="a5"/>
                <w:sz w:val="20"/>
                <w:szCs w:val="20"/>
              </w:rPr>
            </w:pPr>
            <w:r w:rsidRPr="00C3157B">
              <w:rPr>
                <w:rStyle w:val="a5"/>
                <w:sz w:val="20"/>
                <w:szCs w:val="20"/>
              </w:rPr>
              <w:t>41 0 00 00000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350 000,00</w:t>
            </w:r>
          </w:p>
        </w:tc>
      </w:tr>
      <w:tr w:rsidR="003529A2" w:rsidRPr="00C3157B" w:rsidTr="003529A2">
        <w:trPr>
          <w:trHeight w:val="212"/>
        </w:trPr>
        <w:tc>
          <w:tcPr>
            <w:tcW w:w="4678" w:type="dxa"/>
            <w:shd w:val="clear" w:color="auto" w:fill="auto"/>
            <w:vAlign w:val="center"/>
          </w:tcPr>
          <w:p w:rsidR="003529A2" w:rsidRPr="00C3157B" w:rsidRDefault="003529A2" w:rsidP="00265D8E">
            <w:pPr>
              <w:pStyle w:val="21"/>
              <w:spacing w:line="240" w:lineRule="auto"/>
              <w:jc w:val="left"/>
              <w:rPr>
                <w:sz w:val="20"/>
                <w:szCs w:val="20"/>
              </w:rPr>
            </w:pPr>
            <w:r w:rsidRPr="00C3157B">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pStyle w:val="21"/>
              <w:spacing w:line="240" w:lineRule="auto"/>
              <w:jc w:val="center"/>
              <w:rPr>
                <w:rStyle w:val="a5"/>
                <w:sz w:val="20"/>
                <w:szCs w:val="20"/>
              </w:rPr>
            </w:pPr>
            <w:r w:rsidRPr="00C3157B">
              <w:rPr>
                <w:rStyle w:val="a5"/>
                <w:sz w:val="20"/>
                <w:szCs w:val="20"/>
              </w:rPr>
              <w:t>41 0 01 00000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350 000,00</w:t>
            </w:r>
          </w:p>
        </w:tc>
      </w:tr>
      <w:tr w:rsidR="003529A2" w:rsidRPr="00C3157B" w:rsidTr="003529A2">
        <w:trPr>
          <w:trHeight w:val="212"/>
        </w:trPr>
        <w:tc>
          <w:tcPr>
            <w:tcW w:w="4678" w:type="dxa"/>
            <w:shd w:val="clear" w:color="auto" w:fill="auto"/>
            <w:vAlign w:val="center"/>
          </w:tcPr>
          <w:p w:rsidR="003529A2" w:rsidRPr="00C3157B" w:rsidRDefault="003529A2" w:rsidP="00265D8E">
            <w:pPr>
              <w:pStyle w:val="21"/>
              <w:spacing w:line="240" w:lineRule="auto"/>
              <w:jc w:val="left"/>
              <w:rPr>
                <w:rStyle w:val="a5"/>
                <w:sz w:val="20"/>
                <w:szCs w:val="20"/>
              </w:rPr>
            </w:pPr>
            <w:r w:rsidRPr="00C3157B">
              <w:rPr>
                <w:sz w:val="20"/>
                <w:szCs w:val="20"/>
              </w:rPr>
              <w:t>Мероприятия в топливно-энергетической области</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pStyle w:val="21"/>
              <w:spacing w:line="240" w:lineRule="auto"/>
              <w:jc w:val="center"/>
              <w:rPr>
                <w:rStyle w:val="a5"/>
                <w:sz w:val="20"/>
                <w:szCs w:val="20"/>
              </w:rPr>
            </w:pPr>
            <w:r w:rsidRPr="00C3157B">
              <w:rPr>
                <w:rStyle w:val="a5"/>
                <w:sz w:val="20"/>
                <w:szCs w:val="20"/>
              </w:rPr>
              <w:t>41 0 01 03480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vAlign w:val="center"/>
          </w:tcPr>
          <w:p w:rsidR="003529A2" w:rsidRPr="00C3157B" w:rsidRDefault="003529A2" w:rsidP="00265D8E">
            <w:pPr>
              <w:jc w:val="center"/>
            </w:pPr>
            <w:r w:rsidRPr="00C3157B">
              <w:t>350 000,00</w:t>
            </w:r>
          </w:p>
        </w:tc>
      </w:tr>
      <w:tr w:rsidR="003529A2" w:rsidRPr="00C3157B" w:rsidTr="003529A2">
        <w:trPr>
          <w:trHeight w:val="212"/>
        </w:trPr>
        <w:tc>
          <w:tcPr>
            <w:tcW w:w="4678" w:type="dxa"/>
            <w:shd w:val="clear" w:color="auto" w:fill="auto"/>
            <w:vAlign w:val="center"/>
          </w:tcPr>
          <w:p w:rsidR="003529A2" w:rsidRPr="00C3157B" w:rsidRDefault="003529A2" w:rsidP="00265D8E">
            <w:pPr>
              <w:pStyle w:val="21"/>
              <w:spacing w:line="240" w:lineRule="auto"/>
              <w:jc w:val="left"/>
              <w:rPr>
                <w:rStyle w:val="a5"/>
                <w:sz w:val="20"/>
                <w:szCs w:val="20"/>
              </w:rPr>
            </w:pPr>
            <w:r w:rsidRPr="00C3157B">
              <w:rPr>
                <w:rStyle w:val="a5"/>
                <w:sz w:val="20"/>
                <w:szCs w:val="20"/>
              </w:rPr>
              <w:t>Иные бюджетные ассигнования</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pStyle w:val="21"/>
              <w:spacing w:line="240" w:lineRule="auto"/>
              <w:jc w:val="center"/>
              <w:rPr>
                <w:rStyle w:val="a5"/>
                <w:sz w:val="20"/>
                <w:szCs w:val="20"/>
              </w:rPr>
            </w:pPr>
            <w:r w:rsidRPr="00C3157B">
              <w:rPr>
                <w:rStyle w:val="a5"/>
                <w:sz w:val="20"/>
                <w:szCs w:val="20"/>
              </w:rPr>
              <w:t>41 0 01 03480</w:t>
            </w:r>
          </w:p>
        </w:tc>
        <w:tc>
          <w:tcPr>
            <w:tcW w:w="1134" w:type="dxa"/>
            <w:shd w:val="clear" w:color="auto" w:fill="auto"/>
            <w:vAlign w:val="center"/>
          </w:tcPr>
          <w:p w:rsidR="003529A2" w:rsidRPr="00C3157B" w:rsidRDefault="003529A2" w:rsidP="00265D8E">
            <w:pPr>
              <w:widowControl/>
              <w:autoSpaceDE/>
              <w:autoSpaceDN/>
              <w:adjustRightInd/>
              <w:jc w:val="center"/>
            </w:pPr>
            <w:r w:rsidRPr="00C3157B">
              <w:t>800</w:t>
            </w:r>
          </w:p>
        </w:tc>
        <w:tc>
          <w:tcPr>
            <w:tcW w:w="1559" w:type="dxa"/>
            <w:vAlign w:val="center"/>
          </w:tcPr>
          <w:p w:rsidR="003529A2" w:rsidRPr="00C3157B" w:rsidRDefault="003529A2" w:rsidP="00265D8E">
            <w:pPr>
              <w:jc w:val="center"/>
            </w:pPr>
            <w:r w:rsidRPr="00C3157B">
              <w:t>350 000,00</w:t>
            </w:r>
          </w:p>
        </w:tc>
      </w:tr>
      <w:tr w:rsidR="003529A2" w:rsidRPr="00C3157B" w:rsidTr="003529A2">
        <w:trPr>
          <w:trHeight w:val="212"/>
        </w:trPr>
        <w:tc>
          <w:tcPr>
            <w:tcW w:w="4678" w:type="dxa"/>
            <w:shd w:val="clear" w:color="auto" w:fill="auto"/>
          </w:tcPr>
          <w:p w:rsidR="003529A2" w:rsidRPr="00C3157B" w:rsidRDefault="003529A2" w:rsidP="00265D8E">
            <w:pPr>
              <w:widowControl/>
              <w:autoSpaceDE/>
              <w:autoSpaceDN/>
              <w:adjustRightInd/>
              <w:rPr>
                <w:b/>
              </w:rPr>
            </w:pPr>
            <w:r w:rsidRPr="00C3157B">
              <w:rPr>
                <w:b/>
              </w:rPr>
              <w:t>Муниципальная программа» Содержания развития МКУ «Управление благоустройства» на 2020-2022 годы»</w:t>
            </w:r>
          </w:p>
        </w:tc>
        <w:tc>
          <w:tcPr>
            <w:tcW w:w="1134" w:type="dxa"/>
            <w:vAlign w:val="center"/>
          </w:tcPr>
          <w:p w:rsidR="003529A2" w:rsidRPr="00C3157B" w:rsidRDefault="003529A2" w:rsidP="00265D8E">
            <w:pPr>
              <w:jc w:val="center"/>
              <w:rPr>
                <w:b/>
              </w:rPr>
            </w:pPr>
            <w:r w:rsidRPr="00C3157B">
              <w:rPr>
                <w:b/>
              </w:rPr>
              <w:t>791</w:t>
            </w:r>
          </w:p>
        </w:tc>
        <w:tc>
          <w:tcPr>
            <w:tcW w:w="1417" w:type="dxa"/>
            <w:shd w:val="clear" w:color="auto" w:fill="auto"/>
            <w:vAlign w:val="center"/>
          </w:tcPr>
          <w:p w:rsidR="003529A2" w:rsidRPr="00C3157B" w:rsidRDefault="003529A2" w:rsidP="00265D8E">
            <w:pPr>
              <w:widowControl/>
              <w:autoSpaceDE/>
              <w:autoSpaceDN/>
              <w:adjustRightInd/>
              <w:ind w:left="-108" w:right="-108"/>
              <w:jc w:val="center"/>
              <w:rPr>
                <w:b/>
              </w:rPr>
            </w:pPr>
            <w:r w:rsidRPr="00C3157B">
              <w:rPr>
                <w:b/>
              </w:rPr>
              <w:t>47 0 00 00000</w:t>
            </w:r>
          </w:p>
        </w:tc>
        <w:tc>
          <w:tcPr>
            <w:tcW w:w="1134" w:type="dxa"/>
            <w:vAlign w:val="center"/>
          </w:tcPr>
          <w:p w:rsidR="003529A2" w:rsidRPr="00C3157B" w:rsidRDefault="003529A2" w:rsidP="00265D8E">
            <w:pPr>
              <w:widowControl/>
              <w:autoSpaceDE/>
              <w:autoSpaceDN/>
              <w:adjustRightInd/>
              <w:ind w:left="-108" w:right="-108"/>
              <w:jc w:val="center"/>
              <w:rPr>
                <w:b/>
              </w:rPr>
            </w:pPr>
          </w:p>
        </w:tc>
        <w:tc>
          <w:tcPr>
            <w:tcW w:w="1559" w:type="dxa"/>
            <w:vAlign w:val="center"/>
          </w:tcPr>
          <w:p w:rsidR="003529A2" w:rsidRPr="00C3157B" w:rsidRDefault="003529A2" w:rsidP="00265D8E">
            <w:pPr>
              <w:ind w:left="-108" w:right="-108"/>
              <w:jc w:val="center"/>
              <w:rPr>
                <w:b/>
              </w:rPr>
            </w:pPr>
            <w:r w:rsidRPr="00C3157B">
              <w:rPr>
                <w:b/>
              </w:rPr>
              <w:t>2 112 500,00</w:t>
            </w:r>
          </w:p>
        </w:tc>
      </w:tr>
      <w:tr w:rsidR="003529A2" w:rsidRPr="00C3157B" w:rsidTr="003529A2">
        <w:trPr>
          <w:trHeight w:val="212"/>
        </w:trPr>
        <w:tc>
          <w:tcPr>
            <w:tcW w:w="4678" w:type="dxa"/>
            <w:shd w:val="clear" w:color="auto" w:fill="auto"/>
          </w:tcPr>
          <w:p w:rsidR="003529A2" w:rsidRPr="00C3157B" w:rsidRDefault="003529A2" w:rsidP="00265D8E">
            <w:pPr>
              <w:widowControl/>
              <w:autoSpaceDE/>
              <w:autoSpaceDN/>
              <w:adjustRightInd/>
            </w:pPr>
            <w:r w:rsidRPr="00C3157B">
              <w:t>Подпрограмма «Обеспечение деятельности МКУ Управление благоустройства города Янаул»</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widowControl/>
              <w:autoSpaceDE/>
              <w:autoSpaceDN/>
              <w:adjustRightInd/>
              <w:ind w:left="-108" w:right="-108"/>
              <w:jc w:val="center"/>
            </w:pPr>
            <w:r w:rsidRPr="00C3157B">
              <w:t>47 0 00 00000</w:t>
            </w:r>
          </w:p>
        </w:tc>
        <w:tc>
          <w:tcPr>
            <w:tcW w:w="1134" w:type="dxa"/>
            <w:vAlign w:val="center"/>
          </w:tcPr>
          <w:p w:rsidR="003529A2" w:rsidRPr="00C3157B" w:rsidRDefault="003529A2" w:rsidP="00265D8E">
            <w:pPr>
              <w:widowControl/>
              <w:autoSpaceDE/>
              <w:autoSpaceDN/>
              <w:adjustRightInd/>
              <w:ind w:left="-108" w:right="-108"/>
              <w:jc w:val="center"/>
            </w:pPr>
          </w:p>
        </w:tc>
        <w:tc>
          <w:tcPr>
            <w:tcW w:w="1559" w:type="dxa"/>
            <w:vAlign w:val="center"/>
          </w:tcPr>
          <w:p w:rsidR="003529A2" w:rsidRPr="00C3157B" w:rsidRDefault="003529A2" w:rsidP="00265D8E">
            <w:pPr>
              <w:ind w:left="-108" w:right="-108"/>
              <w:jc w:val="center"/>
            </w:pPr>
            <w:r w:rsidRPr="00C3157B">
              <w:t>2 112 500,00</w:t>
            </w:r>
          </w:p>
        </w:tc>
      </w:tr>
      <w:tr w:rsidR="003529A2" w:rsidRPr="00C3157B" w:rsidTr="003529A2">
        <w:trPr>
          <w:trHeight w:val="212"/>
        </w:trPr>
        <w:tc>
          <w:tcPr>
            <w:tcW w:w="4678" w:type="dxa"/>
            <w:shd w:val="clear" w:color="auto" w:fill="auto"/>
          </w:tcPr>
          <w:p w:rsidR="003529A2" w:rsidRPr="00C3157B" w:rsidRDefault="003529A2" w:rsidP="00265D8E">
            <w:pPr>
              <w:widowControl/>
              <w:autoSpaceDE/>
              <w:autoSpaceDN/>
              <w:adjustRightInd/>
            </w:pPr>
            <w:r w:rsidRPr="00C3157B">
              <w:t>Основное мероприятие "Обеспечение деятельности ОМСУ по управлению вопросами общего характера "</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widowControl/>
              <w:autoSpaceDE/>
              <w:autoSpaceDN/>
              <w:adjustRightInd/>
              <w:ind w:left="-108" w:right="-108"/>
              <w:jc w:val="center"/>
            </w:pPr>
            <w:r w:rsidRPr="00C3157B">
              <w:t>47 0 01 00000</w:t>
            </w:r>
          </w:p>
        </w:tc>
        <w:tc>
          <w:tcPr>
            <w:tcW w:w="1134" w:type="dxa"/>
            <w:vAlign w:val="center"/>
          </w:tcPr>
          <w:p w:rsidR="003529A2" w:rsidRPr="00C3157B" w:rsidRDefault="003529A2" w:rsidP="00265D8E">
            <w:pPr>
              <w:widowControl/>
              <w:autoSpaceDE/>
              <w:autoSpaceDN/>
              <w:adjustRightInd/>
              <w:ind w:left="-108" w:right="-108"/>
              <w:jc w:val="center"/>
            </w:pPr>
          </w:p>
        </w:tc>
        <w:tc>
          <w:tcPr>
            <w:tcW w:w="1559" w:type="dxa"/>
            <w:vAlign w:val="center"/>
          </w:tcPr>
          <w:p w:rsidR="003529A2" w:rsidRPr="00C3157B" w:rsidRDefault="003529A2" w:rsidP="00265D8E">
            <w:pPr>
              <w:ind w:left="-108" w:right="-108"/>
              <w:jc w:val="center"/>
            </w:pPr>
            <w:r w:rsidRPr="00C3157B">
              <w:t>2 112 500,00</w:t>
            </w:r>
          </w:p>
        </w:tc>
      </w:tr>
      <w:tr w:rsidR="003529A2" w:rsidRPr="00C3157B" w:rsidTr="003529A2">
        <w:trPr>
          <w:trHeight w:val="212"/>
        </w:trPr>
        <w:tc>
          <w:tcPr>
            <w:tcW w:w="4678" w:type="dxa"/>
            <w:shd w:val="clear" w:color="auto" w:fill="auto"/>
            <w:vAlign w:val="bottom"/>
          </w:tcPr>
          <w:p w:rsidR="003529A2" w:rsidRPr="00C3157B" w:rsidRDefault="003529A2" w:rsidP="00265D8E">
            <w:r w:rsidRPr="00C3157B">
              <w:t>Учреждения в сфере общегосударственного управления</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widowControl/>
              <w:autoSpaceDE/>
              <w:autoSpaceDN/>
              <w:adjustRightInd/>
              <w:ind w:left="-108" w:right="-108"/>
              <w:jc w:val="center"/>
            </w:pPr>
            <w:r w:rsidRPr="00C3157B">
              <w:t>47 0 01 02990</w:t>
            </w:r>
          </w:p>
        </w:tc>
        <w:tc>
          <w:tcPr>
            <w:tcW w:w="1134" w:type="dxa"/>
            <w:vAlign w:val="center"/>
          </w:tcPr>
          <w:p w:rsidR="003529A2" w:rsidRPr="00C3157B" w:rsidRDefault="003529A2" w:rsidP="00265D8E">
            <w:pPr>
              <w:widowControl/>
              <w:autoSpaceDE/>
              <w:autoSpaceDN/>
              <w:adjustRightInd/>
              <w:ind w:left="-108" w:right="-108"/>
              <w:jc w:val="center"/>
            </w:pPr>
          </w:p>
        </w:tc>
        <w:tc>
          <w:tcPr>
            <w:tcW w:w="1559" w:type="dxa"/>
            <w:vAlign w:val="center"/>
          </w:tcPr>
          <w:p w:rsidR="003529A2" w:rsidRPr="00C3157B" w:rsidRDefault="003529A2" w:rsidP="00265D8E">
            <w:pPr>
              <w:ind w:left="-108" w:right="-108"/>
              <w:jc w:val="center"/>
            </w:pPr>
            <w:r w:rsidRPr="00C3157B">
              <w:t>2 112 500,00</w:t>
            </w:r>
          </w:p>
        </w:tc>
      </w:tr>
      <w:tr w:rsidR="003529A2" w:rsidRPr="00C3157B" w:rsidTr="003529A2">
        <w:trPr>
          <w:trHeight w:val="212"/>
        </w:trPr>
        <w:tc>
          <w:tcPr>
            <w:tcW w:w="4678" w:type="dxa"/>
            <w:shd w:val="clear" w:color="auto" w:fill="auto"/>
            <w:vAlign w:val="bottom"/>
          </w:tcPr>
          <w:p w:rsidR="003529A2" w:rsidRPr="00C3157B" w:rsidRDefault="003529A2" w:rsidP="00265D8E">
            <w:r w:rsidRPr="00C3157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widowControl/>
              <w:autoSpaceDE/>
              <w:autoSpaceDN/>
              <w:adjustRightInd/>
              <w:ind w:left="-108" w:right="-108"/>
              <w:jc w:val="center"/>
            </w:pPr>
            <w:r w:rsidRPr="00C3157B">
              <w:t>47 0 01 02990</w:t>
            </w:r>
          </w:p>
        </w:tc>
        <w:tc>
          <w:tcPr>
            <w:tcW w:w="1134" w:type="dxa"/>
            <w:vAlign w:val="center"/>
          </w:tcPr>
          <w:p w:rsidR="003529A2" w:rsidRPr="00C3157B" w:rsidRDefault="003529A2" w:rsidP="00265D8E">
            <w:pPr>
              <w:widowControl/>
              <w:autoSpaceDE/>
              <w:autoSpaceDN/>
              <w:adjustRightInd/>
              <w:ind w:left="-108" w:right="-108"/>
              <w:jc w:val="center"/>
            </w:pPr>
            <w:r w:rsidRPr="00C3157B">
              <w:t>100</w:t>
            </w:r>
          </w:p>
        </w:tc>
        <w:tc>
          <w:tcPr>
            <w:tcW w:w="1559" w:type="dxa"/>
            <w:vAlign w:val="center"/>
          </w:tcPr>
          <w:p w:rsidR="003529A2" w:rsidRPr="00C3157B" w:rsidRDefault="003529A2" w:rsidP="00265D8E">
            <w:pPr>
              <w:ind w:left="-108" w:right="-108"/>
              <w:jc w:val="center"/>
            </w:pPr>
            <w:r w:rsidRPr="00C3157B">
              <w:t>1 908 900,00</w:t>
            </w:r>
          </w:p>
        </w:tc>
      </w:tr>
      <w:tr w:rsidR="003529A2" w:rsidRPr="00C3157B" w:rsidTr="003529A2">
        <w:trPr>
          <w:trHeight w:val="212"/>
        </w:trPr>
        <w:tc>
          <w:tcPr>
            <w:tcW w:w="4678" w:type="dxa"/>
            <w:shd w:val="clear" w:color="auto" w:fill="auto"/>
            <w:vAlign w:val="bottom"/>
          </w:tcPr>
          <w:p w:rsidR="003529A2" w:rsidRPr="00C3157B" w:rsidRDefault="003529A2" w:rsidP="00265D8E">
            <w:r w:rsidRPr="00C3157B">
              <w:t>Закупка товаров, работ и услуг для государственных (муниципальных) нужд</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widowControl/>
              <w:autoSpaceDE/>
              <w:autoSpaceDN/>
              <w:adjustRightInd/>
              <w:ind w:left="-108" w:right="-108"/>
              <w:jc w:val="center"/>
            </w:pPr>
            <w:r w:rsidRPr="00C3157B">
              <w:t>47 0 01 02990</w:t>
            </w:r>
          </w:p>
        </w:tc>
        <w:tc>
          <w:tcPr>
            <w:tcW w:w="1134" w:type="dxa"/>
            <w:vAlign w:val="center"/>
          </w:tcPr>
          <w:p w:rsidR="003529A2" w:rsidRPr="00C3157B" w:rsidRDefault="003529A2" w:rsidP="00265D8E">
            <w:pPr>
              <w:widowControl/>
              <w:autoSpaceDE/>
              <w:autoSpaceDN/>
              <w:adjustRightInd/>
              <w:ind w:left="-108" w:right="-108"/>
              <w:jc w:val="center"/>
            </w:pPr>
            <w:r w:rsidRPr="00C3157B">
              <w:t>200</w:t>
            </w:r>
          </w:p>
        </w:tc>
        <w:tc>
          <w:tcPr>
            <w:tcW w:w="1559" w:type="dxa"/>
            <w:vAlign w:val="center"/>
          </w:tcPr>
          <w:p w:rsidR="003529A2" w:rsidRPr="00C3157B" w:rsidRDefault="003529A2" w:rsidP="00265D8E">
            <w:pPr>
              <w:ind w:left="-108" w:right="-108"/>
              <w:jc w:val="center"/>
            </w:pPr>
            <w:r w:rsidRPr="00C3157B">
              <w:t>203 600,00</w:t>
            </w:r>
          </w:p>
        </w:tc>
      </w:tr>
      <w:tr w:rsidR="003529A2" w:rsidRPr="00C3157B" w:rsidTr="003529A2">
        <w:trPr>
          <w:trHeight w:val="1115"/>
        </w:trPr>
        <w:tc>
          <w:tcPr>
            <w:tcW w:w="4678" w:type="dxa"/>
            <w:shd w:val="clear" w:color="auto" w:fill="auto"/>
            <w:vAlign w:val="center"/>
          </w:tcPr>
          <w:p w:rsidR="003529A2" w:rsidRPr="00C3157B" w:rsidRDefault="003529A2" w:rsidP="00265D8E">
            <w:pPr>
              <w:contextualSpacing/>
              <w:rPr>
                <w:b/>
              </w:rPr>
            </w:pPr>
            <w:r w:rsidRPr="00C3157B">
              <w:rPr>
                <w:b/>
              </w:rPr>
              <w:t>Муниципальная программа</w:t>
            </w:r>
            <w:r w:rsidRPr="00C3157B">
              <w:t>«</w:t>
            </w:r>
            <w:r w:rsidRPr="00C3157B">
              <w:rPr>
                <w:rStyle w:val="4"/>
                <w:bCs w:val="0"/>
                <w:sz w:val="20"/>
                <w:szCs w:val="20"/>
              </w:rPr>
              <w:t>Совершенствование деятельности органов местного самоуправления городского поселения город Янаул муниципального района Янаульский район Республики Башкортостан» на 2021-2023гг.</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widowControl/>
              <w:autoSpaceDE/>
              <w:autoSpaceDN/>
              <w:adjustRightInd/>
              <w:jc w:val="center"/>
              <w:rPr>
                <w:b/>
              </w:rPr>
            </w:pPr>
            <w:r w:rsidRPr="00C3157B">
              <w:rPr>
                <w:b/>
              </w:rPr>
              <w:t>49 0 00 00000</w:t>
            </w:r>
          </w:p>
        </w:tc>
        <w:tc>
          <w:tcPr>
            <w:tcW w:w="1134" w:type="dxa"/>
            <w:shd w:val="clear" w:color="auto" w:fill="auto"/>
            <w:vAlign w:val="center"/>
          </w:tcPr>
          <w:p w:rsidR="003529A2" w:rsidRPr="00C3157B" w:rsidRDefault="003529A2" w:rsidP="00265D8E">
            <w:pPr>
              <w:widowControl/>
              <w:autoSpaceDE/>
              <w:autoSpaceDN/>
              <w:adjustRightInd/>
              <w:jc w:val="center"/>
              <w:rPr>
                <w:b/>
              </w:rPr>
            </w:pPr>
          </w:p>
        </w:tc>
        <w:tc>
          <w:tcPr>
            <w:tcW w:w="1559" w:type="dxa"/>
            <w:shd w:val="clear" w:color="auto" w:fill="auto"/>
            <w:vAlign w:val="center"/>
          </w:tcPr>
          <w:p w:rsidR="003529A2" w:rsidRPr="00C3157B" w:rsidRDefault="003529A2" w:rsidP="00265D8E">
            <w:pPr>
              <w:jc w:val="center"/>
              <w:rPr>
                <w:b/>
              </w:rPr>
            </w:pPr>
            <w:r>
              <w:rPr>
                <w:b/>
              </w:rPr>
              <w:t>12 475 800,00</w:t>
            </w:r>
          </w:p>
        </w:tc>
      </w:tr>
      <w:tr w:rsidR="003529A2" w:rsidRPr="00C3157B" w:rsidTr="003529A2">
        <w:trPr>
          <w:trHeight w:val="277"/>
        </w:trPr>
        <w:tc>
          <w:tcPr>
            <w:tcW w:w="4678" w:type="dxa"/>
            <w:shd w:val="clear" w:color="auto" w:fill="auto"/>
            <w:vAlign w:val="center"/>
          </w:tcPr>
          <w:p w:rsidR="003529A2" w:rsidRPr="00C3157B" w:rsidRDefault="003529A2" w:rsidP="00265D8E">
            <w:pPr>
              <w:widowControl/>
              <w:autoSpaceDE/>
              <w:autoSpaceDN/>
              <w:adjustRightInd/>
            </w:pPr>
            <w:r w:rsidRPr="00C3157B">
              <w:t>Аппараты органов государственной власти Республики Башкортостан</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C3157B" w:rsidRDefault="003529A2" w:rsidP="00265D8E">
            <w:pPr>
              <w:widowControl/>
              <w:autoSpaceDE/>
              <w:autoSpaceDN/>
              <w:adjustRightInd/>
              <w:jc w:val="center"/>
            </w:pPr>
            <w:r w:rsidRPr="00C3157B">
              <w:t>49 0 00 02040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shd w:val="clear" w:color="auto" w:fill="auto"/>
            <w:vAlign w:val="center"/>
          </w:tcPr>
          <w:p w:rsidR="003529A2" w:rsidRPr="00C3157B" w:rsidRDefault="003529A2" w:rsidP="00265D8E">
            <w:pPr>
              <w:jc w:val="center"/>
            </w:pPr>
            <w:r w:rsidRPr="00C3157B">
              <w:t>12</w:t>
            </w:r>
            <w:r>
              <w:t> 475 800,00</w:t>
            </w:r>
          </w:p>
        </w:tc>
      </w:tr>
      <w:tr w:rsidR="003529A2" w:rsidRPr="00C3157B" w:rsidTr="003529A2">
        <w:trPr>
          <w:trHeight w:val="277"/>
        </w:trPr>
        <w:tc>
          <w:tcPr>
            <w:tcW w:w="4678" w:type="dxa"/>
            <w:shd w:val="clear" w:color="auto" w:fill="auto"/>
            <w:vAlign w:val="center"/>
          </w:tcPr>
          <w:p w:rsidR="003529A2" w:rsidRPr="00C3157B" w:rsidRDefault="003529A2" w:rsidP="00265D8E">
            <w:pPr>
              <w:widowControl/>
              <w:autoSpaceDE/>
              <w:autoSpaceDN/>
              <w:adjustRightInd/>
            </w:pPr>
            <w:r w:rsidRPr="00C3157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721F25" w:rsidRDefault="003529A2" w:rsidP="00265D8E">
            <w:pPr>
              <w:widowControl/>
              <w:autoSpaceDE/>
              <w:autoSpaceDN/>
              <w:adjustRightInd/>
              <w:jc w:val="center"/>
            </w:pPr>
            <w:r w:rsidRPr="00721F25">
              <w:t xml:space="preserve">49 </w:t>
            </w:r>
            <w:r>
              <w:t>1</w:t>
            </w:r>
            <w:r w:rsidRPr="00721F25">
              <w:t xml:space="preserve"> 01 02040</w:t>
            </w:r>
          </w:p>
        </w:tc>
        <w:tc>
          <w:tcPr>
            <w:tcW w:w="1134" w:type="dxa"/>
            <w:shd w:val="clear" w:color="auto" w:fill="auto"/>
            <w:vAlign w:val="center"/>
          </w:tcPr>
          <w:p w:rsidR="003529A2" w:rsidRPr="00C3157B" w:rsidRDefault="003529A2" w:rsidP="00265D8E">
            <w:pPr>
              <w:widowControl/>
              <w:autoSpaceDE/>
              <w:autoSpaceDN/>
              <w:adjustRightInd/>
              <w:jc w:val="center"/>
            </w:pPr>
            <w:r w:rsidRPr="00C3157B">
              <w:t>100</w:t>
            </w:r>
          </w:p>
        </w:tc>
        <w:tc>
          <w:tcPr>
            <w:tcW w:w="1559" w:type="dxa"/>
            <w:shd w:val="clear" w:color="auto" w:fill="auto"/>
            <w:vAlign w:val="center"/>
          </w:tcPr>
          <w:p w:rsidR="003529A2" w:rsidRPr="00C3157B" w:rsidRDefault="003529A2" w:rsidP="00265D8E">
            <w:pPr>
              <w:jc w:val="center"/>
            </w:pPr>
            <w:r>
              <w:t>5 646 300,00</w:t>
            </w:r>
          </w:p>
        </w:tc>
      </w:tr>
      <w:tr w:rsidR="003529A2" w:rsidRPr="00C3157B" w:rsidTr="003529A2">
        <w:trPr>
          <w:trHeight w:val="277"/>
        </w:trPr>
        <w:tc>
          <w:tcPr>
            <w:tcW w:w="4678" w:type="dxa"/>
            <w:shd w:val="clear" w:color="auto" w:fill="auto"/>
            <w:vAlign w:val="center"/>
          </w:tcPr>
          <w:p w:rsidR="003529A2" w:rsidRPr="00C3157B" w:rsidRDefault="003529A2" w:rsidP="00265D8E">
            <w:pPr>
              <w:widowControl/>
              <w:autoSpaceDE/>
              <w:autoSpaceDN/>
              <w:adjustRightInd/>
            </w:pPr>
            <w:r w:rsidRPr="00C3157B">
              <w:t>Закупка товаров, работ и услуг для обеспечения государственных (муниципальных) нужд</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721F25" w:rsidRDefault="003529A2" w:rsidP="00265D8E">
            <w:pPr>
              <w:widowControl/>
              <w:autoSpaceDE/>
              <w:autoSpaceDN/>
              <w:adjustRightInd/>
              <w:jc w:val="center"/>
            </w:pPr>
            <w:r w:rsidRPr="00721F25">
              <w:t xml:space="preserve">49 </w:t>
            </w:r>
            <w:r>
              <w:t>1</w:t>
            </w:r>
            <w:r w:rsidRPr="00721F25">
              <w:t xml:space="preserve"> 01 02040</w:t>
            </w:r>
          </w:p>
        </w:tc>
        <w:tc>
          <w:tcPr>
            <w:tcW w:w="1134" w:type="dxa"/>
            <w:shd w:val="clear" w:color="auto" w:fill="auto"/>
            <w:vAlign w:val="center"/>
          </w:tcPr>
          <w:p w:rsidR="003529A2" w:rsidRPr="00C3157B" w:rsidRDefault="003529A2" w:rsidP="00265D8E">
            <w:pPr>
              <w:widowControl/>
              <w:autoSpaceDE/>
              <w:autoSpaceDN/>
              <w:adjustRightInd/>
              <w:jc w:val="center"/>
            </w:pPr>
            <w:r w:rsidRPr="00C3157B">
              <w:t>200</w:t>
            </w:r>
          </w:p>
        </w:tc>
        <w:tc>
          <w:tcPr>
            <w:tcW w:w="1559" w:type="dxa"/>
            <w:shd w:val="clear" w:color="auto" w:fill="auto"/>
            <w:vAlign w:val="center"/>
          </w:tcPr>
          <w:p w:rsidR="003529A2" w:rsidRPr="00C3157B" w:rsidRDefault="003529A2" w:rsidP="00265D8E">
            <w:pPr>
              <w:jc w:val="center"/>
            </w:pPr>
            <w:r w:rsidRPr="00C3157B">
              <w:t>5 040 200,00</w:t>
            </w:r>
          </w:p>
        </w:tc>
      </w:tr>
      <w:tr w:rsidR="003529A2" w:rsidRPr="00C3157B" w:rsidTr="003529A2">
        <w:trPr>
          <w:trHeight w:val="277"/>
        </w:trPr>
        <w:tc>
          <w:tcPr>
            <w:tcW w:w="4678" w:type="dxa"/>
            <w:shd w:val="clear" w:color="auto" w:fill="auto"/>
            <w:vAlign w:val="center"/>
          </w:tcPr>
          <w:p w:rsidR="003529A2" w:rsidRPr="00C3157B" w:rsidRDefault="003529A2" w:rsidP="00265D8E">
            <w:pPr>
              <w:widowControl/>
              <w:autoSpaceDE/>
              <w:autoSpaceDN/>
              <w:adjustRightInd/>
            </w:pPr>
            <w:r w:rsidRPr="00C3157B">
              <w:lastRenderedPageBreak/>
              <w:t>Иные бюджетные ассигнования</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721F25" w:rsidRDefault="003529A2" w:rsidP="00265D8E">
            <w:pPr>
              <w:widowControl/>
              <w:autoSpaceDE/>
              <w:autoSpaceDN/>
              <w:adjustRightInd/>
              <w:jc w:val="center"/>
            </w:pPr>
            <w:r w:rsidRPr="00721F25">
              <w:t xml:space="preserve">49 </w:t>
            </w:r>
            <w:r>
              <w:t>1</w:t>
            </w:r>
            <w:r w:rsidRPr="00721F25">
              <w:t xml:space="preserve"> 01 02040</w:t>
            </w:r>
          </w:p>
        </w:tc>
        <w:tc>
          <w:tcPr>
            <w:tcW w:w="1134" w:type="dxa"/>
            <w:shd w:val="clear" w:color="auto" w:fill="auto"/>
            <w:vAlign w:val="center"/>
          </w:tcPr>
          <w:p w:rsidR="003529A2" w:rsidRPr="00C3157B" w:rsidRDefault="003529A2" w:rsidP="00265D8E">
            <w:pPr>
              <w:widowControl/>
              <w:autoSpaceDE/>
              <w:autoSpaceDN/>
              <w:adjustRightInd/>
              <w:jc w:val="center"/>
            </w:pPr>
            <w:r w:rsidRPr="00C3157B">
              <w:t>800</w:t>
            </w:r>
          </w:p>
        </w:tc>
        <w:tc>
          <w:tcPr>
            <w:tcW w:w="1559" w:type="dxa"/>
            <w:shd w:val="clear" w:color="auto" w:fill="auto"/>
            <w:vAlign w:val="center"/>
          </w:tcPr>
          <w:p w:rsidR="003529A2" w:rsidRPr="00C3157B" w:rsidRDefault="003529A2" w:rsidP="00265D8E">
            <w:pPr>
              <w:jc w:val="center"/>
            </w:pPr>
            <w:r w:rsidRPr="00C3157B">
              <w:t>1 142 800,00</w:t>
            </w:r>
          </w:p>
        </w:tc>
      </w:tr>
      <w:tr w:rsidR="003529A2" w:rsidRPr="00C3157B" w:rsidTr="003529A2">
        <w:trPr>
          <w:trHeight w:val="277"/>
        </w:trPr>
        <w:tc>
          <w:tcPr>
            <w:tcW w:w="4678" w:type="dxa"/>
            <w:shd w:val="clear" w:color="auto" w:fill="auto"/>
            <w:vAlign w:val="center"/>
          </w:tcPr>
          <w:p w:rsidR="003529A2" w:rsidRPr="00C3157B" w:rsidRDefault="003529A2" w:rsidP="00265D8E">
            <w:pPr>
              <w:widowControl/>
              <w:autoSpaceDE/>
              <w:autoSpaceDN/>
              <w:adjustRightInd/>
            </w:pPr>
            <w:r w:rsidRPr="00C3157B">
              <w:t>Глава местной администрации (исполнительно-распорядительного органа муниципального образования)</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721F25" w:rsidRDefault="003529A2" w:rsidP="00265D8E">
            <w:pPr>
              <w:widowControl/>
              <w:autoSpaceDE/>
              <w:autoSpaceDN/>
              <w:adjustRightInd/>
              <w:jc w:val="center"/>
            </w:pPr>
            <w:r w:rsidRPr="00721F25">
              <w:t xml:space="preserve">49 </w:t>
            </w:r>
            <w:r>
              <w:t>1</w:t>
            </w:r>
            <w:r w:rsidRPr="00721F25">
              <w:t xml:space="preserve"> 01 02080</w:t>
            </w:r>
          </w:p>
        </w:tc>
        <w:tc>
          <w:tcPr>
            <w:tcW w:w="1134" w:type="dxa"/>
            <w:shd w:val="clear" w:color="auto" w:fill="auto"/>
            <w:vAlign w:val="center"/>
          </w:tcPr>
          <w:p w:rsidR="003529A2" w:rsidRPr="00C3157B" w:rsidRDefault="003529A2" w:rsidP="00265D8E">
            <w:pPr>
              <w:widowControl/>
              <w:autoSpaceDE/>
              <w:autoSpaceDN/>
              <w:adjustRightInd/>
              <w:jc w:val="center"/>
            </w:pPr>
          </w:p>
        </w:tc>
        <w:tc>
          <w:tcPr>
            <w:tcW w:w="1559" w:type="dxa"/>
            <w:shd w:val="clear" w:color="auto" w:fill="auto"/>
            <w:vAlign w:val="center"/>
          </w:tcPr>
          <w:p w:rsidR="003529A2" w:rsidRPr="00C3157B" w:rsidRDefault="003529A2" w:rsidP="00265D8E">
            <w:pPr>
              <w:jc w:val="center"/>
            </w:pPr>
            <w:r w:rsidRPr="00C3157B">
              <w:t>646 600,00</w:t>
            </w:r>
          </w:p>
        </w:tc>
      </w:tr>
      <w:tr w:rsidR="003529A2" w:rsidRPr="00C3157B" w:rsidTr="003529A2">
        <w:trPr>
          <w:trHeight w:val="277"/>
        </w:trPr>
        <w:tc>
          <w:tcPr>
            <w:tcW w:w="4678" w:type="dxa"/>
            <w:shd w:val="clear" w:color="auto" w:fill="auto"/>
            <w:vAlign w:val="center"/>
          </w:tcPr>
          <w:p w:rsidR="003529A2" w:rsidRPr="00C3157B" w:rsidRDefault="003529A2" w:rsidP="00265D8E">
            <w:pPr>
              <w:widowControl/>
              <w:autoSpaceDE/>
              <w:autoSpaceDN/>
              <w:adjustRightInd/>
            </w:pPr>
            <w:r w:rsidRPr="00C3157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3529A2" w:rsidRPr="00C3157B" w:rsidRDefault="003529A2" w:rsidP="00265D8E">
            <w:pPr>
              <w:jc w:val="center"/>
            </w:pPr>
            <w:r w:rsidRPr="00C3157B">
              <w:t>791</w:t>
            </w:r>
          </w:p>
        </w:tc>
        <w:tc>
          <w:tcPr>
            <w:tcW w:w="1417" w:type="dxa"/>
            <w:shd w:val="clear" w:color="auto" w:fill="auto"/>
            <w:vAlign w:val="center"/>
          </w:tcPr>
          <w:p w:rsidR="003529A2" w:rsidRPr="00721F25" w:rsidRDefault="003529A2" w:rsidP="00265D8E">
            <w:pPr>
              <w:widowControl/>
              <w:autoSpaceDE/>
              <w:autoSpaceDN/>
              <w:adjustRightInd/>
              <w:jc w:val="center"/>
            </w:pPr>
            <w:r w:rsidRPr="00721F25">
              <w:t xml:space="preserve">49 </w:t>
            </w:r>
            <w:r>
              <w:t>1</w:t>
            </w:r>
            <w:r w:rsidRPr="00721F25">
              <w:t xml:space="preserve"> 01 02080</w:t>
            </w:r>
          </w:p>
        </w:tc>
        <w:tc>
          <w:tcPr>
            <w:tcW w:w="1134" w:type="dxa"/>
            <w:shd w:val="clear" w:color="auto" w:fill="auto"/>
            <w:vAlign w:val="center"/>
          </w:tcPr>
          <w:p w:rsidR="003529A2" w:rsidRPr="00C3157B" w:rsidRDefault="003529A2" w:rsidP="00265D8E">
            <w:pPr>
              <w:widowControl/>
              <w:autoSpaceDE/>
              <w:autoSpaceDN/>
              <w:adjustRightInd/>
              <w:jc w:val="center"/>
            </w:pPr>
            <w:r w:rsidRPr="00C3157B">
              <w:t>100</w:t>
            </w:r>
          </w:p>
        </w:tc>
        <w:tc>
          <w:tcPr>
            <w:tcW w:w="1559" w:type="dxa"/>
            <w:shd w:val="clear" w:color="auto" w:fill="auto"/>
            <w:vAlign w:val="center"/>
          </w:tcPr>
          <w:p w:rsidR="003529A2" w:rsidRPr="00C3157B" w:rsidRDefault="003529A2" w:rsidP="00265D8E">
            <w:pPr>
              <w:jc w:val="center"/>
            </w:pPr>
            <w:r w:rsidRPr="00C3157B">
              <w:t>646 600,00</w:t>
            </w:r>
          </w:p>
        </w:tc>
      </w:tr>
      <w:tr w:rsidR="003529A2" w:rsidRPr="003F3DFB" w:rsidTr="003529A2">
        <w:trPr>
          <w:trHeight w:val="255"/>
        </w:trPr>
        <w:tc>
          <w:tcPr>
            <w:tcW w:w="4678" w:type="dxa"/>
            <w:shd w:val="clear" w:color="auto" w:fill="auto"/>
            <w:vAlign w:val="center"/>
          </w:tcPr>
          <w:p w:rsidR="003529A2" w:rsidRPr="00AE6679" w:rsidRDefault="003529A2" w:rsidP="00265D8E">
            <w:pPr>
              <w:widowControl/>
              <w:autoSpaceDE/>
              <w:autoSpaceDN/>
              <w:adjustRightInd/>
              <w:rPr>
                <w:b/>
              </w:rPr>
            </w:pPr>
            <w:r w:rsidRPr="00AE6679">
              <w:rPr>
                <w:b/>
              </w:rPr>
              <w:t>Непрограммные  расходы</w:t>
            </w:r>
          </w:p>
        </w:tc>
        <w:tc>
          <w:tcPr>
            <w:tcW w:w="1134" w:type="dxa"/>
          </w:tcPr>
          <w:p w:rsidR="003529A2" w:rsidRPr="00C3157B" w:rsidRDefault="003529A2" w:rsidP="00265D8E">
            <w:pPr>
              <w:widowControl/>
              <w:autoSpaceDE/>
              <w:autoSpaceDN/>
              <w:adjustRightInd/>
              <w:ind w:left="-108" w:right="-108"/>
              <w:jc w:val="center"/>
            </w:pPr>
            <w:r w:rsidRPr="00C3157B">
              <w:t>791</w:t>
            </w:r>
          </w:p>
        </w:tc>
        <w:tc>
          <w:tcPr>
            <w:tcW w:w="1417" w:type="dxa"/>
            <w:shd w:val="clear" w:color="auto" w:fill="auto"/>
            <w:noWrap/>
            <w:vAlign w:val="center"/>
          </w:tcPr>
          <w:p w:rsidR="003529A2" w:rsidRPr="00AE6679" w:rsidRDefault="003529A2" w:rsidP="00265D8E">
            <w:pPr>
              <w:widowControl/>
              <w:autoSpaceDE/>
              <w:autoSpaceDN/>
              <w:adjustRightInd/>
              <w:jc w:val="center"/>
              <w:rPr>
                <w:b/>
              </w:rPr>
            </w:pPr>
            <w:r w:rsidRPr="00AE6679">
              <w:rPr>
                <w:b/>
              </w:rPr>
              <w:t>99 0 00 00000</w:t>
            </w:r>
          </w:p>
        </w:tc>
        <w:tc>
          <w:tcPr>
            <w:tcW w:w="1134" w:type="dxa"/>
            <w:shd w:val="clear" w:color="auto" w:fill="auto"/>
            <w:noWrap/>
            <w:vAlign w:val="center"/>
          </w:tcPr>
          <w:p w:rsidR="003529A2" w:rsidRPr="00AE6679" w:rsidRDefault="003529A2" w:rsidP="00265D8E">
            <w:pPr>
              <w:widowControl/>
              <w:autoSpaceDE/>
              <w:autoSpaceDN/>
              <w:adjustRightInd/>
              <w:jc w:val="center"/>
              <w:rPr>
                <w:b/>
              </w:rPr>
            </w:pPr>
          </w:p>
        </w:tc>
        <w:tc>
          <w:tcPr>
            <w:tcW w:w="1559" w:type="dxa"/>
            <w:shd w:val="clear" w:color="auto" w:fill="auto"/>
            <w:vAlign w:val="center"/>
          </w:tcPr>
          <w:p w:rsidR="003529A2" w:rsidRPr="007E0160" w:rsidRDefault="003529A2" w:rsidP="00265D8E">
            <w:pPr>
              <w:jc w:val="center"/>
              <w:rPr>
                <w:b/>
              </w:rPr>
            </w:pPr>
            <w:r>
              <w:rPr>
                <w:b/>
              </w:rPr>
              <w:t>970 100</w:t>
            </w:r>
            <w:r w:rsidRPr="007E0160">
              <w:rPr>
                <w:b/>
              </w:rPr>
              <w:t>,00</w:t>
            </w:r>
          </w:p>
        </w:tc>
      </w:tr>
      <w:tr w:rsidR="003529A2" w:rsidRPr="003F3DFB" w:rsidTr="003529A2">
        <w:trPr>
          <w:trHeight w:val="255"/>
        </w:trPr>
        <w:tc>
          <w:tcPr>
            <w:tcW w:w="4678" w:type="dxa"/>
            <w:shd w:val="clear" w:color="auto" w:fill="auto"/>
            <w:vAlign w:val="center"/>
          </w:tcPr>
          <w:p w:rsidR="003529A2" w:rsidRPr="00AE6679" w:rsidRDefault="003529A2" w:rsidP="00265D8E">
            <w:pPr>
              <w:widowControl/>
              <w:autoSpaceDE/>
              <w:autoSpaceDN/>
              <w:adjustRightInd/>
            </w:pPr>
            <w:r w:rsidRPr="00AE6679">
              <w:t>Аппараты органов государственной власти Республики Башкортостан</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AE6679" w:rsidRDefault="003529A2" w:rsidP="00265D8E">
            <w:pPr>
              <w:widowControl/>
              <w:autoSpaceDE/>
              <w:autoSpaceDN/>
              <w:adjustRightInd/>
              <w:jc w:val="center"/>
            </w:pPr>
            <w:r w:rsidRPr="00AE6679">
              <w:t>99 0 00 02040</w:t>
            </w:r>
          </w:p>
        </w:tc>
        <w:tc>
          <w:tcPr>
            <w:tcW w:w="1134" w:type="dxa"/>
            <w:shd w:val="clear" w:color="auto" w:fill="auto"/>
            <w:noWrap/>
            <w:vAlign w:val="center"/>
          </w:tcPr>
          <w:p w:rsidR="003529A2" w:rsidRPr="00AE6679" w:rsidRDefault="003529A2" w:rsidP="00265D8E">
            <w:pPr>
              <w:widowControl/>
              <w:autoSpaceDE/>
              <w:autoSpaceDN/>
              <w:adjustRightInd/>
              <w:jc w:val="center"/>
            </w:pPr>
          </w:p>
        </w:tc>
        <w:tc>
          <w:tcPr>
            <w:tcW w:w="1559" w:type="dxa"/>
            <w:shd w:val="clear" w:color="auto" w:fill="auto"/>
            <w:vAlign w:val="center"/>
          </w:tcPr>
          <w:p w:rsidR="003529A2" w:rsidRPr="00C3157B" w:rsidRDefault="003529A2" w:rsidP="00265D8E">
            <w:pPr>
              <w:jc w:val="center"/>
            </w:pPr>
            <w:r>
              <w:t>460 100,00</w:t>
            </w:r>
          </w:p>
        </w:tc>
      </w:tr>
      <w:tr w:rsidR="003529A2" w:rsidRPr="003F3DFB" w:rsidTr="003529A2">
        <w:trPr>
          <w:trHeight w:val="255"/>
        </w:trPr>
        <w:tc>
          <w:tcPr>
            <w:tcW w:w="4678" w:type="dxa"/>
            <w:shd w:val="clear" w:color="auto" w:fill="auto"/>
            <w:vAlign w:val="center"/>
          </w:tcPr>
          <w:p w:rsidR="003529A2" w:rsidRPr="00AE6679" w:rsidRDefault="003529A2" w:rsidP="00265D8E">
            <w:pPr>
              <w:widowControl/>
              <w:autoSpaceDE/>
              <w:autoSpaceDN/>
              <w:adjustRightInd/>
            </w:pPr>
            <w:r w:rsidRPr="00AE667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AE6679" w:rsidRDefault="003529A2" w:rsidP="00265D8E">
            <w:pPr>
              <w:widowControl/>
              <w:autoSpaceDE/>
              <w:autoSpaceDN/>
              <w:adjustRightInd/>
              <w:jc w:val="center"/>
            </w:pPr>
            <w:r w:rsidRPr="00AE6679">
              <w:t>99 0 00 02040</w:t>
            </w:r>
          </w:p>
        </w:tc>
        <w:tc>
          <w:tcPr>
            <w:tcW w:w="1134" w:type="dxa"/>
            <w:shd w:val="clear" w:color="auto" w:fill="auto"/>
            <w:noWrap/>
            <w:vAlign w:val="center"/>
          </w:tcPr>
          <w:p w:rsidR="003529A2" w:rsidRPr="00AE6679" w:rsidRDefault="003529A2" w:rsidP="00265D8E">
            <w:pPr>
              <w:widowControl/>
              <w:autoSpaceDE/>
              <w:autoSpaceDN/>
              <w:adjustRightInd/>
              <w:jc w:val="center"/>
            </w:pPr>
          </w:p>
        </w:tc>
        <w:tc>
          <w:tcPr>
            <w:tcW w:w="1559" w:type="dxa"/>
            <w:shd w:val="clear" w:color="auto" w:fill="auto"/>
            <w:vAlign w:val="center"/>
          </w:tcPr>
          <w:p w:rsidR="003529A2" w:rsidRPr="00C3157B" w:rsidRDefault="003529A2" w:rsidP="00265D8E">
            <w:pPr>
              <w:jc w:val="center"/>
            </w:pPr>
            <w:r>
              <w:t>460 100,00</w:t>
            </w:r>
          </w:p>
        </w:tc>
      </w:tr>
      <w:tr w:rsidR="003529A2" w:rsidRPr="003F3DFB" w:rsidTr="003529A2">
        <w:trPr>
          <w:trHeight w:val="255"/>
        </w:trPr>
        <w:tc>
          <w:tcPr>
            <w:tcW w:w="4678" w:type="dxa"/>
            <w:shd w:val="clear" w:color="auto" w:fill="auto"/>
            <w:vAlign w:val="center"/>
          </w:tcPr>
          <w:p w:rsidR="003529A2" w:rsidRPr="00AE6679" w:rsidRDefault="003529A2" w:rsidP="00265D8E">
            <w:pPr>
              <w:widowControl/>
              <w:autoSpaceDE/>
              <w:autoSpaceDN/>
              <w:adjustRightInd/>
            </w:pPr>
            <w:r w:rsidRPr="00AE6679">
              <w:t>Закупка товаров, работ и услуг для обеспечения государственных (муниципальных) нужд</w:t>
            </w:r>
          </w:p>
        </w:tc>
        <w:tc>
          <w:tcPr>
            <w:tcW w:w="1134" w:type="dxa"/>
            <w:vAlign w:val="center"/>
          </w:tcPr>
          <w:p w:rsidR="003529A2" w:rsidRPr="00C3157B" w:rsidRDefault="003529A2" w:rsidP="00265D8E">
            <w:pPr>
              <w:jc w:val="center"/>
            </w:pPr>
            <w:r w:rsidRPr="00C3157B">
              <w:t>791</w:t>
            </w:r>
          </w:p>
        </w:tc>
        <w:tc>
          <w:tcPr>
            <w:tcW w:w="1417" w:type="dxa"/>
            <w:shd w:val="clear" w:color="auto" w:fill="auto"/>
            <w:noWrap/>
            <w:vAlign w:val="center"/>
          </w:tcPr>
          <w:p w:rsidR="003529A2" w:rsidRPr="00AE6679" w:rsidRDefault="003529A2" w:rsidP="00265D8E">
            <w:pPr>
              <w:widowControl/>
              <w:autoSpaceDE/>
              <w:autoSpaceDN/>
              <w:adjustRightInd/>
              <w:jc w:val="center"/>
            </w:pPr>
            <w:r w:rsidRPr="00AE6679">
              <w:t>99 0 00 02040</w:t>
            </w:r>
          </w:p>
        </w:tc>
        <w:tc>
          <w:tcPr>
            <w:tcW w:w="1134" w:type="dxa"/>
            <w:shd w:val="clear" w:color="auto" w:fill="auto"/>
            <w:noWrap/>
            <w:vAlign w:val="center"/>
          </w:tcPr>
          <w:p w:rsidR="003529A2" w:rsidRPr="00AE6679" w:rsidRDefault="003529A2" w:rsidP="00265D8E">
            <w:pPr>
              <w:widowControl/>
              <w:autoSpaceDE/>
              <w:autoSpaceDN/>
              <w:adjustRightInd/>
              <w:jc w:val="center"/>
            </w:pPr>
          </w:p>
        </w:tc>
        <w:tc>
          <w:tcPr>
            <w:tcW w:w="1559" w:type="dxa"/>
            <w:shd w:val="clear" w:color="auto" w:fill="auto"/>
            <w:vAlign w:val="center"/>
          </w:tcPr>
          <w:p w:rsidR="003529A2" w:rsidRPr="00C3157B" w:rsidRDefault="003529A2" w:rsidP="00265D8E">
            <w:pPr>
              <w:jc w:val="center"/>
            </w:pPr>
            <w:r>
              <w:t>460 100,00</w:t>
            </w:r>
          </w:p>
        </w:tc>
      </w:tr>
      <w:tr w:rsidR="008E638C" w:rsidRPr="003F3DFB" w:rsidTr="003529A2">
        <w:trPr>
          <w:trHeight w:val="255"/>
        </w:trPr>
        <w:tc>
          <w:tcPr>
            <w:tcW w:w="4678" w:type="dxa"/>
            <w:shd w:val="clear" w:color="auto" w:fill="auto"/>
            <w:vAlign w:val="center"/>
          </w:tcPr>
          <w:p w:rsidR="008E638C" w:rsidRPr="00AE6679" w:rsidRDefault="008E638C" w:rsidP="00265D8E">
            <w:pPr>
              <w:widowControl/>
              <w:autoSpaceDE/>
              <w:autoSpaceDN/>
              <w:adjustRightInd/>
            </w:pPr>
            <w:r w:rsidRPr="00AE6679">
              <w:t>Иные бюджетные ассигнования</w:t>
            </w:r>
          </w:p>
        </w:tc>
        <w:tc>
          <w:tcPr>
            <w:tcW w:w="1134" w:type="dxa"/>
          </w:tcPr>
          <w:p w:rsidR="008E638C" w:rsidRDefault="008E638C" w:rsidP="008E638C">
            <w:pPr>
              <w:jc w:val="center"/>
            </w:pPr>
            <w:r w:rsidRPr="003A3953">
              <w:t>791</w:t>
            </w:r>
          </w:p>
        </w:tc>
        <w:tc>
          <w:tcPr>
            <w:tcW w:w="1417" w:type="dxa"/>
            <w:shd w:val="clear" w:color="auto" w:fill="auto"/>
            <w:noWrap/>
            <w:vAlign w:val="center"/>
          </w:tcPr>
          <w:p w:rsidR="008E638C" w:rsidRPr="00AE6679" w:rsidRDefault="008E638C" w:rsidP="00265D8E">
            <w:pPr>
              <w:widowControl/>
              <w:autoSpaceDE/>
              <w:autoSpaceDN/>
              <w:adjustRightInd/>
              <w:jc w:val="center"/>
            </w:pPr>
            <w:r w:rsidRPr="00AE6679">
              <w:t>99 0 00 02040</w:t>
            </w:r>
          </w:p>
        </w:tc>
        <w:tc>
          <w:tcPr>
            <w:tcW w:w="1134" w:type="dxa"/>
            <w:shd w:val="clear" w:color="auto" w:fill="auto"/>
            <w:noWrap/>
            <w:vAlign w:val="center"/>
          </w:tcPr>
          <w:p w:rsidR="008E638C" w:rsidRPr="00AE6679" w:rsidRDefault="008E638C" w:rsidP="00265D8E">
            <w:pPr>
              <w:widowControl/>
              <w:autoSpaceDE/>
              <w:autoSpaceDN/>
              <w:adjustRightInd/>
              <w:jc w:val="center"/>
            </w:pPr>
            <w:r w:rsidRPr="00AE6679">
              <w:t>100</w:t>
            </w:r>
          </w:p>
        </w:tc>
        <w:tc>
          <w:tcPr>
            <w:tcW w:w="1559" w:type="dxa"/>
            <w:shd w:val="clear" w:color="auto" w:fill="auto"/>
            <w:vAlign w:val="center"/>
          </w:tcPr>
          <w:p w:rsidR="008E638C" w:rsidRPr="00C3157B" w:rsidRDefault="008E638C" w:rsidP="00265D8E">
            <w:pPr>
              <w:jc w:val="center"/>
            </w:pPr>
            <w:r>
              <w:t>460 100,00</w:t>
            </w:r>
          </w:p>
        </w:tc>
      </w:tr>
      <w:tr w:rsidR="008E638C" w:rsidRPr="00A00F79" w:rsidTr="003529A2">
        <w:trPr>
          <w:trHeight w:val="255"/>
        </w:trPr>
        <w:tc>
          <w:tcPr>
            <w:tcW w:w="4678" w:type="dxa"/>
            <w:shd w:val="clear" w:color="auto" w:fill="auto"/>
            <w:vAlign w:val="center"/>
          </w:tcPr>
          <w:p w:rsidR="008E638C" w:rsidRPr="00A00F79" w:rsidRDefault="008E638C" w:rsidP="00265D8E">
            <w:pPr>
              <w:widowControl/>
              <w:autoSpaceDE/>
              <w:autoSpaceDN/>
              <w:adjustRightInd/>
            </w:pPr>
            <w:r w:rsidRPr="00A00F79">
              <w:t>Обеспечение проведения выборов и референдумов</w:t>
            </w:r>
          </w:p>
        </w:tc>
        <w:tc>
          <w:tcPr>
            <w:tcW w:w="1134" w:type="dxa"/>
          </w:tcPr>
          <w:p w:rsidR="008E638C" w:rsidRDefault="008E638C" w:rsidP="008E638C">
            <w:pPr>
              <w:jc w:val="center"/>
            </w:pPr>
            <w:r w:rsidRPr="003A3953">
              <w:t>791</w:t>
            </w:r>
          </w:p>
        </w:tc>
        <w:tc>
          <w:tcPr>
            <w:tcW w:w="1417" w:type="dxa"/>
            <w:shd w:val="clear" w:color="auto" w:fill="auto"/>
            <w:noWrap/>
            <w:vAlign w:val="center"/>
          </w:tcPr>
          <w:p w:rsidR="008E638C" w:rsidRPr="00A00F79" w:rsidRDefault="008E638C" w:rsidP="00265D8E">
            <w:pPr>
              <w:widowControl/>
              <w:autoSpaceDE/>
              <w:autoSpaceDN/>
              <w:adjustRightInd/>
              <w:jc w:val="center"/>
            </w:pPr>
            <w:r w:rsidRPr="00A00F79">
              <w:t>99 0 01 00020</w:t>
            </w:r>
          </w:p>
        </w:tc>
        <w:tc>
          <w:tcPr>
            <w:tcW w:w="1134" w:type="dxa"/>
            <w:shd w:val="clear" w:color="auto" w:fill="auto"/>
            <w:noWrap/>
            <w:vAlign w:val="center"/>
          </w:tcPr>
          <w:p w:rsidR="008E638C" w:rsidRPr="00A00F79" w:rsidRDefault="008E638C" w:rsidP="00265D8E">
            <w:pPr>
              <w:widowControl/>
              <w:autoSpaceDE/>
              <w:autoSpaceDN/>
              <w:adjustRightInd/>
              <w:jc w:val="center"/>
            </w:pPr>
          </w:p>
        </w:tc>
        <w:tc>
          <w:tcPr>
            <w:tcW w:w="1559" w:type="dxa"/>
            <w:shd w:val="clear" w:color="auto" w:fill="auto"/>
            <w:vAlign w:val="center"/>
          </w:tcPr>
          <w:p w:rsidR="008E638C" w:rsidRPr="00A00F79" w:rsidRDefault="008E638C" w:rsidP="00265D8E">
            <w:pPr>
              <w:jc w:val="center"/>
            </w:pPr>
            <w:r w:rsidRPr="00A00F79">
              <w:t>500 000,00</w:t>
            </w:r>
          </w:p>
        </w:tc>
      </w:tr>
      <w:tr w:rsidR="008E638C" w:rsidRPr="003F3DFB" w:rsidTr="003529A2">
        <w:trPr>
          <w:trHeight w:val="255"/>
        </w:trPr>
        <w:tc>
          <w:tcPr>
            <w:tcW w:w="4678" w:type="dxa"/>
            <w:shd w:val="clear" w:color="auto" w:fill="auto"/>
            <w:vAlign w:val="center"/>
          </w:tcPr>
          <w:p w:rsidR="008E638C" w:rsidRPr="00C3157B" w:rsidRDefault="008E638C" w:rsidP="00265D8E">
            <w:pPr>
              <w:widowControl/>
              <w:autoSpaceDE/>
              <w:autoSpaceDN/>
              <w:adjustRightInd/>
            </w:pPr>
            <w:r w:rsidRPr="00C3157B">
              <w:t>Закупка товаров, работ и услуг для государственных (муниципальных) нужд</w:t>
            </w:r>
          </w:p>
        </w:tc>
        <w:tc>
          <w:tcPr>
            <w:tcW w:w="1134" w:type="dxa"/>
          </w:tcPr>
          <w:p w:rsidR="008E638C" w:rsidRDefault="008E638C" w:rsidP="008E638C">
            <w:pPr>
              <w:jc w:val="center"/>
            </w:pPr>
            <w:r w:rsidRPr="003A3953">
              <w:t>791</w:t>
            </w:r>
          </w:p>
        </w:tc>
        <w:tc>
          <w:tcPr>
            <w:tcW w:w="1417" w:type="dxa"/>
            <w:shd w:val="clear" w:color="auto" w:fill="auto"/>
            <w:noWrap/>
            <w:vAlign w:val="center"/>
          </w:tcPr>
          <w:p w:rsidR="008E638C" w:rsidRPr="00721F25" w:rsidRDefault="008E638C" w:rsidP="00265D8E">
            <w:pPr>
              <w:widowControl/>
              <w:autoSpaceDE/>
              <w:autoSpaceDN/>
              <w:adjustRightInd/>
              <w:jc w:val="center"/>
            </w:pPr>
            <w:r>
              <w:t>9</w:t>
            </w:r>
            <w:r w:rsidRPr="00721F25">
              <w:t xml:space="preserve">9 </w:t>
            </w:r>
            <w:r>
              <w:t>0</w:t>
            </w:r>
            <w:r w:rsidRPr="00721F25">
              <w:t xml:space="preserve"> 01 00020</w:t>
            </w:r>
          </w:p>
        </w:tc>
        <w:tc>
          <w:tcPr>
            <w:tcW w:w="1134" w:type="dxa"/>
            <w:shd w:val="clear" w:color="auto" w:fill="auto"/>
            <w:noWrap/>
            <w:vAlign w:val="center"/>
          </w:tcPr>
          <w:p w:rsidR="008E638C" w:rsidRPr="00C3157B" w:rsidRDefault="008E638C" w:rsidP="00265D8E">
            <w:pPr>
              <w:widowControl/>
              <w:autoSpaceDE/>
              <w:autoSpaceDN/>
              <w:adjustRightInd/>
              <w:jc w:val="center"/>
            </w:pPr>
            <w:r w:rsidRPr="00C3157B">
              <w:t>800</w:t>
            </w:r>
          </w:p>
        </w:tc>
        <w:tc>
          <w:tcPr>
            <w:tcW w:w="1559" w:type="dxa"/>
            <w:shd w:val="clear" w:color="auto" w:fill="auto"/>
            <w:vAlign w:val="center"/>
          </w:tcPr>
          <w:p w:rsidR="008E638C" w:rsidRPr="00C3157B" w:rsidRDefault="008E638C" w:rsidP="00265D8E">
            <w:pPr>
              <w:jc w:val="center"/>
            </w:pPr>
            <w:r w:rsidRPr="00C3157B">
              <w:t>500 000,00</w:t>
            </w:r>
          </w:p>
        </w:tc>
      </w:tr>
      <w:tr w:rsidR="008E638C" w:rsidRPr="00C3157B" w:rsidTr="003529A2">
        <w:trPr>
          <w:trHeight w:val="255"/>
        </w:trPr>
        <w:tc>
          <w:tcPr>
            <w:tcW w:w="4678" w:type="dxa"/>
            <w:shd w:val="clear" w:color="auto" w:fill="auto"/>
            <w:vAlign w:val="center"/>
          </w:tcPr>
          <w:p w:rsidR="008E638C" w:rsidRPr="00C3157B" w:rsidRDefault="008E638C" w:rsidP="00265D8E">
            <w:pPr>
              <w:widowControl/>
              <w:autoSpaceDE/>
              <w:autoSpaceDN/>
              <w:adjustRightInd/>
            </w:pPr>
            <w:r w:rsidRPr="00C3157B">
              <w:t>Резервные фонды местных администраций</w:t>
            </w:r>
          </w:p>
        </w:tc>
        <w:tc>
          <w:tcPr>
            <w:tcW w:w="1134" w:type="dxa"/>
          </w:tcPr>
          <w:p w:rsidR="008E638C" w:rsidRDefault="008E638C" w:rsidP="008E638C">
            <w:pPr>
              <w:jc w:val="center"/>
            </w:pPr>
            <w:r w:rsidRPr="003A3953">
              <w:t>791</w:t>
            </w:r>
          </w:p>
        </w:tc>
        <w:tc>
          <w:tcPr>
            <w:tcW w:w="1417" w:type="dxa"/>
            <w:shd w:val="clear" w:color="auto" w:fill="auto"/>
            <w:noWrap/>
            <w:vAlign w:val="center"/>
          </w:tcPr>
          <w:p w:rsidR="008E638C" w:rsidRPr="00721F25" w:rsidRDefault="008E638C" w:rsidP="00265D8E">
            <w:pPr>
              <w:widowControl/>
              <w:autoSpaceDE/>
              <w:autoSpaceDN/>
              <w:adjustRightInd/>
              <w:jc w:val="center"/>
            </w:pPr>
            <w:r>
              <w:t>9</w:t>
            </w:r>
            <w:r w:rsidRPr="00721F25">
              <w:t xml:space="preserve">9 </w:t>
            </w:r>
            <w:r>
              <w:t>1</w:t>
            </w:r>
            <w:r w:rsidRPr="00721F25">
              <w:t xml:space="preserve"> 01 07500</w:t>
            </w:r>
          </w:p>
        </w:tc>
        <w:tc>
          <w:tcPr>
            <w:tcW w:w="1134" w:type="dxa"/>
            <w:shd w:val="clear" w:color="auto" w:fill="auto"/>
            <w:noWrap/>
            <w:vAlign w:val="center"/>
          </w:tcPr>
          <w:p w:rsidR="008E638C" w:rsidRPr="00C3157B" w:rsidRDefault="008E638C" w:rsidP="00265D8E">
            <w:pPr>
              <w:widowControl/>
              <w:autoSpaceDE/>
              <w:autoSpaceDN/>
              <w:adjustRightInd/>
              <w:jc w:val="center"/>
            </w:pPr>
          </w:p>
        </w:tc>
        <w:tc>
          <w:tcPr>
            <w:tcW w:w="1559" w:type="dxa"/>
            <w:shd w:val="clear" w:color="auto" w:fill="auto"/>
            <w:vAlign w:val="center"/>
          </w:tcPr>
          <w:p w:rsidR="008E638C" w:rsidRPr="00C3157B" w:rsidRDefault="008E638C" w:rsidP="00265D8E">
            <w:pPr>
              <w:jc w:val="center"/>
            </w:pPr>
            <w:r w:rsidRPr="00C3157B">
              <w:t>10 000,00</w:t>
            </w:r>
          </w:p>
        </w:tc>
      </w:tr>
      <w:tr w:rsidR="008E638C" w:rsidRPr="003F3DFB" w:rsidTr="003529A2">
        <w:trPr>
          <w:trHeight w:val="255"/>
        </w:trPr>
        <w:tc>
          <w:tcPr>
            <w:tcW w:w="4678" w:type="dxa"/>
            <w:shd w:val="clear" w:color="auto" w:fill="auto"/>
            <w:vAlign w:val="center"/>
          </w:tcPr>
          <w:p w:rsidR="008E638C" w:rsidRPr="00C3157B" w:rsidRDefault="008E638C" w:rsidP="00265D8E">
            <w:pPr>
              <w:widowControl/>
              <w:autoSpaceDE/>
              <w:autoSpaceDN/>
              <w:adjustRightInd/>
            </w:pPr>
            <w:r w:rsidRPr="00C3157B">
              <w:t>Иные бюджетные ассигнования</w:t>
            </w:r>
          </w:p>
        </w:tc>
        <w:tc>
          <w:tcPr>
            <w:tcW w:w="1134" w:type="dxa"/>
          </w:tcPr>
          <w:p w:rsidR="008E638C" w:rsidRDefault="008E638C" w:rsidP="008E638C">
            <w:pPr>
              <w:jc w:val="center"/>
            </w:pPr>
            <w:r w:rsidRPr="003A3953">
              <w:t>791</w:t>
            </w:r>
          </w:p>
        </w:tc>
        <w:tc>
          <w:tcPr>
            <w:tcW w:w="1417" w:type="dxa"/>
            <w:shd w:val="clear" w:color="auto" w:fill="auto"/>
            <w:noWrap/>
            <w:vAlign w:val="center"/>
          </w:tcPr>
          <w:p w:rsidR="008E638C" w:rsidRPr="00721F25" w:rsidRDefault="008E638C" w:rsidP="00265D8E">
            <w:pPr>
              <w:widowControl/>
              <w:autoSpaceDE/>
              <w:autoSpaceDN/>
              <w:adjustRightInd/>
              <w:jc w:val="center"/>
            </w:pPr>
            <w:r>
              <w:t>9</w:t>
            </w:r>
            <w:r w:rsidRPr="00721F25">
              <w:t xml:space="preserve">9 </w:t>
            </w:r>
            <w:r>
              <w:t>1</w:t>
            </w:r>
            <w:r w:rsidRPr="00721F25">
              <w:t xml:space="preserve"> 01 07500</w:t>
            </w:r>
          </w:p>
        </w:tc>
        <w:tc>
          <w:tcPr>
            <w:tcW w:w="1134" w:type="dxa"/>
            <w:shd w:val="clear" w:color="auto" w:fill="auto"/>
            <w:noWrap/>
            <w:vAlign w:val="center"/>
          </w:tcPr>
          <w:p w:rsidR="008E638C" w:rsidRPr="00C3157B" w:rsidRDefault="008E638C" w:rsidP="00265D8E">
            <w:pPr>
              <w:widowControl/>
              <w:autoSpaceDE/>
              <w:autoSpaceDN/>
              <w:adjustRightInd/>
              <w:jc w:val="center"/>
            </w:pPr>
            <w:r w:rsidRPr="00C3157B">
              <w:t>800</w:t>
            </w:r>
          </w:p>
        </w:tc>
        <w:tc>
          <w:tcPr>
            <w:tcW w:w="1559" w:type="dxa"/>
            <w:shd w:val="clear" w:color="auto" w:fill="auto"/>
            <w:vAlign w:val="center"/>
          </w:tcPr>
          <w:p w:rsidR="008E638C" w:rsidRPr="00AE6679" w:rsidRDefault="008E638C" w:rsidP="00265D8E">
            <w:pPr>
              <w:jc w:val="center"/>
            </w:pPr>
            <w:r w:rsidRPr="00C3157B">
              <w:t>10 000,00</w:t>
            </w:r>
          </w:p>
        </w:tc>
      </w:tr>
    </w:tbl>
    <w:p w:rsidR="002B77A9" w:rsidRDefault="002B77A9" w:rsidP="008E638C">
      <w:pPr>
        <w:ind w:right="-142"/>
      </w:pPr>
    </w:p>
    <w:p w:rsidR="00B3383F" w:rsidRPr="003F3DFB" w:rsidRDefault="00B3383F" w:rsidP="006440C9">
      <w:pPr>
        <w:pStyle w:val="a8"/>
        <w:spacing w:after="0"/>
        <w:ind w:left="0"/>
        <w:rPr>
          <w:sz w:val="24"/>
          <w:szCs w:val="24"/>
        </w:rPr>
      </w:pPr>
    </w:p>
    <w:p w:rsidR="009F7933" w:rsidRPr="003F3DFB" w:rsidRDefault="002E6F7A" w:rsidP="00B25EB7">
      <w:pPr>
        <w:pStyle w:val="a8"/>
        <w:spacing w:after="0"/>
        <w:ind w:left="0"/>
        <w:rPr>
          <w:sz w:val="24"/>
          <w:szCs w:val="24"/>
        </w:rPr>
      </w:pPr>
      <w:r w:rsidRPr="003F3DFB">
        <w:rPr>
          <w:sz w:val="24"/>
          <w:szCs w:val="24"/>
        </w:rPr>
        <w:t>Секретарь Совета</w:t>
      </w:r>
      <w:r w:rsidR="009F7933" w:rsidRPr="003F3DFB">
        <w:rPr>
          <w:sz w:val="24"/>
          <w:szCs w:val="24"/>
        </w:rPr>
        <w:t xml:space="preserve"> </w:t>
      </w:r>
      <w:r w:rsidR="006440C9" w:rsidRPr="003F3DFB">
        <w:rPr>
          <w:sz w:val="24"/>
          <w:szCs w:val="24"/>
        </w:rPr>
        <w:t xml:space="preserve">     </w:t>
      </w:r>
      <w:r w:rsidR="00DE3987" w:rsidRPr="003F3DFB">
        <w:rPr>
          <w:sz w:val="24"/>
          <w:szCs w:val="24"/>
        </w:rPr>
        <w:t xml:space="preserve">  </w:t>
      </w:r>
      <w:r w:rsidR="00516B99" w:rsidRPr="003F3DFB">
        <w:rPr>
          <w:sz w:val="24"/>
          <w:szCs w:val="24"/>
        </w:rPr>
        <w:t xml:space="preserve">                   </w:t>
      </w:r>
      <w:r w:rsidR="00B3383F" w:rsidRPr="003F3DFB">
        <w:rPr>
          <w:sz w:val="24"/>
          <w:szCs w:val="24"/>
        </w:rPr>
        <w:t xml:space="preserve">         </w:t>
      </w:r>
      <w:r w:rsidR="00516B99" w:rsidRPr="003F3DFB">
        <w:rPr>
          <w:sz w:val="24"/>
          <w:szCs w:val="24"/>
        </w:rPr>
        <w:t xml:space="preserve">       </w:t>
      </w:r>
      <w:r w:rsidR="00DE3987" w:rsidRPr="003F3DFB">
        <w:rPr>
          <w:sz w:val="24"/>
          <w:szCs w:val="24"/>
        </w:rPr>
        <w:t xml:space="preserve">              </w:t>
      </w:r>
      <w:r w:rsidR="009F7933" w:rsidRPr="003F3DFB">
        <w:rPr>
          <w:sz w:val="24"/>
          <w:szCs w:val="24"/>
        </w:rPr>
        <w:t xml:space="preserve">  </w:t>
      </w:r>
      <w:r w:rsidR="00940AAE" w:rsidRPr="003F3DFB">
        <w:rPr>
          <w:sz w:val="24"/>
          <w:szCs w:val="24"/>
        </w:rPr>
        <w:t xml:space="preserve">                   </w:t>
      </w:r>
      <w:r w:rsidR="00A904B0" w:rsidRPr="003F3DFB">
        <w:rPr>
          <w:sz w:val="24"/>
          <w:szCs w:val="24"/>
        </w:rPr>
        <w:t xml:space="preserve">                  </w:t>
      </w:r>
      <w:r w:rsidR="007C31E4">
        <w:rPr>
          <w:sz w:val="24"/>
          <w:szCs w:val="24"/>
        </w:rPr>
        <w:t xml:space="preserve">      И.А. Габдуллин</w:t>
      </w:r>
      <w:r w:rsidR="006440C9" w:rsidRPr="003F3DFB">
        <w:rPr>
          <w:sz w:val="24"/>
          <w:szCs w:val="24"/>
        </w:rPr>
        <w:br w:type="page"/>
      </w:r>
    </w:p>
    <w:p w:rsidR="009F7933" w:rsidRPr="003F3DFB" w:rsidRDefault="009F7933" w:rsidP="00B3383F">
      <w:pPr>
        <w:shd w:val="clear" w:color="auto" w:fill="FFFFFF"/>
        <w:ind w:left="4253" w:right="-142"/>
        <w:rPr>
          <w:sz w:val="22"/>
          <w:szCs w:val="22"/>
        </w:rPr>
      </w:pPr>
      <w:r w:rsidRPr="003F3DFB">
        <w:rPr>
          <w:sz w:val="22"/>
          <w:szCs w:val="22"/>
        </w:rPr>
        <w:t xml:space="preserve">Приложение № 10 к решению </w:t>
      </w:r>
    </w:p>
    <w:p w:rsidR="004E229C" w:rsidRPr="003F3DFB" w:rsidRDefault="004E229C" w:rsidP="00B3383F">
      <w:pPr>
        <w:shd w:val="clear" w:color="auto" w:fill="FFFFFF"/>
        <w:ind w:right="-142" w:firstLine="4253"/>
        <w:rPr>
          <w:sz w:val="22"/>
          <w:szCs w:val="22"/>
        </w:rPr>
      </w:pPr>
      <w:r w:rsidRPr="003F3DFB">
        <w:rPr>
          <w:sz w:val="22"/>
          <w:szCs w:val="22"/>
        </w:rPr>
        <w:t>Совета городского поселения город Янаул</w:t>
      </w:r>
    </w:p>
    <w:p w:rsidR="004E229C" w:rsidRPr="003F3DFB" w:rsidRDefault="004E229C" w:rsidP="00B3383F">
      <w:pPr>
        <w:shd w:val="clear" w:color="auto" w:fill="FFFFFF"/>
        <w:ind w:right="-142" w:firstLine="4253"/>
        <w:rPr>
          <w:sz w:val="22"/>
          <w:szCs w:val="22"/>
        </w:rPr>
      </w:pPr>
      <w:r w:rsidRPr="003F3DFB">
        <w:rPr>
          <w:sz w:val="22"/>
          <w:szCs w:val="22"/>
        </w:rPr>
        <w:t>муниципального района Янаульский район</w:t>
      </w:r>
    </w:p>
    <w:p w:rsidR="009F5195" w:rsidRPr="003F3DFB" w:rsidRDefault="00C148D6" w:rsidP="009F5195">
      <w:pPr>
        <w:shd w:val="clear" w:color="auto" w:fill="FFFFFF"/>
        <w:ind w:left="4111" w:right="14"/>
        <w:rPr>
          <w:sz w:val="22"/>
          <w:szCs w:val="22"/>
        </w:rPr>
      </w:pPr>
      <w:r>
        <w:rPr>
          <w:sz w:val="22"/>
          <w:szCs w:val="22"/>
        </w:rPr>
        <w:t xml:space="preserve">   </w:t>
      </w:r>
      <w:r w:rsidR="009F5195" w:rsidRPr="003F3DFB">
        <w:rPr>
          <w:sz w:val="22"/>
          <w:szCs w:val="22"/>
        </w:rPr>
        <w:t>Республики Башкортостан от «</w:t>
      </w:r>
      <w:r w:rsidR="008C326A">
        <w:rPr>
          <w:sz w:val="22"/>
          <w:szCs w:val="22"/>
        </w:rPr>
        <w:t>24</w:t>
      </w:r>
      <w:r w:rsidR="009F5195" w:rsidRPr="003F3DFB">
        <w:rPr>
          <w:sz w:val="22"/>
          <w:szCs w:val="22"/>
        </w:rPr>
        <w:t>» декабря</w:t>
      </w:r>
      <w:r w:rsidR="009B40BD">
        <w:rPr>
          <w:sz w:val="22"/>
          <w:szCs w:val="22"/>
        </w:rPr>
        <w:t xml:space="preserve"> </w:t>
      </w:r>
      <w:r w:rsidR="009F5195" w:rsidRPr="003F3DFB">
        <w:rPr>
          <w:sz w:val="22"/>
          <w:szCs w:val="22"/>
        </w:rPr>
        <w:t>20</w:t>
      </w:r>
      <w:r w:rsidR="00AF0FFF">
        <w:rPr>
          <w:sz w:val="22"/>
          <w:szCs w:val="22"/>
        </w:rPr>
        <w:t>20</w:t>
      </w:r>
      <w:r w:rsidR="009F5195" w:rsidRPr="003F3DFB">
        <w:rPr>
          <w:sz w:val="22"/>
          <w:szCs w:val="22"/>
        </w:rPr>
        <w:t>г.</w:t>
      </w:r>
      <w:r w:rsidR="009B40BD">
        <w:rPr>
          <w:sz w:val="22"/>
          <w:szCs w:val="22"/>
        </w:rPr>
        <w:t xml:space="preserve"> </w:t>
      </w:r>
      <w:r w:rsidR="009F5195" w:rsidRPr="003F3DFB">
        <w:rPr>
          <w:sz w:val="22"/>
          <w:szCs w:val="22"/>
        </w:rPr>
        <w:t>№</w:t>
      </w:r>
      <w:r w:rsidR="008C326A">
        <w:rPr>
          <w:sz w:val="22"/>
          <w:szCs w:val="22"/>
        </w:rPr>
        <w:t>42/6</w:t>
      </w:r>
    </w:p>
    <w:p w:rsidR="004E229C" w:rsidRPr="003F3DFB" w:rsidRDefault="004E229C" w:rsidP="00B3383F">
      <w:pPr>
        <w:shd w:val="clear" w:color="auto" w:fill="FFFFFF"/>
        <w:ind w:right="-142" w:firstLine="4253"/>
        <w:rPr>
          <w:sz w:val="22"/>
          <w:szCs w:val="22"/>
        </w:rPr>
      </w:pPr>
      <w:r w:rsidRPr="003F3DFB">
        <w:rPr>
          <w:sz w:val="22"/>
          <w:szCs w:val="22"/>
        </w:rPr>
        <w:t xml:space="preserve"> «О бюджете городского  поселения город Янаул</w:t>
      </w:r>
    </w:p>
    <w:p w:rsidR="004E229C" w:rsidRPr="003F3DFB" w:rsidRDefault="004E229C" w:rsidP="00B3383F">
      <w:pPr>
        <w:shd w:val="clear" w:color="auto" w:fill="FFFFFF"/>
        <w:ind w:right="-142" w:firstLine="4253"/>
        <w:rPr>
          <w:sz w:val="22"/>
          <w:szCs w:val="22"/>
        </w:rPr>
      </w:pPr>
      <w:r w:rsidRPr="003F3DFB">
        <w:rPr>
          <w:sz w:val="22"/>
          <w:szCs w:val="22"/>
        </w:rPr>
        <w:t xml:space="preserve">муниципального района Янаульский район </w:t>
      </w:r>
    </w:p>
    <w:p w:rsidR="004E229C" w:rsidRPr="003F3DFB" w:rsidRDefault="004E229C" w:rsidP="00B3383F">
      <w:pPr>
        <w:shd w:val="clear" w:color="auto" w:fill="FFFFFF"/>
        <w:ind w:right="-142" w:firstLine="4253"/>
        <w:rPr>
          <w:sz w:val="22"/>
          <w:szCs w:val="22"/>
        </w:rPr>
      </w:pPr>
      <w:r w:rsidRPr="003F3DFB">
        <w:rPr>
          <w:sz w:val="22"/>
          <w:szCs w:val="22"/>
        </w:rPr>
        <w:t>Республики Башкортостан на 20</w:t>
      </w:r>
      <w:r w:rsidR="002C1655">
        <w:rPr>
          <w:sz w:val="22"/>
          <w:szCs w:val="22"/>
        </w:rPr>
        <w:t>2</w:t>
      </w:r>
      <w:r w:rsidR="009D4188">
        <w:rPr>
          <w:sz w:val="22"/>
          <w:szCs w:val="22"/>
        </w:rPr>
        <w:t>1</w:t>
      </w:r>
      <w:r w:rsidRPr="003F3DFB">
        <w:rPr>
          <w:sz w:val="22"/>
          <w:szCs w:val="22"/>
        </w:rPr>
        <w:t xml:space="preserve"> год и на плановый </w:t>
      </w:r>
    </w:p>
    <w:p w:rsidR="004E229C" w:rsidRPr="003F3DFB" w:rsidRDefault="004E229C" w:rsidP="00B3383F">
      <w:pPr>
        <w:shd w:val="clear" w:color="auto" w:fill="FFFFFF"/>
        <w:ind w:right="-142" w:firstLine="4253"/>
        <w:rPr>
          <w:sz w:val="22"/>
          <w:szCs w:val="22"/>
        </w:rPr>
      </w:pPr>
      <w:r w:rsidRPr="003F3DFB">
        <w:rPr>
          <w:sz w:val="22"/>
          <w:szCs w:val="22"/>
        </w:rPr>
        <w:t>период 20</w:t>
      </w:r>
      <w:r w:rsidR="009F28F4" w:rsidRPr="003F3DFB">
        <w:rPr>
          <w:sz w:val="22"/>
          <w:szCs w:val="22"/>
        </w:rPr>
        <w:t>2</w:t>
      </w:r>
      <w:r w:rsidR="009D4188">
        <w:rPr>
          <w:sz w:val="22"/>
          <w:szCs w:val="22"/>
        </w:rPr>
        <w:t>2</w:t>
      </w:r>
      <w:r w:rsidRPr="003F3DFB">
        <w:rPr>
          <w:sz w:val="22"/>
          <w:szCs w:val="22"/>
        </w:rPr>
        <w:t xml:space="preserve"> и 202</w:t>
      </w:r>
      <w:r w:rsidR="009D4188">
        <w:rPr>
          <w:sz w:val="22"/>
          <w:szCs w:val="22"/>
        </w:rPr>
        <w:t>3</w:t>
      </w:r>
      <w:r w:rsidRPr="003F3DFB">
        <w:rPr>
          <w:sz w:val="22"/>
          <w:szCs w:val="22"/>
        </w:rPr>
        <w:t xml:space="preserve"> годов»</w:t>
      </w:r>
    </w:p>
    <w:p w:rsidR="00AE6679" w:rsidRPr="003F3DFB" w:rsidRDefault="00AE6679" w:rsidP="00AE6679">
      <w:pPr>
        <w:shd w:val="clear" w:color="auto" w:fill="FFFFFF"/>
        <w:ind w:right="14"/>
        <w:jc w:val="both"/>
        <w:rPr>
          <w:sz w:val="24"/>
          <w:szCs w:val="24"/>
        </w:rPr>
      </w:pPr>
    </w:p>
    <w:p w:rsidR="006008B3" w:rsidRPr="00AE6679" w:rsidRDefault="009F7933" w:rsidP="004F1F67">
      <w:pPr>
        <w:pStyle w:val="a8"/>
        <w:spacing w:after="0"/>
        <w:ind w:left="0" w:firstLine="851"/>
        <w:jc w:val="center"/>
        <w:rPr>
          <w:b/>
          <w:bCs/>
          <w:sz w:val="24"/>
          <w:szCs w:val="24"/>
        </w:rPr>
      </w:pPr>
      <w:r w:rsidRPr="00AE6679">
        <w:rPr>
          <w:b/>
          <w:bCs/>
          <w:sz w:val="24"/>
          <w:szCs w:val="24"/>
        </w:rPr>
        <w:t>Ведомственная структу</w:t>
      </w:r>
      <w:r w:rsidR="00637A88" w:rsidRPr="00AE6679">
        <w:rPr>
          <w:b/>
          <w:bCs/>
          <w:sz w:val="24"/>
          <w:szCs w:val="24"/>
        </w:rPr>
        <w:t xml:space="preserve">ра расходов бюджета городского поселения город Янаул </w:t>
      </w:r>
      <w:r w:rsidRPr="00AE6679">
        <w:rPr>
          <w:b/>
          <w:bCs/>
          <w:sz w:val="24"/>
          <w:szCs w:val="24"/>
        </w:rPr>
        <w:t xml:space="preserve">муниципального района Янаульский район Республики Башкортостан </w:t>
      </w:r>
    </w:p>
    <w:p w:rsidR="00B3383F" w:rsidRDefault="009F7933" w:rsidP="00AA66E8">
      <w:pPr>
        <w:pStyle w:val="a8"/>
        <w:spacing w:after="0"/>
        <w:ind w:left="0" w:firstLine="851"/>
        <w:jc w:val="center"/>
        <w:rPr>
          <w:b/>
          <w:bCs/>
          <w:sz w:val="24"/>
          <w:szCs w:val="24"/>
        </w:rPr>
      </w:pPr>
      <w:r w:rsidRPr="00AE6679">
        <w:rPr>
          <w:b/>
          <w:bCs/>
          <w:sz w:val="24"/>
          <w:szCs w:val="24"/>
        </w:rPr>
        <w:t>на плановый период 20</w:t>
      </w:r>
      <w:r w:rsidR="009F28F4" w:rsidRPr="00AE6679">
        <w:rPr>
          <w:b/>
          <w:bCs/>
          <w:sz w:val="24"/>
          <w:szCs w:val="24"/>
        </w:rPr>
        <w:t>2</w:t>
      </w:r>
      <w:r w:rsidR="00B25EB7">
        <w:rPr>
          <w:b/>
          <w:bCs/>
          <w:sz w:val="24"/>
          <w:szCs w:val="24"/>
        </w:rPr>
        <w:t>2</w:t>
      </w:r>
      <w:r w:rsidRPr="00AE6679">
        <w:rPr>
          <w:b/>
          <w:bCs/>
          <w:sz w:val="24"/>
          <w:szCs w:val="24"/>
        </w:rPr>
        <w:t xml:space="preserve"> и 20</w:t>
      </w:r>
      <w:r w:rsidR="004E229C" w:rsidRPr="00AE6679">
        <w:rPr>
          <w:b/>
          <w:bCs/>
          <w:sz w:val="24"/>
          <w:szCs w:val="24"/>
        </w:rPr>
        <w:t>2</w:t>
      </w:r>
      <w:r w:rsidR="00B25EB7">
        <w:rPr>
          <w:b/>
          <w:bCs/>
          <w:sz w:val="24"/>
          <w:szCs w:val="24"/>
        </w:rPr>
        <w:t>3</w:t>
      </w:r>
      <w:r w:rsidRPr="00AE6679">
        <w:rPr>
          <w:b/>
          <w:bCs/>
          <w:sz w:val="24"/>
          <w:szCs w:val="24"/>
        </w:rPr>
        <w:t xml:space="preserve"> годов</w:t>
      </w:r>
    </w:p>
    <w:p w:rsidR="00A767CE" w:rsidRDefault="00FA6787" w:rsidP="00A46ADD">
      <w:pPr>
        <w:pStyle w:val="a8"/>
        <w:spacing w:after="0"/>
        <w:ind w:left="0" w:firstLine="851"/>
        <w:jc w:val="right"/>
        <w:rPr>
          <w:bCs/>
          <w:sz w:val="24"/>
          <w:szCs w:val="24"/>
        </w:rPr>
      </w:pPr>
      <w:r>
        <w:rPr>
          <w:bCs/>
          <w:sz w:val="24"/>
          <w:szCs w:val="24"/>
        </w:rPr>
        <w:t>(</w:t>
      </w:r>
      <w:r w:rsidR="00A93730" w:rsidRPr="00A93730">
        <w:rPr>
          <w:bCs/>
          <w:sz w:val="24"/>
          <w:szCs w:val="24"/>
        </w:rPr>
        <w:t xml:space="preserve"> руб.)</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60"/>
        <w:gridCol w:w="1417"/>
        <w:gridCol w:w="992"/>
        <w:gridCol w:w="1560"/>
        <w:gridCol w:w="1559"/>
      </w:tblGrid>
      <w:tr w:rsidR="00A767CE" w:rsidRPr="00C3157B" w:rsidTr="000E175B">
        <w:trPr>
          <w:trHeight w:val="388"/>
        </w:trPr>
        <w:tc>
          <w:tcPr>
            <w:tcW w:w="2977" w:type="dxa"/>
            <w:vMerge w:val="restart"/>
            <w:shd w:val="clear" w:color="auto" w:fill="auto"/>
            <w:vAlign w:val="center"/>
          </w:tcPr>
          <w:p w:rsidR="00A767CE" w:rsidRPr="00C3157B" w:rsidRDefault="00A767CE" w:rsidP="00265D8E">
            <w:pPr>
              <w:widowControl/>
              <w:autoSpaceDE/>
              <w:autoSpaceDN/>
              <w:adjustRightInd/>
              <w:jc w:val="center"/>
            </w:pPr>
            <w:r w:rsidRPr="00C3157B">
              <w:t>Наименование</w:t>
            </w:r>
          </w:p>
        </w:tc>
        <w:tc>
          <w:tcPr>
            <w:tcW w:w="1560" w:type="dxa"/>
            <w:vMerge w:val="restart"/>
          </w:tcPr>
          <w:p w:rsidR="00A767CE" w:rsidRPr="00C3157B" w:rsidRDefault="00A767CE" w:rsidP="00265D8E">
            <w:pPr>
              <w:widowControl/>
              <w:autoSpaceDE/>
              <w:autoSpaceDN/>
              <w:adjustRightInd/>
              <w:jc w:val="center"/>
            </w:pPr>
            <w:r w:rsidRPr="00C3157B">
              <w:t>Главный распорядитель бюджетных средств</w:t>
            </w:r>
          </w:p>
        </w:tc>
        <w:tc>
          <w:tcPr>
            <w:tcW w:w="1417" w:type="dxa"/>
            <w:vMerge w:val="restart"/>
            <w:shd w:val="clear" w:color="auto" w:fill="auto"/>
            <w:vAlign w:val="center"/>
          </w:tcPr>
          <w:p w:rsidR="00A767CE" w:rsidRPr="00C3157B" w:rsidRDefault="00A767CE" w:rsidP="00265D8E">
            <w:pPr>
              <w:widowControl/>
              <w:autoSpaceDE/>
              <w:autoSpaceDN/>
              <w:adjustRightInd/>
              <w:jc w:val="center"/>
            </w:pPr>
            <w:r w:rsidRPr="00C3157B">
              <w:t>Целевая статья</w:t>
            </w:r>
          </w:p>
        </w:tc>
        <w:tc>
          <w:tcPr>
            <w:tcW w:w="992" w:type="dxa"/>
            <w:vMerge w:val="restart"/>
            <w:shd w:val="clear" w:color="auto" w:fill="auto"/>
            <w:vAlign w:val="center"/>
          </w:tcPr>
          <w:p w:rsidR="00A767CE" w:rsidRPr="00C3157B" w:rsidRDefault="00A767CE" w:rsidP="00265D8E">
            <w:pPr>
              <w:widowControl/>
              <w:autoSpaceDE/>
              <w:autoSpaceDN/>
              <w:adjustRightInd/>
              <w:jc w:val="center"/>
            </w:pPr>
            <w:r w:rsidRPr="00C3157B">
              <w:t>Вид расходов</w:t>
            </w:r>
          </w:p>
        </w:tc>
        <w:tc>
          <w:tcPr>
            <w:tcW w:w="3119" w:type="dxa"/>
            <w:gridSpan w:val="2"/>
            <w:shd w:val="clear" w:color="auto" w:fill="auto"/>
            <w:vAlign w:val="center"/>
          </w:tcPr>
          <w:p w:rsidR="00A767CE" w:rsidRPr="00C3157B" w:rsidRDefault="00A767CE" w:rsidP="00265D8E">
            <w:pPr>
              <w:jc w:val="center"/>
              <w:rPr>
                <w:sz w:val="22"/>
                <w:szCs w:val="22"/>
              </w:rPr>
            </w:pPr>
            <w:r w:rsidRPr="00C3157B">
              <w:rPr>
                <w:sz w:val="22"/>
                <w:szCs w:val="22"/>
              </w:rPr>
              <w:t>Сумма</w:t>
            </w:r>
          </w:p>
        </w:tc>
      </w:tr>
      <w:tr w:rsidR="00A767CE" w:rsidRPr="00C3157B" w:rsidTr="000E175B">
        <w:trPr>
          <w:trHeight w:val="200"/>
        </w:trPr>
        <w:tc>
          <w:tcPr>
            <w:tcW w:w="2977" w:type="dxa"/>
            <w:vMerge/>
            <w:shd w:val="clear" w:color="auto" w:fill="auto"/>
            <w:vAlign w:val="center"/>
          </w:tcPr>
          <w:p w:rsidR="00A767CE" w:rsidRPr="00C3157B" w:rsidRDefault="00A767CE" w:rsidP="00265D8E">
            <w:pPr>
              <w:widowControl/>
              <w:autoSpaceDE/>
              <w:autoSpaceDN/>
              <w:adjustRightInd/>
              <w:jc w:val="center"/>
            </w:pPr>
          </w:p>
        </w:tc>
        <w:tc>
          <w:tcPr>
            <w:tcW w:w="1560" w:type="dxa"/>
            <w:vMerge/>
          </w:tcPr>
          <w:p w:rsidR="00A767CE" w:rsidRPr="00C3157B" w:rsidRDefault="00A767CE" w:rsidP="00265D8E">
            <w:pPr>
              <w:widowControl/>
              <w:autoSpaceDE/>
              <w:autoSpaceDN/>
              <w:adjustRightInd/>
              <w:jc w:val="center"/>
            </w:pPr>
          </w:p>
        </w:tc>
        <w:tc>
          <w:tcPr>
            <w:tcW w:w="1417" w:type="dxa"/>
            <w:vMerge/>
            <w:shd w:val="clear" w:color="auto" w:fill="auto"/>
            <w:vAlign w:val="center"/>
          </w:tcPr>
          <w:p w:rsidR="00A767CE" w:rsidRPr="00C3157B" w:rsidRDefault="00A767CE" w:rsidP="00265D8E">
            <w:pPr>
              <w:widowControl/>
              <w:autoSpaceDE/>
              <w:autoSpaceDN/>
              <w:adjustRightInd/>
              <w:jc w:val="center"/>
            </w:pPr>
          </w:p>
        </w:tc>
        <w:tc>
          <w:tcPr>
            <w:tcW w:w="992" w:type="dxa"/>
            <w:vMerge/>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ind w:left="-108" w:right="-108"/>
              <w:jc w:val="center"/>
            </w:pPr>
            <w:r w:rsidRPr="00C3157B">
              <w:t>2022 год</w:t>
            </w:r>
          </w:p>
        </w:tc>
        <w:tc>
          <w:tcPr>
            <w:tcW w:w="1559" w:type="dxa"/>
            <w:vAlign w:val="center"/>
          </w:tcPr>
          <w:p w:rsidR="00A767CE" w:rsidRPr="00C3157B" w:rsidRDefault="00A767CE" w:rsidP="00265D8E">
            <w:pPr>
              <w:ind w:left="-108" w:right="-108"/>
              <w:jc w:val="center"/>
            </w:pPr>
            <w:r w:rsidRPr="00C3157B">
              <w:t>2023 год</w:t>
            </w:r>
          </w:p>
        </w:tc>
      </w:tr>
      <w:tr w:rsidR="00A767CE" w:rsidRPr="00C3157B" w:rsidTr="000E175B">
        <w:trPr>
          <w:trHeight w:val="255"/>
        </w:trPr>
        <w:tc>
          <w:tcPr>
            <w:tcW w:w="2977" w:type="dxa"/>
            <w:shd w:val="clear" w:color="auto" w:fill="auto"/>
            <w:vAlign w:val="center"/>
          </w:tcPr>
          <w:p w:rsidR="00A767CE" w:rsidRPr="00C3157B" w:rsidRDefault="00A767CE" w:rsidP="00265D8E">
            <w:pPr>
              <w:widowControl/>
              <w:autoSpaceDE/>
              <w:autoSpaceDN/>
              <w:adjustRightInd/>
              <w:jc w:val="center"/>
              <w:rPr>
                <w:b/>
                <w:bCs/>
              </w:rPr>
            </w:pPr>
            <w:r w:rsidRPr="00C3157B">
              <w:rPr>
                <w:b/>
                <w:bCs/>
              </w:rPr>
              <w:t>ВСЕГО</w:t>
            </w:r>
          </w:p>
        </w:tc>
        <w:tc>
          <w:tcPr>
            <w:tcW w:w="1560" w:type="dxa"/>
          </w:tcPr>
          <w:p w:rsidR="00A767CE" w:rsidRPr="00C3157B" w:rsidRDefault="00A767CE" w:rsidP="00265D8E">
            <w:pPr>
              <w:widowControl/>
              <w:autoSpaceDE/>
              <w:autoSpaceDN/>
              <w:adjustRightInd/>
              <w:jc w:val="center"/>
            </w:pPr>
          </w:p>
        </w:tc>
        <w:tc>
          <w:tcPr>
            <w:tcW w:w="1417" w:type="dxa"/>
            <w:shd w:val="clear" w:color="auto" w:fill="auto"/>
            <w:vAlign w:val="center"/>
          </w:tcPr>
          <w:p w:rsidR="00A767CE" w:rsidRPr="00C3157B" w:rsidRDefault="00A767CE" w:rsidP="00265D8E">
            <w:pPr>
              <w:widowControl/>
              <w:autoSpaceDE/>
              <w:autoSpaceDN/>
              <w:adjustRightInd/>
              <w:jc w:val="center"/>
            </w:pP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widowControl/>
              <w:autoSpaceDE/>
              <w:autoSpaceDN/>
              <w:adjustRightInd/>
              <w:jc w:val="center"/>
              <w:rPr>
                <w:b/>
                <w:bCs/>
                <w:color w:val="000000"/>
              </w:rPr>
            </w:pPr>
            <w:r w:rsidRPr="00C3157B">
              <w:rPr>
                <w:b/>
                <w:bCs/>
                <w:color w:val="000000"/>
              </w:rPr>
              <w:t>412 049 800,00</w:t>
            </w:r>
          </w:p>
        </w:tc>
        <w:tc>
          <w:tcPr>
            <w:tcW w:w="1559" w:type="dxa"/>
            <w:vAlign w:val="center"/>
          </w:tcPr>
          <w:p w:rsidR="00A767CE" w:rsidRPr="00C3157B" w:rsidRDefault="00A767CE" w:rsidP="00265D8E">
            <w:pPr>
              <w:widowControl/>
              <w:autoSpaceDE/>
              <w:autoSpaceDN/>
              <w:adjustRightInd/>
              <w:jc w:val="center"/>
              <w:rPr>
                <w:b/>
                <w:bCs/>
                <w:color w:val="000000"/>
              </w:rPr>
            </w:pPr>
            <w:r w:rsidRPr="00C3157B">
              <w:rPr>
                <w:b/>
                <w:bCs/>
                <w:color w:val="000000"/>
              </w:rPr>
              <w:t>120 941 600,00</w:t>
            </w:r>
          </w:p>
        </w:tc>
      </w:tr>
      <w:tr w:rsidR="00A767CE" w:rsidRPr="00C3157B" w:rsidTr="000E175B">
        <w:trPr>
          <w:trHeight w:val="255"/>
        </w:trPr>
        <w:tc>
          <w:tcPr>
            <w:tcW w:w="2977" w:type="dxa"/>
            <w:shd w:val="clear" w:color="auto" w:fill="auto"/>
            <w:vAlign w:val="bottom"/>
          </w:tcPr>
          <w:p w:rsidR="00A767CE" w:rsidRPr="00C3157B" w:rsidRDefault="00A767CE" w:rsidP="00265D8E">
            <w:pPr>
              <w:widowControl/>
              <w:autoSpaceDE/>
              <w:autoSpaceDN/>
              <w:adjustRightInd/>
              <w:rPr>
                <w:b/>
              </w:rPr>
            </w:pPr>
            <w:r w:rsidRPr="00C3157B">
              <w:rPr>
                <w:b/>
              </w:rPr>
              <w:t>Муниципальная программа</w:t>
            </w:r>
          </w:p>
          <w:p w:rsidR="00A767CE" w:rsidRPr="00C3157B" w:rsidRDefault="00A767CE" w:rsidP="00265D8E">
            <w:pPr>
              <w:widowControl/>
              <w:autoSpaceDE/>
              <w:autoSpaceDN/>
              <w:adjustRightInd/>
              <w:rPr>
                <w:b/>
              </w:rPr>
            </w:pPr>
            <w:r w:rsidRPr="00C3157B">
              <w:rPr>
                <w:b/>
              </w:rPr>
              <w:t>«Комплексное развитие культуры и искусства в муниципальном районе Янаульский район на 2019-2023 годы»</w:t>
            </w:r>
          </w:p>
        </w:tc>
        <w:tc>
          <w:tcPr>
            <w:tcW w:w="1560" w:type="dxa"/>
            <w:vAlign w:val="center"/>
          </w:tcPr>
          <w:p w:rsidR="00A767CE" w:rsidRPr="00C3157B" w:rsidRDefault="00A767CE" w:rsidP="00265D8E">
            <w:pPr>
              <w:widowControl/>
              <w:autoSpaceDE/>
              <w:autoSpaceDN/>
              <w:adjustRightInd/>
              <w:jc w:val="center"/>
              <w:rPr>
                <w:b/>
              </w:rPr>
            </w:pPr>
            <w:r w:rsidRPr="00C3157B">
              <w:rPr>
                <w:b/>
              </w:rPr>
              <w:t>791</w:t>
            </w:r>
          </w:p>
        </w:tc>
        <w:tc>
          <w:tcPr>
            <w:tcW w:w="1417" w:type="dxa"/>
            <w:shd w:val="clear" w:color="auto" w:fill="auto"/>
            <w:vAlign w:val="center"/>
          </w:tcPr>
          <w:p w:rsidR="00A767CE" w:rsidRPr="00C3157B" w:rsidRDefault="00A767CE" w:rsidP="00265D8E">
            <w:pPr>
              <w:widowControl/>
              <w:autoSpaceDE/>
              <w:autoSpaceDN/>
              <w:adjustRightInd/>
              <w:jc w:val="center"/>
              <w:rPr>
                <w:b/>
              </w:rPr>
            </w:pPr>
            <w:r w:rsidRPr="00C3157B">
              <w:rPr>
                <w:b/>
              </w:rPr>
              <w:t>18 0 00 00000</w:t>
            </w:r>
          </w:p>
        </w:tc>
        <w:tc>
          <w:tcPr>
            <w:tcW w:w="992" w:type="dxa"/>
            <w:shd w:val="clear" w:color="auto" w:fill="auto"/>
            <w:vAlign w:val="center"/>
          </w:tcPr>
          <w:p w:rsidR="00A767CE" w:rsidRPr="00C3157B" w:rsidRDefault="00A767CE" w:rsidP="00265D8E">
            <w:pPr>
              <w:widowControl/>
              <w:autoSpaceDE/>
              <w:autoSpaceDN/>
              <w:adjustRightInd/>
              <w:jc w:val="center"/>
              <w:rPr>
                <w:b/>
              </w:rPr>
            </w:pPr>
          </w:p>
        </w:tc>
        <w:tc>
          <w:tcPr>
            <w:tcW w:w="1560" w:type="dxa"/>
            <w:shd w:val="clear" w:color="auto" w:fill="auto"/>
            <w:vAlign w:val="center"/>
          </w:tcPr>
          <w:p w:rsidR="00A767CE" w:rsidRPr="00C3157B" w:rsidRDefault="00A767CE" w:rsidP="00265D8E">
            <w:pPr>
              <w:jc w:val="center"/>
              <w:rPr>
                <w:b/>
              </w:rPr>
            </w:pPr>
            <w:r w:rsidRPr="00C3157B">
              <w:rPr>
                <w:b/>
              </w:rPr>
              <w:t>2 866 400,00</w:t>
            </w:r>
          </w:p>
        </w:tc>
        <w:tc>
          <w:tcPr>
            <w:tcW w:w="1559" w:type="dxa"/>
            <w:shd w:val="clear" w:color="auto" w:fill="auto"/>
            <w:vAlign w:val="center"/>
          </w:tcPr>
          <w:p w:rsidR="00A767CE" w:rsidRPr="00C3157B" w:rsidRDefault="00A767CE" w:rsidP="00265D8E">
            <w:pPr>
              <w:jc w:val="center"/>
              <w:rPr>
                <w:b/>
              </w:rPr>
            </w:pPr>
            <w:r w:rsidRPr="00C3157B">
              <w:rPr>
                <w:b/>
              </w:rPr>
              <w:t>3 541 500,00</w:t>
            </w:r>
          </w:p>
        </w:tc>
      </w:tr>
      <w:tr w:rsidR="00A767CE" w:rsidRPr="00C3157B" w:rsidTr="000E175B">
        <w:trPr>
          <w:trHeight w:val="255"/>
        </w:trPr>
        <w:tc>
          <w:tcPr>
            <w:tcW w:w="2977" w:type="dxa"/>
            <w:shd w:val="clear" w:color="auto" w:fill="auto"/>
            <w:vAlign w:val="bottom"/>
          </w:tcPr>
          <w:p w:rsidR="00A767CE" w:rsidRPr="00C3157B" w:rsidRDefault="00A767CE" w:rsidP="00265D8E">
            <w:pPr>
              <w:widowControl/>
              <w:autoSpaceDE/>
              <w:autoSpaceDN/>
              <w:adjustRightInd/>
              <w:rPr>
                <w:b/>
              </w:rPr>
            </w:pPr>
            <w:r w:rsidRPr="00C3157B">
              <w:t>Подпрограмма «Музейное обслуживание»</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18 2 00 00000</w:t>
            </w:r>
          </w:p>
        </w:tc>
        <w:tc>
          <w:tcPr>
            <w:tcW w:w="992" w:type="dxa"/>
            <w:shd w:val="clear" w:color="auto" w:fill="auto"/>
            <w:vAlign w:val="center"/>
          </w:tcPr>
          <w:p w:rsidR="00A767CE" w:rsidRPr="00C3157B" w:rsidRDefault="00A767CE" w:rsidP="00265D8E">
            <w:pPr>
              <w:widowControl/>
              <w:autoSpaceDE/>
              <w:autoSpaceDN/>
              <w:adjustRightInd/>
              <w:jc w:val="center"/>
              <w:rPr>
                <w:b/>
              </w:rPr>
            </w:pPr>
          </w:p>
        </w:tc>
        <w:tc>
          <w:tcPr>
            <w:tcW w:w="1560" w:type="dxa"/>
            <w:shd w:val="clear" w:color="auto" w:fill="auto"/>
            <w:vAlign w:val="center"/>
          </w:tcPr>
          <w:p w:rsidR="00A767CE" w:rsidRPr="00C3157B" w:rsidRDefault="00A767CE" w:rsidP="00265D8E">
            <w:pPr>
              <w:jc w:val="center"/>
            </w:pPr>
            <w:r w:rsidRPr="00C3157B">
              <w:t>2 866 400,00</w:t>
            </w:r>
          </w:p>
        </w:tc>
        <w:tc>
          <w:tcPr>
            <w:tcW w:w="1559" w:type="dxa"/>
            <w:shd w:val="clear" w:color="auto" w:fill="auto"/>
            <w:vAlign w:val="center"/>
          </w:tcPr>
          <w:p w:rsidR="00A767CE" w:rsidRPr="00C3157B" w:rsidRDefault="00A767CE" w:rsidP="00265D8E">
            <w:pPr>
              <w:jc w:val="center"/>
            </w:pPr>
            <w:r w:rsidRPr="00C3157B">
              <w:t>3 541 500,00</w:t>
            </w:r>
          </w:p>
        </w:tc>
      </w:tr>
      <w:tr w:rsidR="00A767CE" w:rsidRPr="00C3157B" w:rsidTr="000E175B">
        <w:trPr>
          <w:trHeight w:val="255"/>
        </w:trPr>
        <w:tc>
          <w:tcPr>
            <w:tcW w:w="2977" w:type="dxa"/>
            <w:shd w:val="clear" w:color="auto" w:fill="auto"/>
          </w:tcPr>
          <w:p w:rsidR="00A767CE" w:rsidRPr="00C3157B" w:rsidRDefault="00A767CE" w:rsidP="00265D8E">
            <w:pPr>
              <w:widowControl/>
              <w:autoSpaceDE/>
              <w:autoSpaceDN/>
              <w:adjustRightInd/>
            </w:pPr>
            <w:r w:rsidRPr="00C3157B">
              <w:t>Основное мероприятие «Развитие музейного дела»</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18 2 01 00000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2 866 400,00</w:t>
            </w:r>
          </w:p>
        </w:tc>
        <w:tc>
          <w:tcPr>
            <w:tcW w:w="1559" w:type="dxa"/>
            <w:shd w:val="clear" w:color="auto" w:fill="auto"/>
            <w:vAlign w:val="center"/>
          </w:tcPr>
          <w:p w:rsidR="00A767CE" w:rsidRPr="00C3157B" w:rsidRDefault="00A767CE" w:rsidP="00265D8E">
            <w:pPr>
              <w:jc w:val="center"/>
            </w:pPr>
            <w:r w:rsidRPr="00C3157B">
              <w:t>3 541 500,00</w:t>
            </w:r>
          </w:p>
        </w:tc>
      </w:tr>
      <w:tr w:rsidR="00A767CE" w:rsidRPr="00C3157B" w:rsidTr="000E175B">
        <w:trPr>
          <w:trHeight w:val="255"/>
        </w:trPr>
        <w:tc>
          <w:tcPr>
            <w:tcW w:w="2977" w:type="dxa"/>
            <w:shd w:val="clear" w:color="auto" w:fill="auto"/>
          </w:tcPr>
          <w:p w:rsidR="00A767CE" w:rsidRPr="00C3157B" w:rsidRDefault="00A767CE" w:rsidP="00265D8E">
            <w:pPr>
              <w:widowControl/>
              <w:autoSpaceDE/>
              <w:autoSpaceDN/>
              <w:adjustRightInd/>
            </w:pPr>
            <w:r w:rsidRPr="00C3157B">
              <w:t>Музеи и постоянные выставки</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18 2 01 44190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2 866 400,00</w:t>
            </w:r>
          </w:p>
        </w:tc>
        <w:tc>
          <w:tcPr>
            <w:tcW w:w="1559" w:type="dxa"/>
            <w:shd w:val="clear" w:color="auto" w:fill="auto"/>
            <w:vAlign w:val="center"/>
          </w:tcPr>
          <w:p w:rsidR="00A767CE" w:rsidRPr="00C3157B" w:rsidRDefault="00A767CE" w:rsidP="00265D8E">
            <w:pPr>
              <w:jc w:val="center"/>
            </w:pPr>
            <w:r w:rsidRPr="00C3157B">
              <w:t>3 541 500,00</w:t>
            </w:r>
          </w:p>
        </w:tc>
      </w:tr>
      <w:tr w:rsidR="00A767CE" w:rsidRPr="00C3157B" w:rsidTr="000E175B">
        <w:trPr>
          <w:trHeight w:val="255"/>
        </w:trPr>
        <w:tc>
          <w:tcPr>
            <w:tcW w:w="2977" w:type="dxa"/>
            <w:shd w:val="clear" w:color="auto" w:fill="auto"/>
          </w:tcPr>
          <w:p w:rsidR="00A767CE" w:rsidRPr="00C3157B" w:rsidRDefault="00A767CE" w:rsidP="00265D8E">
            <w:pPr>
              <w:widowControl/>
              <w:autoSpaceDE/>
              <w:autoSpaceDN/>
              <w:adjustRightInd/>
            </w:pPr>
            <w:r w:rsidRPr="00C3157B">
              <w:t>Предоставление субсидий бюджетным, автономным учреждениям и иным некоммерческим организациям</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18 2 01 44190</w:t>
            </w:r>
          </w:p>
        </w:tc>
        <w:tc>
          <w:tcPr>
            <w:tcW w:w="992" w:type="dxa"/>
            <w:shd w:val="clear" w:color="auto" w:fill="auto"/>
            <w:vAlign w:val="center"/>
          </w:tcPr>
          <w:p w:rsidR="00A767CE" w:rsidRPr="00C3157B" w:rsidRDefault="00A767CE" w:rsidP="00265D8E">
            <w:pPr>
              <w:widowControl/>
              <w:autoSpaceDE/>
              <w:autoSpaceDN/>
              <w:adjustRightInd/>
              <w:jc w:val="center"/>
            </w:pPr>
            <w:r w:rsidRPr="00C3157B">
              <w:t>600</w:t>
            </w:r>
          </w:p>
        </w:tc>
        <w:tc>
          <w:tcPr>
            <w:tcW w:w="1560" w:type="dxa"/>
            <w:shd w:val="clear" w:color="auto" w:fill="auto"/>
            <w:vAlign w:val="center"/>
          </w:tcPr>
          <w:p w:rsidR="00A767CE" w:rsidRPr="00C3157B" w:rsidRDefault="00A767CE" w:rsidP="00265D8E">
            <w:pPr>
              <w:jc w:val="center"/>
            </w:pPr>
            <w:r w:rsidRPr="00C3157B">
              <w:t>2 866 400,00</w:t>
            </w:r>
          </w:p>
        </w:tc>
        <w:tc>
          <w:tcPr>
            <w:tcW w:w="1559" w:type="dxa"/>
            <w:shd w:val="clear" w:color="auto" w:fill="auto"/>
            <w:vAlign w:val="center"/>
          </w:tcPr>
          <w:p w:rsidR="00A767CE" w:rsidRPr="00C3157B" w:rsidRDefault="00A767CE" w:rsidP="00265D8E">
            <w:pPr>
              <w:jc w:val="center"/>
            </w:pPr>
            <w:r w:rsidRPr="00C3157B">
              <w:t>3 541 500,00</w:t>
            </w:r>
          </w:p>
        </w:tc>
      </w:tr>
      <w:tr w:rsidR="00A767CE" w:rsidRPr="00C3157B" w:rsidTr="000E175B">
        <w:trPr>
          <w:trHeight w:val="255"/>
        </w:trPr>
        <w:tc>
          <w:tcPr>
            <w:tcW w:w="2977" w:type="dxa"/>
            <w:shd w:val="clear" w:color="auto" w:fill="auto"/>
            <w:vAlign w:val="center"/>
          </w:tcPr>
          <w:p w:rsidR="00A767CE" w:rsidRPr="00C3157B" w:rsidRDefault="00A767CE" w:rsidP="00265D8E">
            <w:pPr>
              <w:rPr>
                <w:b/>
              </w:rPr>
            </w:pPr>
            <w:r w:rsidRPr="00C3157B">
              <w:rPr>
                <w:b/>
              </w:rPr>
              <w:t>Муниципальная программа «Благоустройство территории городского поселения город Янаул на 202</w:t>
            </w:r>
            <w:r>
              <w:rPr>
                <w:b/>
              </w:rPr>
              <w:t>1</w:t>
            </w:r>
            <w:r w:rsidRPr="00C3157B">
              <w:rPr>
                <w:b/>
              </w:rPr>
              <w:t>-202</w:t>
            </w:r>
            <w:r>
              <w:rPr>
                <w:b/>
              </w:rPr>
              <w:t>3</w:t>
            </w:r>
            <w:r w:rsidRPr="00C3157B">
              <w:rPr>
                <w:b/>
              </w:rPr>
              <w:t xml:space="preserve"> годы»</w:t>
            </w:r>
          </w:p>
        </w:tc>
        <w:tc>
          <w:tcPr>
            <w:tcW w:w="1560" w:type="dxa"/>
            <w:vAlign w:val="center"/>
          </w:tcPr>
          <w:p w:rsidR="00A767CE" w:rsidRPr="00C3157B" w:rsidRDefault="00A767CE" w:rsidP="00265D8E">
            <w:pPr>
              <w:jc w:val="center"/>
              <w:rPr>
                <w:b/>
              </w:rPr>
            </w:pPr>
            <w:r w:rsidRPr="00C3157B">
              <w:rPr>
                <w:b/>
              </w:rPr>
              <w:t>791</w:t>
            </w:r>
          </w:p>
        </w:tc>
        <w:tc>
          <w:tcPr>
            <w:tcW w:w="1417" w:type="dxa"/>
            <w:shd w:val="clear" w:color="auto" w:fill="auto"/>
            <w:vAlign w:val="center"/>
          </w:tcPr>
          <w:p w:rsidR="00A767CE" w:rsidRPr="00C3157B" w:rsidRDefault="00A767CE" w:rsidP="00265D8E">
            <w:pPr>
              <w:widowControl/>
              <w:autoSpaceDE/>
              <w:autoSpaceDN/>
              <w:adjustRightInd/>
              <w:jc w:val="center"/>
              <w:rPr>
                <w:b/>
              </w:rPr>
            </w:pPr>
            <w:r w:rsidRPr="00C3157B">
              <w:rPr>
                <w:b/>
              </w:rPr>
              <w:t>30 0 00 00000</w:t>
            </w:r>
          </w:p>
        </w:tc>
        <w:tc>
          <w:tcPr>
            <w:tcW w:w="992" w:type="dxa"/>
            <w:shd w:val="clear" w:color="auto" w:fill="auto"/>
            <w:vAlign w:val="center"/>
          </w:tcPr>
          <w:p w:rsidR="00A767CE" w:rsidRPr="00C3157B" w:rsidRDefault="00A767CE" w:rsidP="00265D8E">
            <w:pPr>
              <w:widowControl/>
              <w:autoSpaceDE/>
              <w:autoSpaceDN/>
              <w:adjustRightInd/>
              <w:jc w:val="center"/>
              <w:rPr>
                <w:b/>
              </w:rPr>
            </w:pPr>
          </w:p>
        </w:tc>
        <w:tc>
          <w:tcPr>
            <w:tcW w:w="1560" w:type="dxa"/>
            <w:shd w:val="clear" w:color="auto" w:fill="auto"/>
            <w:vAlign w:val="center"/>
          </w:tcPr>
          <w:p w:rsidR="00A767CE" w:rsidRPr="00C3157B" w:rsidRDefault="00A767CE" w:rsidP="00265D8E">
            <w:pPr>
              <w:jc w:val="center"/>
              <w:rPr>
                <w:b/>
              </w:rPr>
            </w:pPr>
            <w:r w:rsidRPr="00C3157B">
              <w:rPr>
                <w:b/>
              </w:rPr>
              <w:t>46 095 500,00</w:t>
            </w:r>
          </w:p>
        </w:tc>
        <w:tc>
          <w:tcPr>
            <w:tcW w:w="1559" w:type="dxa"/>
            <w:vAlign w:val="center"/>
          </w:tcPr>
          <w:p w:rsidR="00A767CE" w:rsidRPr="00C3157B" w:rsidRDefault="00A767CE" w:rsidP="00265D8E">
            <w:pPr>
              <w:jc w:val="center"/>
              <w:rPr>
                <w:b/>
              </w:rPr>
            </w:pPr>
            <w:r w:rsidRPr="00C3157B">
              <w:rPr>
                <w:b/>
              </w:rPr>
              <w:t>49 860 900,00</w:t>
            </w:r>
          </w:p>
        </w:tc>
      </w:tr>
      <w:tr w:rsidR="00A767CE" w:rsidRPr="00C3157B" w:rsidTr="000E175B">
        <w:trPr>
          <w:trHeight w:val="255"/>
        </w:trPr>
        <w:tc>
          <w:tcPr>
            <w:tcW w:w="2977" w:type="dxa"/>
            <w:shd w:val="clear" w:color="auto" w:fill="auto"/>
            <w:vAlign w:val="center"/>
          </w:tcPr>
          <w:p w:rsidR="00A767CE" w:rsidRPr="00C3157B" w:rsidRDefault="00A767CE" w:rsidP="00265D8E">
            <w:r w:rsidRPr="00C3157B">
              <w:t>Подпрограмма «Благоустройство территорий городского поселения город Янаул»</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30 0 00 00000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46 095 500,00</w:t>
            </w:r>
          </w:p>
        </w:tc>
        <w:tc>
          <w:tcPr>
            <w:tcW w:w="1559" w:type="dxa"/>
            <w:vAlign w:val="center"/>
          </w:tcPr>
          <w:p w:rsidR="00A767CE" w:rsidRPr="00C3157B" w:rsidRDefault="00A767CE" w:rsidP="00265D8E">
            <w:pPr>
              <w:jc w:val="center"/>
            </w:pPr>
            <w:r w:rsidRPr="00C3157B">
              <w:t>49 860 900,00</w:t>
            </w:r>
          </w:p>
        </w:tc>
      </w:tr>
      <w:tr w:rsidR="00A767CE" w:rsidRPr="00C3157B" w:rsidTr="000E175B">
        <w:trPr>
          <w:trHeight w:val="255"/>
        </w:trPr>
        <w:tc>
          <w:tcPr>
            <w:tcW w:w="2977" w:type="dxa"/>
            <w:shd w:val="clear" w:color="auto" w:fill="auto"/>
            <w:vAlign w:val="center"/>
          </w:tcPr>
          <w:p w:rsidR="00A767CE" w:rsidRPr="00C3157B" w:rsidRDefault="00A767CE" w:rsidP="00265D8E">
            <w:pPr>
              <w:widowControl/>
              <w:autoSpaceDE/>
              <w:autoSpaceDN/>
              <w:adjustRightInd/>
            </w:pPr>
            <w:r w:rsidRPr="00C3157B">
              <w:t>Основное мероприятие «Уличное освещение города Янаул»</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30 0 01 00000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12 000 000,00</w:t>
            </w:r>
          </w:p>
        </w:tc>
        <w:tc>
          <w:tcPr>
            <w:tcW w:w="1559" w:type="dxa"/>
            <w:vAlign w:val="center"/>
          </w:tcPr>
          <w:p w:rsidR="00A767CE" w:rsidRPr="00C3157B" w:rsidRDefault="00A767CE" w:rsidP="00265D8E">
            <w:pPr>
              <w:jc w:val="center"/>
            </w:pPr>
            <w:r w:rsidRPr="00C3157B">
              <w:t>12 000 000,00</w:t>
            </w:r>
          </w:p>
        </w:tc>
      </w:tr>
      <w:tr w:rsidR="00A767CE" w:rsidRPr="00C3157B" w:rsidTr="000E175B">
        <w:trPr>
          <w:trHeight w:val="255"/>
        </w:trPr>
        <w:tc>
          <w:tcPr>
            <w:tcW w:w="2977" w:type="dxa"/>
            <w:shd w:val="clear" w:color="auto" w:fill="auto"/>
            <w:vAlign w:val="center"/>
          </w:tcPr>
          <w:p w:rsidR="00A767CE" w:rsidRPr="00C3157B" w:rsidRDefault="00A767CE" w:rsidP="00265D8E">
            <w:pPr>
              <w:widowControl/>
              <w:autoSpaceDE/>
              <w:autoSpaceDN/>
              <w:adjustRightInd/>
            </w:pPr>
            <w:r w:rsidRPr="00C3157B">
              <w:t>Мероприятия по благоустройству территорий населенных пунктов</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30 0 01 06050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12 000 000,00</w:t>
            </w:r>
          </w:p>
        </w:tc>
        <w:tc>
          <w:tcPr>
            <w:tcW w:w="1559" w:type="dxa"/>
            <w:vAlign w:val="center"/>
          </w:tcPr>
          <w:p w:rsidR="00A767CE" w:rsidRPr="00C3157B" w:rsidRDefault="00A767CE" w:rsidP="00265D8E">
            <w:pPr>
              <w:jc w:val="center"/>
            </w:pPr>
            <w:r w:rsidRPr="00C3157B">
              <w:t>12 000 000,00</w:t>
            </w:r>
          </w:p>
        </w:tc>
      </w:tr>
      <w:tr w:rsidR="00A767CE" w:rsidRPr="00C3157B" w:rsidTr="000E175B">
        <w:trPr>
          <w:trHeight w:val="255"/>
        </w:trPr>
        <w:tc>
          <w:tcPr>
            <w:tcW w:w="2977" w:type="dxa"/>
            <w:shd w:val="clear" w:color="auto" w:fill="auto"/>
            <w:vAlign w:val="center"/>
          </w:tcPr>
          <w:p w:rsidR="00A767CE" w:rsidRPr="00C3157B" w:rsidRDefault="00A767CE" w:rsidP="00265D8E">
            <w:pPr>
              <w:widowControl/>
              <w:autoSpaceDE/>
              <w:autoSpaceDN/>
              <w:adjustRightInd/>
            </w:pPr>
            <w:r w:rsidRPr="00C3157B">
              <w:t>Закупка товаров, работ и услуг для обеспечения государственных (муниципальных) нужд</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30 0 01 06050</w:t>
            </w:r>
          </w:p>
        </w:tc>
        <w:tc>
          <w:tcPr>
            <w:tcW w:w="992" w:type="dxa"/>
            <w:shd w:val="clear" w:color="auto" w:fill="auto"/>
            <w:vAlign w:val="center"/>
          </w:tcPr>
          <w:p w:rsidR="00A767CE" w:rsidRPr="00C3157B" w:rsidRDefault="00A767CE" w:rsidP="00265D8E">
            <w:pPr>
              <w:widowControl/>
              <w:autoSpaceDE/>
              <w:autoSpaceDN/>
              <w:adjustRightInd/>
              <w:jc w:val="center"/>
            </w:pPr>
            <w:r w:rsidRPr="00C3157B">
              <w:t>200</w:t>
            </w:r>
          </w:p>
        </w:tc>
        <w:tc>
          <w:tcPr>
            <w:tcW w:w="1560" w:type="dxa"/>
            <w:shd w:val="clear" w:color="auto" w:fill="auto"/>
            <w:vAlign w:val="center"/>
          </w:tcPr>
          <w:p w:rsidR="00A767CE" w:rsidRPr="00C3157B" w:rsidRDefault="00A767CE" w:rsidP="00265D8E">
            <w:pPr>
              <w:jc w:val="center"/>
            </w:pPr>
            <w:r w:rsidRPr="00C3157B">
              <w:t>12 000 000,00</w:t>
            </w:r>
          </w:p>
        </w:tc>
        <w:tc>
          <w:tcPr>
            <w:tcW w:w="1559" w:type="dxa"/>
            <w:vAlign w:val="center"/>
          </w:tcPr>
          <w:p w:rsidR="00A767CE" w:rsidRPr="00C3157B" w:rsidRDefault="00A767CE" w:rsidP="00265D8E">
            <w:pPr>
              <w:jc w:val="center"/>
            </w:pPr>
            <w:r w:rsidRPr="00C3157B">
              <w:t>12 000 000,00</w:t>
            </w:r>
          </w:p>
        </w:tc>
      </w:tr>
      <w:tr w:rsidR="00A767CE" w:rsidRPr="00C3157B" w:rsidTr="000E175B">
        <w:trPr>
          <w:trHeight w:val="510"/>
        </w:trPr>
        <w:tc>
          <w:tcPr>
            <w:tcW w:w="2977" w:type="dxa"/>
            <w:shd w:val="clear" w:color="auto" w:fill="auto"/>
            <w:vAlign w:val="center"/>
          </w:tcPr>
          <w:p w:rsidR="00A767CE" w:rsidRPr="00C3157B" w:rsidRDefault="00A767CE" w:rsidP="00265D8E">
            <w:pPr>
              <w:widowControl/>
              <w:autoSpaceDE/>
              <w:autoSpaceDN/>
              <w:adjustRightInd/>
            </w:pPr>
            <w:r w:rsidRPr="00C3157B">
              <w:t>Основное мероприятие «Повышение степени благоустройства городского поселения город Янаул»</w:t>
            </w:r>
          </w:p>
        </w:tc>
        <w:tc>
          <w:tcPr>
            <w:tcW w:w="1560" w:type="dxa"/>
            <w:vAlign w:val="center"/>
          </w:tcPr>
          <w:p w:rsidR="00A767CE" w:rsidRPr="00C3157B" w:rsidRDefault="00A767CE" w:rsidP="00265D8E">
            <w:pPr>
              <w:jc w:val="center"/>
            </w:pPr>
            <w:r w:rsidRPr="00C3157B">
              <w:t>791</w:t>
            </w:r>
          </w:p>
        </w:tc>
        <w:tc>
          <w:tcPr>
            <w:tcW w:w="1417" w:type="dxa"/>
            <w:shd w:val="clear" w:color="auto" w:fill="auto"/>
            <w:noWrap/>
            <w:vAlign w:val="center"/>
          </w:tcPr>
          <w:p w:rsidR="00A767CE" w:rsidRPr="00C3157B" w:rsidRDefault="00A767CE" w:rsidP="00265D8E">
            <w:pPr>
              <w:widowControl/>
              <w:autoSpaceDE/>
              <w:autoSpaceDN/>
              <w:adjustRightInd/>
              <w:jc w:val="center"/>
            </w:pPr>
            <w:r w:rsidRPr="00C3157B">
              <w:t>30 0 02 00000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33 910 200,00</w:t>
            </w:r>
          </w:p>
        </w:tc>
        <w:tc>
          <w:tcPr>
            <w:tcW w:w="1559" w:type="dxa"/>
            <w:vAlign w:val="center"/>
          </w:tcPr>
          <w:p w:rsidR="00A767CE" w:rsidRPr="00C3157B" w:rsidRDefault="00A767CE" w:rsidP="00265D8E">
            <w:pPr>
              <w:jc w:val="center"/>
            </w:pPr>
            <w:r w:rsidRPr="00C3157B">
              <w:t>37 675 600,00</w:t>
            </w:r>
          </w:p>
        </w:tc>
      </w:tr>
      <w:tr w:rsidR="00A767CE" w:rsidRPr="00C3157B" w:rsidTr="000E175B">
        <w:trPr>
          <w:trHeight w:val="510"/>
        </w:trPr>
        <w:tc>
          <w:tcPr>
            <w:tcW w:w="2977" w:type="dxa"/>
            <w:shd w:val="clear" w:color="auto" w:fill="auto"/>
            <w:vAlign w:val="center"/>
          </w:tcPr>
          <w:p w:rsidR="00A767CE" w:rsidRPr="00C3157B" w:rsidRDefault="00A767CE" w:rsidP="00265D8E">
            <w:pPr>
              <w:widowControl/>
              <w:autoSpaceDE/>
              <w:autoSpaceDN/>
              <w:adjustRightInd/>
            </w:pPr>
            <w:r w:rsidRPr="00C3157B">
              <w:t>Мероприятия по благоустройству территорий населенных пунктов</w:t>
            </w:r>
          </w:p>
        </w:tc>
        <w:tc>
          <w:tcPr>
            <w:tcW w:w="1560" w:type="dxa"/>
            <w:vAlign w:val="center"/>
          </w:tcPr>
          <w:p w:rsidR="00A767CE" w:rsidRPr="00C3157B" w:rsidRDefault="00A767CE" w:rsidP="00265D8E">
            <w:pPr>
              <w:jc w:val="center"/>
            </w:pPr>
            <w:r w:rsidRPr="00C3157B">
              <w:t>791</w:t>
            </w:r>
          </w:p>
        </w:tc>
        <w:tc>
          <w:tcPr>
            <w:tcW w:w="1417" w:type="dxa"/>
            <w:shd w:val="clear" w:color="auto" w:fill="auto"/>
            <w:noWrap/>
            <w:vAlign w:val="center"/>
          </w:tcPr>
          <w:p w:rsidR="00A767CE" w:rsidRPr="00C3157B" w:rsidRDefault="00A767CE" w:rsidP="00265D8E">
            <w:pPr>
              <w:widowControl/>
              <w:autoSpaceDE/>
              <w:autoSpaceDN/>
              <w:adjustRightInd/>
              <w:jc w:val="center"/>
            </w:pPr>
            <w:r w:rsidRPr="00C3157B">
              <w:t>30 0 02 06050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33 910 200,00</w:t>
            </w:r>
          </w:p>
        </w:tc>
        <w:tc>
          <w:tcPr>
            <w:tcW w:w="1559" w:type="dxa"/>
            <w:vAlign w:val="center"/>
          </w:tcPr>
          <w:p w:rsidR="00A767CE" w:rsidRPr="00C3157B" w:rsidRDefault="00A767CE" w:rsidP="00265D8E">
            <w:pPr>
              <w:jc w:val="center"/>
            </w:pPr>
            <w:r w:rsidRPr="00C3157B">
              <w:t>37 675 600,00</w:t>
            </w:r>
          </w:p>
        </w:tc>
      </w:tr>
      <w:tr w:rsidR="00A767CE" w:rsidRPr="00C3157B" w:rsidTr="000E175B">
        <w:trPr>
          <w:trHeight w:val="510"/>
        </w:trPr>
        <w:tc>
          <w:tcPr>
            <w:tcW w:w="2977" w:type="dxa"/>
            <w:shd w:val="clear" w:color="auto" w:fill="auto"/>
            <w:vAlign w:val="center"/>
          </w:tcPr>
          <w:p w:rsidR="00A767CE" w:rsidRPr="00C3157B" w:rsidRDefault="00A767CE" w:rsidP="00265D8E">
            <w:pPr>
              <w:widowControl/>
              <w:autoSpaceDE/>
              <w:autoSpaceDN/>
              <w:adjustRightInd/>
            </w:pPr>
            <w:r w:rsidRPr="00C3157B">
              <w:t xml:space="preserve">Закупка товаров, работ и услуг для обеспечения государственных </w:t>
            </w:r>
            <w:r w:rsidRPr="00C3157B">
              <w:lastRenderedPageBreak/>
              <w:t>(муниципальных) нужд</w:t>
            </w:r>
          </w:p>
        </w:tc>
        <w:tc>
          <w:tcPr>
            <w:tcW w:w="1560" w:type="dxa"/>
            <w:vAlign w:val="center"/>
          </w:tcPr>
          <w:p w:rsidR="00A767CE" w:rsidRPr="00C3157B" w:rsidRDefault="00A767CE" w:rsidP="00265D8E">
            <w:pPr>
              <w:jc w:val="center"/>
            </w:pPr>
            <w:r w:rsidRPr="00C3157B">
              <w:lastRenderedPageBreak/>
              <w:t>791</w:t>
            </w:r>
          </w:p>
        </w:tc>
        <w:tc>
          <w:tcPr>
            <w:tcW w:w="1417" w:type="dxa"/>
            <w:shd w:val="clear" w:color="auto" w:fill="auto"/>
            <w:noWrap/>
            <w:vAlign w:val="center"/>
          </w:tcPr>
          <w:p w:rsidR="00A767CE" w:rsidRPr="00C3157B" w:rsidRDefault="00A767CE" w:rsidP="00265D8E">
            <w:pPr>
              <w:widowControl/>
              <w:autoSpaceDE/>
              <w:autoSpaceDN/>
              <w:adjustRightInd/>
              <w:jc w:val="center"/>
            </w:pPr>
            <w:r w:rsidRPr="00C3157B">
              <w:t>30 0 02 06050</w:t>
            </w:r>
          </w:p>
        </w:tc>
        <w:tc>
          <w:tcPr>
            <w:tcW w:w="992" w:type="dxa"/>
            <w:shd w:val="clear" w:color="auto" w:fill="auto"/>
            <w:vAlign w:val="center"/>
          </w:tcPr>
          <w:p w:rsidR="00A767CE" w:rsidRPr="00C3157B" w:rsidRDefault="00A767CE" w:rsidP="00265D8E">
            <w:pPr>
              <w:widowControl/>
              <w:autoSpaceDE/>
              <w:autoSpaceDN/>
              <w:adjustRightInd/>
              <w:jc w:val="center"/>
            </w:pPr>
            <w:r w:rsidRPr="00C3157B">
              <w:t>200</w:t>
            </w:r>
          </w:p>
        </w:tc>
        <w:tc>
          <w:tcPr>
            <w:tcW w:w="1560" w:type="dxa"/>
            <w:shd w:val="clear" w:color="auto" w:fill="auto"/>
            <w:vAlign w:val="center"/>
          </w:tcPr>
          <w:p w:rsidR="00A767CE" w:rsidRPr="00C3157B" w:rsidRDefault="00A767CE" w:rsidP="00265D8E">
            <w:pPr>
              <w:jc w:val="center"/>
            </w:pPr>
            <w:r w:rsidRPr="00C3157B">
              <w:t>33 910 200,00</w:t>
            </w:r>
          </w:p>
        </w:tc>
        <w:tc>
          <w:tcPr>
            <w:tcW w:w="1559" w:type="dxa"/>
            <w:vAlign w:val="center"/>
          </w:tcPr>
          <w:p w:rsidR="00A767CE" w:rsidRPr="00C3157B" w:rsidRDefault="00A767CE" w:rsidP="00265D8E">
            <w:pPr>
              <w:jc w:val="center"/>
            </w:pPr>
            <w:r w:rsidRPr="00C3157B">
              <w:t>37 675 600,00</w:t>
            </w:r>
          </w:p>
        </w:tc>
      </w:tr>
      <w:tr w:rsidR="00A767CE" w:rsidRPr="00C3157B" w:rsidTr="000E175B">
        <w:trPr>
          <w:trHeight w:val="510"/>
        </w:trPr>
        <w:tc>
          <w:tcPr>
            <w:tcW w:w="2977" w:type="dxa"/>
            <w:shd w:val="clear" w:color="auto" w:fill="auto"/>
            <w:vAlign w:val="center"/>
          </w:tcPr>
          <w:p w:rsidR="00A767CE" w:rsidRPr="00C3157B" w:rsidRDefault="00A767CE" w:rsidP="00265D8E">
            <w:pPr>
              <w:widowControl/>
              <w:autoSpaceDE/>
              <w:autoSpaceDN/>
              <w:adjustRightInd/>
            </w:pPr>
            <w:r w:rsidRPr="00C3157B">
              <w:lastRenderedPageBreak/>
              <w:t>Противоэпидемиологические мероприятия, связанные с распространением короновирусной инфекции</w:t>
            </w:r>
          </w:p>
        </w:tc>
        <w:tc>
          <w:tcPr>
            <w:tcW w:w="1560" w:type="dxa"/>
            <w:vAlign w:val="center"/>
          </w:tcPr>
          <w:p w:rsidR="00A767CE" w:rsidRPr="00C3157B" w:rsidRDefault="00A767CE" w:rsidP="00265D8E">
            <w:pPr>
              <w:jc w:val="center"/>
            </w:pPr>
            <w:r w:rsidRPr="00C3157B">
              <w:t>791</w:t>
            </w:r>
          </w:p>
        </w:tc>
        <w:tc>
          <w:tcPr>
            <w:tcW w:w="1417" w:type="dxa"/>
            <w:shd w:val="clear" w:color="auto" w:fill="auto"/>
            <w:noWrap/>
            <w:vAlign w:val="center"/>
          </w:tcPr>
          <w:p w:rsidR="00A767CE" w:rsidRPr="00C3157B" w:rsidRDefault="00A767CE" w:rsidP="00265D8E">
            <w:pPr>
              <w:widowControl/>
              <w:autoSpaceDE/>
              <w:autoSpaceDN/>
              <w:adjustRightInd/>
              <w:jc w:val="center"/>
            </w:pPr>
            <w:r w:rsidRPr="00C3157B">
              <w:t>30 0 02 21950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185 300,00</w:t>
            </w:r>
          </w:p>
        </w:tc>
        <w:tc>
          <w:tcPr>
            <w:tcW w:w="1559" w:type="dxa"/>
            <w:vAlign w:val="center"/>
          </w:tcPr>
          <w:p w:rsidR="00A767CE" w:rsidRPr="00C3157B" w:rsidRDefault="00A767CE" w:rsidP="00265D8E">
            <w:pPr>
              <w:jc w:val="center"/>
            </w:pPr>
            <w:r w:rsidRPr="00C3157B">
              <w:t>185 300,00</w:t>
            </w:r>
          </w:p>
        </w:tc>
      </w:tr>
      <w:tr w:rsidR="00A767CE" w:rsidRPr="00C3157B" w:rsidTr="000E175B">
        <w:trPr>
          <w:trHeight w:val="510"/>
        </w:trPr>
        <w:tc>
          <w:tcPr>
            <w:tcW w:w="2977" w:type="dxa"/>
            <w:shd w:val="clear" w:color="auto" w:fill="auto"/>
            <w:vAlign w:val="center"/>
          </w:tcPr>
          <w:p w:rsidR="00A767CE" w:rsidRPr="00C3157B" w:rsidRDefault="00A767CE" w:rsidP="00265D8E">
            <w:pPr>
              <w:widowControl/>
              <w:autoSpaceDE/>
              <w:autoSpaceDN/>
              <w:adjustRightInd/>
            </w:pPr>
            <w:r w:rsidRPr="00C3157B">
              <w:t>Закупка товаров, работ и услуг для обеспечения государственных (муниципальных) нужд</w:t>
            </w:r>
          </w:p>
        </w:tc>
        <w:tc>
          <w:tcPr>
            <w:tcW w:w="1560" w:type="dxa"/>
            <w:vAlign w:val="center"/>
          </w:tcPr>
          <w:p w:rsidR="00A767CE" w:rsidRPr="00C3157B" w:rsidRDefault="00A767CE" w:rsidP="00265D8E">
            <w:pPr>
              <w:jc w:val="center"/>
            </w:pPr>
            <w:r w:rsidRPr="00C3157B">
              <w:t>791</w:t>
            </w:r>
          </w:p>
        </w:tc>
        <w:tc>
          <w:tcPr>
            <w:tcW w:w="1417" w:type="dxa"/>
            <w:shd w:val="clear" w:color="auto" w:fill="auto"/>
            <w:noWrap/>
            <w:vAlign w:val="center"/>
          </w:tcPr>
          <w:p w:rsidR="00A767CE" w:rsidRPr="00C3157B" w:rsidRDefault="00A767CE" w:rsidP="00265D8E">
            <w:pPr>
              <w:widowControl/>
              <w:autoSpaceDE/>
              <w:autoSpaceDN/>
              <w:adjustRightInd/>
              <w:jc w:val="center"/>
            </w:pPr>
            <w:r w:rsidRPr="00C3157B">
              <w:t>30 0 02 21950</w:t>
            </w:r>
          </w:p>
        </w:tc>
        <w:tc>
          <w:tcPr>
            <w:tcW w:w="992" w:type="dxa"/>
            <w:shd w:val="clear" w:color="auto" w:fill="auto"/>
            <w:vAlign w:val="center"/>
          </w:tcPr>
          <w:p w:rsidR="00A767CE" w:rsidRPr="00C3157B" w:rsidRDefault="00A767CE" w:rsidP="00265D8E">
            <w:pPr>
              <w:widowControl/>
              <w:autoSpaceDE/>
              <w:autoSpaceDN/>
              <w:adjustRightInd/>
              <w:jc w:val="center"/>
            </w:pPr>
            <w:r w:rsidRPr="00C3157B">
              <w:t>200</w:t>
            </w:r>
          </w:p>
        </w:tc>
        <w:tc>
          <w:tcPr>
            <w:tcW w:w="1560" w:type="dxa"/>
            <w:shd w:val="clear" w:color="auto" w:fill="auto"/>
            <w:vAlign w:val="center"/>
          </w:tcPr>
          <w:p w:rsidR="00A767CE" w:rsidRPr="00C3157B" w:rsidRDefault="00A767CE" w:rsidP="00265D8E">
            <w:pPr>
              <w:jc w:val="center"/>
            </w:pPr>
            <w:r w:rsidRPr="00C3157B">
              <w:t>185 300,00</w:t>
            </w:r>
          </w:p>
        </w:tc>
        <w:tc>
          <w:tcPr>
            <w:tcW w:w="1559" w:type="dxa"/>
            <w:vAlign w:val="center"/>
          </w:tcPr>
          <w:p w:rsidR="00A767CE" w:rsidRPr="00C3157B" w:rsidRDefault="00A767CE" w:rsidP="00265D8E">
            <w:pPr>
              <w:jc w:val="center"/>
            </w:pPr>
            <w:r w:rsidRPr="00C3157B">
              <w:t>185 300,00</w:t>
            </w:r>
          </w:p>
        </w:tc>
      </w:tr>
      <w:tr w:rsidR="00A767CE" w:rsidRPr="00C3157B" w:rsidTr="000E175B">
        <w:trPr>
          <w:trHeight w:val="510"/>
        </w:trPr>
        <w:tc>
          <w:tcPr>
            <w:tcW w:w="2977" w:type="dxa"/>
            <w:shd w:val="clear" w:color="auto" w:fill="auto"/>
            <w:vAlign w:val="center"/>
          </w:tcPr>
          <w:p w:rsidR="00A767CE" w:rsidRPr="00C3157B" w:rsidRDefault="00A767CE" w:rsidP="00265D8E">
            <w:pPr>
              <w:rPr>
                <w:b/>
              </w:rPr>
            </w:pPr>
            <w:r w:rsidRPr="00C3157B">
              <w:rPr>
                <w:b/>
              </w:rPr>
              <w:t>Муниципальная адресная программа « Развитие сети автомобильных дорог городского поселения город Янаул муниципального района Янаульский район Республики Башкортостан на 202</w:t>
            </w:r>
            <w:r>
              <w:rPr>
                <w:b/>
              </w:rPr>
              <w:t>1</w:t>
            </w:r>
            <w:r w:rsidRPr="00C3157B">
              <w:rPr>
                <w:b/>
              </w:rPr>
              <w:t>-202</w:t>
            </w:r>
            <w:r>
              <w:rPr>
                <w:b/>
              </w:rPr>
              <w:t>3</w:t>
            </w:r>
            <w:r w:rsidRPr="00C3157B">
              <w:rPr>
                <w:b/>
              </w:rPr>
              <w:t xml:space="preserve"> годы»</w:t>
            </w:r>
          </w:p>
        </w:tc>
        <w:tc>
          <w:tcPr>
            <w:tcW w:w="1560" w:type="dxa"/>
            <w:vAlign w:val="center"/>
          </w:tcPr>
          <w:p w:rsidR="00A767CE" w:rsidRPr="00C3157B" w:rsidRDefault="00A767CE" w:rsidP="00265D8E">
            <w:pPr>
              <w:jc w:val="center"/>
              <w:rPr>
                <w:b/>
              </w:rPr>
            </w:pPr>
            <w:r w:rsidRPr="00C3157B">
              <w:rPr>
                <w:b/>
              </w:rPr>
              <w:t>791</w:t>
            </w:r>
          </w:p>
        </w:tc>
        <w:tc>
          <w:tcPr>
            <w:tcW w:w="1417" w:type="dxa"/>
            <w:shd w:val="clear" w:color="auto" w:fill="auto"/>
            <w:noWrap/>
            <w:vAlign w:val="center"/>
          </w:tcPr>
          <w:p w:rsidR="00A767CE" w:rsidRPr="00C3157B" w:rsidRDefault="00A767CE" w:rsidP="00265D8E">
            <w:pPr>
              <w:widowControl/>
              <w:autoSpaceDE/>
              <w:autoSpaceDN/>
              <w:adjustRightInd/>
              <w:jc w:val="center"/>
              <w:rPr>
                <w:b/>
              </w:rPr>
            </w:pPr>
            <w:r w:rsidRPr="00C3157B">
              <w:rPr>
                <w:b/>
              </w:rPr>
              <w:t>32 0 00 00000</w:t>
            </w:r>
          </w:p>
        </w:tc>
        <w:tc>
          <w:tcPr>
            <w:tcW w:w="992" w:type="dxa"/>
            <w:shd w:val="clear" w:color="auto" w:fill="auto"/>
            <w:vAlign w:val="center"/>
          </w:tcPr>
          <w:p w:rsidR="00A767CE" w:rsidRPr="00C3157B" w:rsidRDefault="00A767CE" w:rsidP="00265D8E">
            <w:pPr>
              <w:widowControl/>
              <w:autoSpaceDE/>
              <w:autoSpaceDN/>
              <w:adjustRightInd/>
              <w:jc w:val="center"/>
              <w:rPr>
                <w:b/>
              </w:rPr>
            </w:pPr>
          </w:p>
        </w:tc>
        <w:tc>
          <w:tcPr>
            <w:tcW w:w="1560" w:type="dxa"/>
            <w:shd w:val="clear" w:color="auto" w:fill="auto"/>
            <w:vAlign w:val="center"/>
          </w:tcPr>
          <w:p w:rsidR="00A767CE" w:rsidRPr="00C3157B" w:rsidRDefault="00A767CE" w:rsidP="00265D8E">
            <w:pPr>
              <w:jc w:val="center"/>
              <w:rPr>
                <w:b/>
              </w:rPr>
            </w:pPr>
            <w:r w:rsidRPr="00C3157B">
              <w:rPr>
                <w:b/>
              </w:rPr>
              <w:t>7 088 000,00</w:t>
            </w:r>
          </w:p>
        </w:tc>
        <w:tc>
          <w:tcPr>
            <w:tcW w:w="1559" w:type="dxa"/>
            <w:vAlign w:val="center"/>
          </w:tcPr>
          <w:p w:rsidR="00A767CE" w:rsidRPr="00C3157B" w:rsidRDefault="00A767CE" w:rsidP="00265D8E">
            <w:pPr>
              <w:jc w:val="center"/>
              <w:rPr>
                <w:b/>
              </w:rPr>
            </w:pPr>
            <w:r w:rsidRPr="00C3157B">
              <w:rPr>
                <w:b/>
              </w:rPr>
              <w:t>7 627 000,00</w:t>
            </w:r>
          </w:p>
        </w:tc>
      </w:tr>
      <w:tr w:rsidR="00A767CE" w:rsidRPr="00C3157B" w:rsidTr="000E175B">
        <w:trPr>
          <w:trHeight w:val="255"/>
        </w:trPr>
        <w:tc>
          <w:tcPr>
            <w:tcW w:w="2977" w:type="dxa"/>
            <w:shd w:val="clear" w:color="auto" w:fill="auto"/>
            <w:vAlign w:val="center"/>
          </w:tcPr>
          <w:p w:rsidR="00A767CE" w:rsidRPr="00C3157B" w:rsidRDefault="00A767CE" w:rsidP="00265D8E">
            <w:r w:rsidRPr="00C3157B">
              <w:t>Подпрограмма «Обеспечение реализации муниципальной программы «Развитие автомобильных дорог»</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32 0 00 00000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7 088 000,00</w:t>
            </w:r>
          </w:p>
        </w:tc>
        <w:tc>
          <w:tcPr>
            <w:tcW w:w="1559" w:type="dxa"/>
            <w:vAlign w:val="center"/>
          </w:tcPr>
          <w:p w:rsidR="00A767CE" w:rsidRPr="00C3157B" w:rsidRDefault="00A767CE" w:rsidP="00265D8E">
            <w:pPr>
              <w:jc w:val="center"/>
            </w:pPr>
            <w:r w:rsidRPr="00C3157B">
              <w:t>7 627 000,00</w:t>
            </w:r>
          </w:p>
        </w:tc>
      </w:tr>
      <w:tr w:rsidR="00A767CE" w:rsidRPr="00C3157B" w:rsidTr="000E175B">
        <w:trPr>
          <w:trHeight w:val="255"/>
        </w:trPr>
        <w:tc>
          <w:tcPr>
            <w:tcW w:w="2977" w:type="dxa"/>
            <w:shd w:val="clear" w:color="auto" w:fill="auto"/>
            <w:vAlign w:val="center"/>
          </w:tcPr>
          <w:p w:rsidR="00A767CE" w:rsidRPr="00C3157B" w:rsidRDefault="00A767CE" w:rsidP="00265D8E">
            <w:pPr>
              <w:widowControl/>
              <w:autoSpaceDE/>
              <w:autoSpaceDN/>
              <w:adjustRightInd/>
            </w:pPr>
            <w:r w:rsidRPr="00C3157B">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32 0 01 00000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7 088 000,00</w:t>
            </w:r>
          </w:p>
        </w:tc>
        <w:tc>
          <w:tcPr>
            <w:tcW w:w="1559" w:type="dxa"/>
            <w:vAlign w:val="center"/>
          </w:tcPr>
          <w:p w:rsidR="00A767CE" w:rsidRPr="00C3157B" w:rsidRDefault="00A767CE" w:rsidP="00265D8E">
            <w:pPr>
              <w:jc w:val="center"/>
            </w:pPr>
            <w:r w:rsidRPr="00C3157B">
              <w:t>7 627 000,00</w:t>
            </w:r>
          </w:p>
        </w:tc>
      </w:tr>
      <w:tr w:rsidR="00A767CE" w:rsidRPr="00C3157B" w:rsidTr="000E175B">
        <w:trPr>
          <w:trHeight w:val="255"/>
        </w:trPr>
        <w:tc>
          <w:tcPr>
            <w:tcW w:w="2977" w:type="dxa"/>
            <w:shd w:val="clear" w:color="auto" w:fill="auto"/>
            <w:vAlign w:val="center"/>
          </w:tcPr>
          <w:p w:rsidR="00A767CE" w:rsidRPr="00C3157B" w:rsidRDefault="00A767CE" w:rsidP="00265D8E">
            <w:pPr>
              <w:widowControl/>
              <w:autoSpaceDE/>
              <w:autoSpaceDN/>
              <w:adjustRightInd/>
            </w:pPr>
            <w:r w:rsidRPr="00C3157B">
              <w:t>Дорожное хозяйство</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32 0 01 03150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7 088 000,00</w:t>
            </w:r>
          </w:p>
        </w:tc>
        <w:tc>
          <w:tcPr>
            <w:tcW w:w="1559" w:type="dxa"/>
            <w:vAlign w:val="center"/>
          </w:tcPr>
          <w:p w:rsidR="00A767CE" w:rsidRPr="00C3157B" w:rsidRDefault="00A767CE" w:rsidP="00265D8E">
            <w:pPr>
              <w:jc w:val="center"/>
            </w:pPr>
            <w:r w:rsidRPr="00C3157B">
              <w:t>7 627 000,00</w:t>
            </w:r>
          </w:p>
        </w:tc>
      </w:tr>
      <w:tr w:rsidR="00A767CE" w:rsidRPr="00C3157B" w:rsidTr="000E175B">
        <w:trPr>
          <w:trHeight w:val="255"/>
        </w:trPr>
        <w:tc>
          <w:tcPr>
            <w:tcW w:w="2977" w:type="dxa"/>
            <w:shd w:val="clear" w:color="auto" w:fill="auto"/>
            <w:vAlign w:val="center"/>
          </w:tcPr>
          <w:p w:rsidR="00A767CE" w:rsidRPr="00C3157B" w:rsidRDefault="00A767CE" w:rsidP="00265D8E">
            <w:pPr>
              <w:widowControl/>
              <w:autoSpaceDE/>
              <w:autoSpaceDN/>
              <w:adjustRightInd/>
            </w:pPr>
            <w:r w:rsidRPr="00C3157B">
              <w:t>Закупка товаров, работ и услуг для обеспечения государственных (муниципальных) нужд</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32 0 01 03150</w:t>
            </w:r>
          </w:p>
        </w:tc>
        <w:tc>
          <w:tcPr>
            <w:tcW w:w="992" w:type="dxa"/>
            <w:shd w:val="clear" w:color="auto" w:fill="auto"/>
            <w:vAlign w:val="center"/>
          </w:tcPr>
          <w:p w:rsidR="00A767CE" w:rsidRPr="00C3157B" w:rsidRDefault="00A767CE" w:rsidP="00265D8E">
            <w:pPr>
              <w:widowControl/>
              <w:autoSpaceDE/>
              <w:autoSpaceDN/>
              <w:adjustRightInd/>
              <w:jc w:val="center"/>
            </w:pPr>
            <w:r w:rsidRPr="00C3157B">
              <w:t>200</w:t>
            </w:r>
          </w:p>
        </w:tc>
        <w:tc>
          <w:tcPr>
            <w:tcW w:w="1560" w:type="dxa"/>
            <w:shd w:val="clear" w:color="auto" w:fill="auto"/>
            <w:vAlign w:val="center"/>
          </w:tcPr>
          <w:p w:rsidR="00A767CE" w:rsidRPr="00C3157B" w:rsidRDefault="00A767CE" w:rsidP="00265D8E">
            <w:pPr>
              <w:jc w:val="center"/>
            </w:pPr>
            <w:r w:rsidRPr="00C3157B">
              <w:t>7 088 000,00</w:t>
            </w:r>
          </w:p>
        </w:tc>
        <w:tc>
          <w:tcPr>
            <w:tcW w:w="1559" w:type="dxa"/>
            <w:vAlign w:val="center"/>
          </w:tcPr>
          <w:p w:rsidR="00A767CE" w:rsidRPr="00C3157B" w:rsidRDefault="00A767CE" w:rsidP="00265D8E">
            <w:pPr>
              <w:jc w:val="center"/>
            </w:pPr>
            <w:r w:rsidRPr="00C3157B">
              <w:t>7 627 000,00</w:t>
            </w:r>
          </w:p>
        </w:tc>
      </w:tr>
      <w:tr w:rsidR="00A767CE" w:rsidRPr="00C3157B" w:rsidTr="000E175B">
        <w:trPr>
          <w:trHeight w:val="255"/>
        </w:trPr>
        <w:tc>
          <w:tcPr>
            <w:tcW w:w="2977" w:type="dxa"/>
            <w:shd w:val="clear" w:color="auto" w:fill="auto"/>
            <w:vAlign w:val="center"/>
          </w:tcPr>
          <w:p w:rsidR="00A767CE" w:rsidRPr="00C3157B" w:rsidRDefault="00A767CE" w:rsidP="00265D8E">
            <w:pPr>
              <w:rPr>
                <w:b/>
              </w:rPr>
            </w:pPr>
            <w:r w:rsidRPr="00C3157B">
              <w:rPr>
                <w:b/>
              </w:rPr>
              <w:t>Муниципальная программа «Капитальный ремонт общего имущества многоквартирных домов и подготовка к ОЗП приобретение коммунальной техники в городском поселении город Янаул муниципального района Янаульский район Республики Башкортостан на 202</w:t>
            </w:r>
            <w:r>
              <w:rPr>
                <w:b/>
              </w:rPr>
              <w:t>1-2023</w:t>
            </w:r>
            <w:r w:rsidRPr="00C3157B">
              <w:rPr>
                <w:b/>
              </w:rPr>
              <w:t xml:space="preserve"> года»</w:t>
            </w:r>
          </w:p>
        </w:tc>
        <w:tc>
          <w:tcPr>
            <w:tcW w:w="1560" w:type="dxa"/>
            <w:vAlign w:val="center"/>
          </w:tcPr>
          <w:p w:rsidR="00A767CE" w:rsidRPr="00C3157B" w:rsidRDefault="00A767CE" w:rsidP="00265D8E">
            <w:pPr>
              <w:jc w:val="center"/>
              <w:rPr>
                <w:b/>
              </w:rPr>
            </w:pPr>
            <w:r w:rsidRPr="00C3157B">
              <w:rPr>
                <w:b/>
              </w:rPr>
              <w:t>791</w:t>
            </w:r>
          </w:p>
        </w:tc>
        <w:tc>
          <w:tcPr>
            <w:tcW w:w="1417" w:type="dxa"/>
            <w:shd w:val="clear" w:color="auto" w:fill="auto"/>
            <w:vAlign w:val="center"/>
          </w:tcPr>
          <w:p w:rsidR="00A767CE" w:rsidRPr="00C3157B" w:rsidRDefault="00A767CE" w:rsidP="00265D8E">
            <w:pPr>
              <w:widowControl/>
              <w:autoSpaceDE/>
              <w:autoSpaceDN/>
              <w:adjustRightInd/>
              <w:jc w:val="center"/>
              <w:rPr>
                <w:b/>
              </w:rPr>
            </w:pPr>
            <w:r w:rsidRPr="00C3157B">
              <w:rPr>
                <w:b/>
              </w:rPr>
              <w:t>33 0 00 00000</w:t>
            </w:r>
          </w:p>
        </w:tc>
        <w:tc>
          <w:tcPr>
            <w:tcW w:w="992" w:type="dxa"/>
            <w:shd w:val="clear" w:color="auto" w:fill="auto"/>
            <w:vAlign w:val="center"/>
          </w:tcPr>
          <w:p w:rsidR="00A767CE" w:rsidRPr="00C3157B" w:rsidRDefault="00A767CE" w:rsidP="00265D8E">
            <w:pPr>
              <w:widowControl/>
              <w:autoSpaceDE/>
              <w:autoSpaceDN/>
              <w:adjustRightInd/>
              <w:jc w:val="center"/>
              <w:rPr>
                <w:b/>
              </w:rPr>
            </w:pPr>
          </w:p>
        </w:tc>
        <w:tc>
          <w:tcPr>
            <w:tcW w:w="1560" w:type="dxa"/>
            <w:shd w:val="clear" w:color="auto" w:fill="auto"/>
            <w:vAlign w:val="center"/>
          </w:tcPr>
          <w:p w:rsidR="00A767CE" w:rsidRPr="00C3157B" w:rsidRDefault="00A767CE" w:rsidP="00265D8E">
            <w:pPr>
              <w:jc w:val="center"/>
              <w:rPr>
                <w:b/>
              </w:rPr>
            </w:pPr>
            <w:r w:rsidRPr="00C3157B">
              <w:rPr>
                <w:b/>
              </w:rPr>
              <w:t>7 026 200,00</w:t>
            </w:r>
          </w:p>
        </w:tc>
        <w:tc>
          <w:tcPr>
            <w:tcW w:w="1559" w:type="dxa"/>
            <w:vAlign w:val="center"/>
          </w:tcPr>
          <w:p w:rsidR="00A767CE" w:rsidRPr="00C3157B" w:rsidRDefault="00A767CE" w:rsidP="00265D8E">
            <w:pPr>
              <w:jc w:val="center"/>
              <w:rPr>
                <w:b/>
              </w:rPr>
            </w:pPr>
            <w:r w:rsidRPr="00C3157B">
              <w:rPr>
                <w:b/>
              </w:rPr>
              <w:t>7 126 200,00</w:t>
            </w:r>
          </w:p>
        </w:tc>
      </w:tr>
      <w:tr w:rsidR="00A767CE" w:rsidRPr="00C3157B" w:rsidTr="000E175B">
        <w:trPr>
          <w:trHeight w:val="255"/>
        </w:trPr>
        <w:tc>
          <w:tcPr>
            <w:tcW w:w="2977" w:type="dxa"/>
            <w:shd w:val="clear" w:color="auto" w:fill="auto"/>
            <w:vAlign w:val="center"/>
          </w:tcPr>
          <w:p w:rsidR="00A767CE" w:rsidRPr="00C3157B" w:rsidRDefault="00A767CE" w:rsidP="00265D8E">
            <w:r w:rsidRPr="00C3157B">
              <w:t>Подпрограмма «Финансовая поддержка проведения капитального ремонта и подготовка к ОЗП, приобретение коммунальной техники»</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33 0 00 00000</w:t>
            </w:r>
          </w:p>
        </w:tc>
        <w:tc>
          <w:tcPr>
            <w:tcW w:w="992" w:type="dxa"/>
            <w:shd w:val="clear" w:color="auto" w:fill="auto"/>
            <w:vAlign w:val="center"/>
          </w:tcPr>
          <w:p w:rsidR="00A767CE" w:rsidRPr="00C3157B" w:rsidRDefault="00A767CE" w:rsidP="00265D8E">
            <w:pPr>
              <w:widowControl/>
              <w:autoSpaceDE/>
              <w:autoSpaceDN/>
              <w:adjustRightInd/>
              <w:jc w:val="center"/>
              <w:rPr>
                <w:b/>
              </w:rPr>
            </w:pPr>
          </w:p>
        </w:tc>
        <w:tc>
          <w:tcPr>
            <w:tcW w:w="1560" w:type="dxa"/>
            <w:shd w:val="clear" w:color="auto" w:fill="auto"/>
            <w:vAlign w:val="center"/>
          </w:tcPr>
          <w:p w:rsidR="00A767CE" w:rsidRPr="00C3157B" w:rsidRDefault="00A767CE" w:rsidP="00265D8E">
            <w:pPr>
              <w:jc w:val="center"/>
            </w:pPr>
            <w:r w:rsidRPr="00C3157B">
              <w:t>7 026 200,00</w:t>
            </w:r>
          </w:p>
        </w:tc>
        <w:tc>
          <w:tcPr>
            <w:tcW w:w="1559" w:type="dxa"/>
            <w:vAlign w:val="center"/>
          </w:tcPr>
          <w:p w:rsidR="00A767CE" w:rsidRPr="00C3157B" w:rsidRDefault="00A767CE" w:rsidP="00265D8E">
            <w:pPr>
              <w:jc w:val="center"/>
            </w:pPr>
            <w:r w:rsidRPr="00C3157B">
              <w:t>7 126 200,00</w:t>
            </w:r>
          </w:p>
        </w:tc>
      </w:tr>
      <w:tr w:rsidR="00A767CE" w:rsidRPr="00C3157B" w:rsidTr="000E175B">
        <w:trPr>
          <w:trHeight w:val="255"/>
        </w:trPr>
        <w:tc>
          <w:tcPr>
            <w:tcW w:w="2977" w:type="dxa"/>
            <w:shd w:val="clear" w:color="auto" w:fill="auto"/>
            <w:vAlign w:val="center"/>
          </w:tcPr>
          <w:p w:rsidR="00A767CE" w:rsidRPr="00C3157B" w:rsidRDefault="00A767CE" w:rsidP="00265D8E">
            <w:pPr>
              <w:widowControl/>
              <w:autoSpaceDE/>
              <w:autoSpaceDN/>
              <w:adjustRightInd/>
            </w:pPr>
            <w:r w:rsidRPr="00C3157B">
              <w:t>Основное мероприятие «Проведение капитального ремонта многоквартирных домов»</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33 0 01 0</w:t>
            </w:r>
            <w:r w:rsidRPr="00C3157B">
              <w:rPr>
                <w:lang w:val="en-US"/>
              </w:rPr>
              <w:t>000</w:t>
            </w:r>
            <w:r w:rsidRPr="00C3157B">
              <w:t>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1 199 000,00</w:t>
            </w:r>
          </w:p>
        </w:tc>
        <w:tc>
          <w:tcPr>
            <w:tcW w:w="1559" w:type="dxa"/>
            <w:vAlign w:val="center"/>
          </w:tcPr>
          <w:p w:rsidR="00A767CE" w:rsidRPr="00C3157B" w:rsidRDefault="00A767CE" w:rsidP="00265D8E">
            <w:pPr>
              <w:jc w:val="center"/>
            </w:pPr>
            <w:r w:rsidRPr="00C3157B">
              <w:t>1 299 000,00</w:t>
            </w:r>
          </w:p>
        </w:tc>
      </w:tr>
      <w:tr w:rsidR="00A767CE" w:rsidRPr="00C3157B" w:rsidTr="000E175B">
        <w:trPr>
          <w:trHeight w:val="255"/>
        </w:trPr>
        <w:tc>
          <w:tcPr>
            <w:tcW w:w="2977" w:type="dxa"/>
            <w:shd w:val="clear" w:color="auto" w:fill="auto"/>
            <w:vAlign w:val="center"/>
          </w:tcPr>
          <w:p w:rsidR="00A767CE" w:rsidRPr="00C3157B" w:rsidRDefault="00A767CE" w:rsidP="00265D8E">
            <w:pPr>
              <w:widowControl/>
              <w:autoSpaceDE/>
              <w:autoSpaceDN/>
              <w:adjustRightInd/>
            </w:pPr>
            <w:r w:rsidRPr="00C3157B">
              <w:t>Уплата взносов на капитальный ремонт в отношении помещений, находящихся в государственной или муниципальной собственности</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33 0 01 03610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599 000,00</w:t>
            </w:r>
          </w:p>
        </w:tc>
        <w:tc>
          <w:tcPr>
            <w:tcW w:w="1559" w:type="dxa"/>
            <w:vAlign w:val="center"/>
          </w:tcPr>
          <w:p w:rsidR="00A767CE" w:rsidRPr="00C3157B" w:rsidRDefault="00A767CE" w:rsidP="00265D8E">
            <w:pPr>
              <w:jc w:val="center"/>
            </w:pPr>
            <w:r w:rsidRPr="00C3157B">
              <w:t>599 000,00</w:t>
            </w:r>
          </w:p>
        </w:tc>
      </w:tr>
      <w:tr w:rsidR="00A767CE" w:rsidRPr="00C3157B" w:rsidTr="000E175B">
        <w:trPr>
          <w:trHeight w:val="255"/>
        </w:trPr>
        <w:tc>
          <w:tcPr>
            <w:tcW w:w="2977" w:type="dxa"/>
            <w:shd w:val="clear" w:color="auto" w:fill="auto"/>
            <w:vAlign w:val="center"/>
          </w:tcPr>
          <w:p w:rsidR="00A767CE" w:rsidRPr="00C3157B" w:rsidRDefault="00A767CE" w:rsidP="00265D8E">
            <w:pPr>
              <w:widowControl/>
              <w:autoSpaceDE/>
              <w:autoSpaceDN/>
              <w:adjustRightInd/>
            </w:pPr>
            <w:r w:rsidRPr="00C3157B">
              <w:t>Закупка товаров, работ и услуг для обеспечения государственных (муниципальных) нужд</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33 0 01 03610</w:t>
            </w:r>
          </w:p>
        </w:tc>
        <w:tc>
          <w:tcPr>
            <w:tcW w:w="992" w:type="dxa"/>
            <w:shd w:val="clear" w:color="auto" w:fill="auto"/>
            <w:vAlign w:val="center"/>
          </w:tcPr>
          <w:p w:rsidR="00A767CE" w:rsidRPr="00C3157B" w:rsidRDefault="00A767CE" w:rsidP="00265D8E">
            <w:pPr>
              <w:widowControl/>
              <w:autoSpaceDE/>
              <w:autoSpaceDN/>
              <w:adjustRightInd/>
              <w:jc w:val="center"/>
            </w:pPr>
            <w:r w:rsidRPr="00C3157B">
              <w:t>200</w:t>
            </w:r>
          </w:p>
        </w:tc>
        <w:tc>
          <w:tcPr>
            <w:tcW w:w="1560" w:type="dxa"/>
            <w:shd w:val="clear" w:color="auto" w:fill="auto"/>
            <w:vAlign w:val="center"/>
          </w:tcPr>
          <w:p w:rsidR="00A767CE" w:rsidRPr="00C3157B" w:rsidRDefault="00A767CE" w:rsidP="00265D8E">
            <w:pPr>
              <w:jc w:val="center"/>
            </w:pPr>
            <w:r w:rsidRPr="00C3157B">
              <w:t>599 000,00</w:t>
            </w:r>
          </w:p>
        </w:tc>
        <w:tc>
          <w:tcPr>
            <w:tcW w:w="1559" w:type="dxa"/>
            <w:vAlign w:val="center"/>
          </w:tcPr>
          <w:p w:rsidR="00A767CE" w:rsidRPr="00C3157B" w:rsidRDefault="00A767CE" w:rsidP="00265D8E">
            <w:pPr>
              <w:jc w:val="center"/>
            </w:pPr>
            <w:r w:rsidRPr="00C3157B">
              <w:t>599 000,00</w:t>
            </w:r>
          </w:p>
        </w:tc>
      </w:tr>
      <w:tr w:rsidR="00A767CE" w:rsidRPr="00C3157B" w:rsidTr="000E175B">
        <w:trPr>
          <w:trHeight w:val="255"/>
        </w:trPr>
        <w:tc>
          <w:tcPr>
            <w:tcW w:w="2977" w:type="dxa"/>
            <w:shd w:val="clear" w:color="auto" w:fill="auto"/>
            <w:vAlign w:val="center"/>
          </w:tcPr>
          <w:p w:rsidR="00A767CE" w:rsidRPr="00C3157B" w:rsidRDefault="00A767CE" w:rsidP="00265D8E">
            <w:r w:rsidRPr="00C3157B">
              <w:lastRenderedPageBreak/>
              <w:t>Мероприятия в области жилищного хозяйства</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jc w:val="center"/>
            </w:pPr>
            <w:r w:rsidRPr="00C3157B">
              <w:t>33 0 01 03530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600 000,00</w:t>
            </w:r>
          </w:p>
        </w:tc>
        <w:tc>
          <w:tcPr>
            <w:tcW w:w="1559" w:type="dxa"/>
            <w:vAlign w:val="center"/>
          </w:tcPr>
          <w:p w:rsidR="00A767CE" w:rsidRPr="00C3157B" w:rsidRDefault="00A767CE" w:rsidP="00265D8E">
            <w:pPr>
              <w:jc w:val="center"/>
            </w:pPr>
            <w:r w:rsidRPr="00C3157B">
              <w:t>700 000,00</w:t>
            </w:r>
          </w:p>
        </w:tc>
      </w:tr>
      <w:tr w:rsidR="00A767CE" w:rsidRPr="00C3157B" w:rsidTr="000E175B">
        <w:trPr>
          <w:trHeight w:val="255"/>
        </w:trPr>
        <w:tc>
          <w:tcPr>
            <w:tcW w:w="2977" w:type="dxa"/>
            <w:shd w:val="clear" w:color="auto" w:fill="auto"/>
            <w:vAlign w:val="bottom"/>
          </w:tcPr>
          <w:p w:rsidR="00A767CE" w:rsidRPr="00C3157B" w:rsidRDefault="00A767CE" w:rsidP="00265D8E">
            <w:r w:rsidRPr="00C3157B">
              <w:t>Закупка товаров, работ и услуг для обеспечения государственных (муниципальных) нужд</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jc w:val="center"/>
            </w:pPr>
            <w:r w:rsidRPr="00C3157B">
              <w:t>33 0 01 03530</w:t>
            </w:r>
          </w:p>
        </w:tc>
        <w:tc>
          <w:tcPr>
            <w:tcW w:w="992" w:type="dxa"/>
            <w:shd w:val="clear" w:color="auto" w:fill="auto"/>
            <w:vAlign w:val="center"/>
          </w:tcPr>
          <w:p w:rsidR="00A767CE" w:rsidRPr="00C3157B" w:rsidRDefault="00A767CE" w:rsidP="00265D8E">
            <w:pPr>
              <w:jc w:val="center"/>
            </w:pPr>
            <w:r w:rsidRPr="00C3157B">
              <w:t>200</w:t>
            </w:r>
          </w:p>
        </w:tc>
        <w:tc>
          <w:tcPr>
            <w:tcW w:w="1560" w:type="dxa"/>
            <w:shd w:val="clear" w:color="auto" w:fill="auto"/>
            <w:vAlign w:val="center"/>
          </w:tcPr>
          <w:p w:rsidR="00A767CE" w:rsidRPr="00C3157B" w:rsidRDefault="00A767CE" w:rsidP="00265D8E">
            <w:pPr>
              <w:jc w:val="center"/>
            </w:pPr>
            <w:r w:rsidRPr="00C3157B">
              <w:t>600 000,00</w:t>
            </w:r>
          </w:p>
        </w:tc>
        <w:tc>
          <w:tcPr>
            <w:tcW w:w="1559" w:type="dxa"/>
            <w:vAlign w:val="center"/>
          </w:tcPr>
          <w:p w:rsidR="00A767CE" w:rsidRPr="00C3157B" w:rsidRDefault="00A767CE" w:rsidP="00265D8E">
            <w:pPr>
              <w:jc w:val="center"/>
            </w:pPr>
            <w:r w:rsidRPr="00C3157B">
              <w:t>700 000,00</w:t>
            </w:r>
          </w:p>
        </w:tc>
      </w:tr>
      <w:tr w:rsidR="00A767CE" w:rsidRPr="00C3157B" w:rsidTr="000E175B">
        <w:trPr>
          <w:trHeight w:val="427"/>
        </w:trPr>
        <w:tc>
          <w:tcPr>
            <w:tcW w:w="2977" w:type="dxa"/>
            <w:shd w:val="clear" w:color="auto" w:fill="auto"/>
            <w:vAlign w:val="bottom"/>
          </w:tcPr>
          <w:p w:rsidR="00A767CE" w:rsidRPr="00C3157B" w:rsidRDefault="00A767CE" w:rsidP="00265D8E">
            <w:pPr>
              <w:widowControl/>
              <w:autoSpaceDE/>
              <w:autoSpaceDN/>
              <w:adjustRightInd/>
            </w:pPr>
            <w:r w:rsidRPr="00C3157B">
              <w:t>Основное мероприятие «Приобретение коммунальной техники»</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33 0 02 00000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5 827 200,00</w:t>
            </w:r>
          </w:p>
        </w:tc>
        <w:tc>
          <w:tcPr>
            <w:tcW w:w="1559" w:type="dxa"/>
            <w:vAlign w:val="center"/>
          </w:tcPr>
          <w:p w:rsidR="00A767CE" w:rsidRPr="00C3157B" w:rsidRDefault="00A767CE" w:rsidP="00265D8E">
            <w:pPr>
              <w:jc w:val="center"/>
            </w:pPr>
            <w:r w:rsidRPr="00C3157B">
              <w:t>5 827 200,00</w:t>
            </w:r>
          </w:p>
        </w:tc>
      </w:tr>
      <w:tr w:rsidR="00A767CE" w:rsidRPr="00C3157B" w:rsidTr="000E175B">
        <w:trPr>
          <w:trHeight w:val="165"/>
        </w:trPr>
        <w:tc>
          <w:tcPr>
            <w:tcW w:w="2977" w:type="dxa"/>
            <w:shd w:val="clear" w:color="auto" w:fill="auto"/>
            <w:vAlign w:val="bottom"/>
          </w:tcPr>
          <w:p w:rsidR="00A767CE" w:rsidRPr="00C3157B" w:rsidRDefault="00A767CE" w:rsidP="00265D8E">
            <w:pPr>
              <w:widowControl/>
              <w:autoSpaceDE/>
              <w:autoSpaceDN/>
              <w:adjustRightInd/>
            </w:pPr>
            <w:r w:rsidRPr="00C3157B">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 xml:space="preserve">33 0 03 </w:t>
            </w:r>
            <w:r w:rsidRPr="00C3157B">
              <w:rPr>
                <w:lang w:val="en-US"/>
              </w:rPr>
              <w:t>S</w:t>
            </w:r>
            <w:r w:rsidRPr="00C3157B">
              <w:t>2350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5 827 200,00</w:t>
            </w:r>
          </w:p>
        </w:tc>
        <w:tc>
          <w:tcPr>
            <w:tcW w:w="1559" w:type="dxa"/>
            <w:vAlign w:val="center"/>
          </w:tcPr>
          <w:p w:rsidR="00A767CE" w:rsidRPr="00C3157B" w:rsidRDefault="00A767CE" w:rsidP="00265D8E">
            <w:pPr>
              <w:jc w:val="center"/>
            </w:pPr>
            <w:r w:rsidRPr="00C3157B">
              <w:t>5 827 200,00</w:t>
            </w:r>
          </w:p>
        </w:tc>
      </w:tr>
      <w:tr w:rsidR="00A767CE" w:rsidRPr="00C3157B" w:rsidTr="000E175B">
        <w:trPr>
          <w:trHeight w:val="165"/>
        </w:trPr>
        <w:tc>
          <w:tcPr>
            <w:tcW w:w="2977" w:type="dxa"/>
            <w:shd w:val="clear" w:color="auto" w:fill="auto"/>
            <w:vAlign w:val="bottom"/>
          </w:tcPr>
          <w:p w:rsidR="00A767CE" w:rsidRPr="00C3157B" w:rsidRDefault="00A767CE" w:rsidP="00265D8E">
            <w:pPr>
              <w:widowControl/>
              <w:autoSpaceDE/>
              <w:autoSpaceDN/>
              <w:adjustRightInd/>
            </w:pPr>
            <w:r w:rsidRPr="00C3157B">
              <w:t>Иные бюджетные ассигнования</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 xml:space="preserve">33 0 03 </w:t>
            </w:r>
            <w:r w:rsidRPr="00C3157B">
              <w:rPr>
                <w:lang w:val="en-US"/>
              </w:rPr>
              <w:t>S</w:t>
            </w:r>
            <w:r w:rsidRPr="00C3157B">
              <w:t>2350</w:t>
            </w:r>
          </w:p>
        </w:tc>
        <w:tc>
          <w:tcPr>
            <w:tcW w:w="992" w:type="dxa"/>
            <w:shd w:val="clear" w:color="auto" w:fill="auto"/>
            <w:vAlign w:val="center"/>
          </w:tcPr>
          <w:p w:rsidR="00A767CE" w:rsidRPr="00C3157B" w:rsidRDefault="00A767CE" w:rsidP="00265D8E">
            <w:pPr>
              <w:widowControl/>
              <w:autoSpaceDE/>
              <w:autoSpaceDN/>
              <w:adjustRightInd/>
              <w:jc w:val="center"/>
            </w:pPr>
            <w:r w:rsidRPr="00C3157B">
              <w:t>800</w:t>
            </w:r>
          </w:p>
        </w:tc>
        <w:tc>
          <w:tcPr>
            <w:tcW w:w="1560" w:type="dxa"/>
            <w:shd w:val="clear" w:color="auto" w:fill="auto"/>
            <w:vAlign w:val="center"/>
          </w:tcPr>
          <w:p w:rsidR="00A767CE" w:rsidRPr="00C3157B" w:rsidRDefault="00A767CE" w:rsidP="00265D8E">
            <w:pPr>
              <w:jc w:val="center"/>
            </w:pPr>
            <w:r w:rsidRPr="00C3157B">
              <w:t>5 827 200,00</w:t>
            </w:r>
          </w:p>
        </w:tc>
        <w:tc>
          <w:tcPr>
            <w:tcW w:w="1559" w:type="dxa"/>
            <w:vAlign w:val="center"/>
          </w:tcPr>
          <w:p w:rsidR="00A767CE" w:rsidRPr="00C3157B" w:rsidRDefault="00A767CE" w:rsidP="00265D8E">
            <w:pPr>
              <w:jc w:val="center"/>
            </w:pPr>
            <w:r w:rsidRPr="00C3157B">
              <w:t>5 827 200,00</w:t>
            </w:r>
          </w:p>
        </w:tc>
      </w:tr>
      <w:tr w:rsidR="00A767CE" w:rsidRPr="00C3157B" w:rsidTr="000E175B">
        <w:trPr>
          <w:trHeight w:val="427"/>
        </w:trPr>
        <w:tc>
          <w:tcPr>
            <w:tcW w:w="2977" w:type="dxa"/>
            <w:shd w:val="clear" w:color="auto" w:fill="auto"/>
            <w:vAlign w:val="center"/>
          </w:tcPr>
          <w:p w:rsidR="00A767CE" w:rsidRPr="00C3157B" w:rsidRDefault="00A767CE" w:rsidP="00265D8E">
            <w:pPr>
              <w:widowControl/>
              <w:autoSpaceDE/>
              <w:autoSpaceDN/>
              <w:adjustRightInd/>
              <w:rPr>
                <w:b/>
              </w:rPr>
            </w:pPr>
            <w:r w:rsidRPr="00C3157B">
              <w:rPr>
                <w:b/>
              </w:rPr>
              <w:t>Муниципальная программа развития общества с ограниченной ответственностью «</w:t>
            </w:r>
            <w:r>
              <w:rPr>
                <w:b/>
              </w:rPr>
              <w:t>Банно-оздоровительный комплекс</w:t>
            </w:r>
            <w:r w:rsidRPr="00C3157B">
              <w:rPr>
                <w:b/>
              </w:rPr>
              <w:t>» муниципального района Янаульский район Республики Башкортостан на 202</w:t>
            </w:r>
            <w:r>
              <w:rPr>
                <w:b/>
              </w:rPr>
              <w:t>1</w:t>
            </w:r>
            <w:r w:rsidRPr="00C3157B">
              <w:rPr>
                <w:b/>
              </w:rPr>
              <w:t>-202</w:t>
            </w:r>
            <w:r>
              <w:rPr>
                <w:b/>
              </w:rPr>
              <w:t>3</w:t>
            </w:r>
            <w:r w:rsidRPr="00C3157B">
              <w:rPr>
                <w:b/>
              </w:rPr>
              <w:t xml:space="preserve"> годы»</w:t>
            </w:r>
          </w:p>
        </w:tc>
        <w:tc>
          <w:tcPr>
            <w:tcW w:w="1560" w:type="dxa"/>
            <w:vAlign w:val="center"/>
          </w:tcPr>
          <w:p w:rsidR="00A767CE" w:rsidRPr="00C3157B" w:rsidRDefault="00A767CE" w:rsidP="00265D8E">
            <w:pPr>
              <w:jc w:val="center"/>
              <w:rPr>
                <w:b/>
              </w:rPr>
            </w:pPr>
            <w:r w:rsidRPr="00C3157B">
              <w:rPr>
                <w:b/>
              </w:rPr>
              <w:t>791</w:t>
            </w:r>
          </w:p>
        </w:tc>
        <w:tc>
          <w:tcPr>
            <w:tcW w:w="1417" w:type="dxa"/>
            <w:shd w:val="clear" w:color="auto" w:fill="auto"/>
            <w:vAlign w:val="center"/>
          </w:tcPr>
          <w:p w:rsidR="00A767CE" w:rsidRPr="00C3157B" w:rsidRDefault="00A767CE" w:rsidP="00265D8E">
            <w:pPr>
              <w:widowControl/>
              <w:autoSpaceDE/>
              <w:autoSpaceDN/>
              <w:adjustRightInd/>
              <w:ind w:left="-108" w:right="-108"/>
              <w:jc w:val="center"/>
              <w:rPr>
                <w:b/>
              </w:rPr>
            </w:pPr>
            <w:r w:rsidRPr="00C3157B">
              <w:rPr>
                <w:b/>
              </w:rPr>
              <w:t>34 0 00 00000</w:t>
            </w:r>
          </w:p>
        </w:tc>
        <w:tc>
          <w:tcPr>
            <w:tcW w:w="992" w:type="dxa"/>
            <w:shd w:val="clear" w:color="auto" w:fill="auto"/>
            <w:vAlign w:val="center"/>
          </w:tcPr>
          <w:p w:rsidR="00A767CE" w:rsidRPr="00C3157B" w:rsidRDefault="00A767CE" w:rsidP="00265D8E">
            <w:pPr>
              <w:widowControl/>
              <w:autoSpaceDE/>
              <w:autoSpaceDN/>
              <w:adjustRightInd/>
              <w:ind w:left="-108" w:right="-108"/>
              <w:jc w:val="center"/>
              <w:rPr>
                <w:b/>
                <w:lang w:val="en-US"/>
              </w:rPr>
            </w:pPr>
          </w:p>
        </w:tc>
        <w:tc>
          <w:tcPr>
            <w:tcW w:w="1560" w:type="dxa"/>
            <w:shd w:val="clear" w:color="auto" w:fill="auto"/>
            <w:vAlign w:val="center"/>
          </w:tcPr>
          <w:p w:rsidR="00A767CE" w:rsidRPr="00C3157B" w:rsidRDefault="00A767CE" w:rsidP="00265D8E">
            <w:pPr>
              <w:ind w:left="-108" w:right="-108"/>
              <w:jc w:val="center"/>
              <w:rPr>
                <w:b/>
              </w:rPr>
            </w:pPr>
            <w:r w:rsidRPr="00C3157B">
              <w:rPr>
                <w:b/>
              </w:rPr>
              <w:t>1 000 000,00</w:t>
            </w:r>
          </w:p>
        </w:tc>
        <w:tc>
          <w:tcPr>
            <w:tcW w:w="1559" w:type="dxa"/>
            <w:vAlign w:val="center"/>
          </w:tcPr>
          <w:p w:rsidR="00A767CE" w:rsidRPr="00C3157B" w:rsidRDefault="00A767CE" w:rsidP="00265D8E">
            <w:pPr>
              <w:jc w:val="center"/>
              <w:rPr>
                <w:b/>
              </w:rPr>
            </w:pPr>
            <w:r w:rsidRPr="00C3157B">
              <w:rPr>
                <w:b/>
              </w:rPr>
              <w:t>1 000 000,00</w:t>
            </w:r>
          </w:p>
        </w:tc>
      </w:tr>
      <w:tr w:rsidR="00A767CE" w:rsidRPr="00C3157B" w:rsidTr="000E175B">
        <w:trPr>
          <w:trHeight w:val="199"/>
        </w:trPr>
        <w:tc>
          <w:tcPr>
            <w:tcW w:w="2977" w:type="dxa"/>
            <w:shd w:val="clear" w:color="auto" w:fill="auto"/>
            <w:vAlign w:val="center"/>
          </w:tcPr>
          <w:p w:rsidR="00A767CE" w:rsidRPr="00C3157B" w:rsidRDefault="00A767CE" w:rsidP="00265D8E">
            <w:pPr>
              <w:widowControl/>
              <w:autoSpaceDE/>
              <w:autoSpaceDN/>
              <w:adjustRightInd/>
            </w:pPr>
            <w:r w:rsidRPr="00C3157B">
              <w:t>Подпрограмма «Обеспечение реализации муниципальной программы»</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ind w:left="-108" w:right="-108"/>
              <w:jc w:val="center"/>
            </w:pPr>
            <w:r w:rsidRPr="00C3157B">
              <w:t>34 0 00 00000</w:t>
            </w:r>
          </w:p>
        </w:tc>
        <w:tc>
          <w:tcPr>
            <w:tcW w:w="992" w:type="dxa"/>
            <w:shd w:val="clear" w:color="auto" w:fill="auto"/>
            <w:vAlign w:val="center"/>
          </w:tcPr>
          <w:p w:rsidR="00A767CE" w:rsidRPr="00C3157B" w:rsidRDefault="00A767CE" w:rsidP="00265D8E">
            <w:pPr>
              <w:widowControl/>
              <w:autoSpaceDE/>
              <w:autoSpaceDN/>
              <w:adjustRightInd/>
              <w:ind w:left="-108" w:right="-108"/>
              <w:jc w:val="center"/>
            </w:pPr>
          </w:p>
        </w:tc>
        <w:tc>
          <w:tcPr>
            <w:tcW w:w="1560" w:type="dxa"/>
            <w:shd w:val="clear" w:color="auto" w:fill="auto"/>
            <w:vAlign w:val="center"/>
          </w:tcPr>
          <w:p w:rsidR="00A767CE" w:rsidRPr="00C3157B" w:rsidRDefault="00A767CE" w:rsidP="00265D8E">
            <w:pPr>
              <w:ind w:left="-108" w:right="-108"/>
              <w:jc w:val="center"/>
            </w:pPr>
            <w:r w:rsidRPr="00C3157B">
              <w:t>1 000 000,00</w:t>
            </w:r>
          </w:p>
        </w:tc>
        <w:tc>
          <w:tcPr>
            <w:tcW w:w="1559" w:type="dxa"/>
            <w:vAlign w:val="center"/>
          </w:tcPr>
          <w:p w:rsidR="00A767CE" w:rsidRPr="00C3157B" w:rsidRDefault="00A767CE" w:rsidP="00265D8E">
            <w:pPr>
              <w:jc w:val="center"/>
            </w:pPr>
            <w:r w:rsidRPr="00C3157B">
              <w:t>1 000 000,00</w:t>
            </w:r>
          </w:p>
        </w:tc>
      </w:tr>
      <w:tr w:rsidR="00A767CE" w:rsidRPr="00C3157B" w:rsidTr="000E175B">
        <w:trPr>
          <w:trHeight w:val="427"/>
        </w:trPr>
        <w:tc>
          <w:tcPr>
            <w:tcW w:w="2977" w:type="dxa"/>
            <w:shd w:val="clear" w:color="auto" w:fill="auto"/>
            <w:vAlign w:val="center"/>
          </w:tcPr>
          <w:p w:rsidR="00A767CE" w:rsidRPr="00C3157B" w:rsidRDefault="00A767CE" w:rsidP="00265D8E">
            <w:pPr>
              <w:widowControl/>
              <w:autoSpaceDE/>
              <w:autoSpaceDN/>
              <w:adjustRightInd/>
            </w:pPr>
            <w:r w:rsidRPr="00C3157B">
              <w:t>Основное мероприятие «Повышение качества обслуживания населения»</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ind w:left="-108" w:right="-108"/>
              <w:jc w:val="center"/>
            </w:pPr>
            <w:r w:rsidRPr="00C3157B">
              <w:t>34 0 01 00000</w:t>
            </w:r>
          </w:p>
        </w:tc>
        <w:tc>
          <w:tcPr>
            <w:tcW w:w="992" w:type="dxa"/>
            <w:shd w:val="clear" w:color="auto" w:fill="auto"/>
            <w:vAlign w:val="center"/>
          </w:tcPr>
          <w:p w:rsidR="00A767CE" w:rsidRPr="00C3157B" w:rsidRDefault="00A767CE" w:rsidP="00265D8E">
            <w:pPr>
              <w:widowControl/>
              <w:autoSpaceDE/>
              <w:autoSpaceDN/>
              <w:adjustRightInd/>
              <w:ind w:left="-108" w:right="-108"/>
              <w:jc w:val="center"/>
            </w:pPr>
          </w:p>
        </w:tc>
        <w:tc>
          <w:tcPr>
            <w:tcW w:w="1560" w:type="dxa"/>
            <w:shd w:val="clear" w:color="auto" w:fill="auto"/>
            <w:vAlign w:val="center"/>
          </w:tcPr>
          <w:p w:rsidR="00A767CE" w:rsidRPr="00C3157B" w:rsidRDefault="00A767CE" w:rsidP="00265D8E">
            <w:pPr>
              <w:ind w:left="-108" w:right="-108"/>
              <w:jc w:val="center"/>
            </w:pPr>
            <w:r w:rsidRPr="00C3157B">
              <w:t>1 000 000,00</w:t>
            </w:r>
          </w:p>
        </w:tc>
        <w:tc>
          <w:tcPr>
            <w:tcW w:w="1559" w:type="dxa"/>
            <w:vAlign w:val="center"/>
          </w:tcPr>
          <w:p w:rsidR="00A767CE" w:rsidRPr="00C3157B" w:rsidRDefault="00A767CE" w:rsidP="00265D8E">
            <w:pPr>
              <w:jc w:val="center"/>
            </w:pPr>
            <w:r w:rsidRPr="00C3157B">
              <w:t>1 000 000,00</w:t>
            </w:r>
          </w:p>
        </w:tc>
      </w:tr>
      <w:tr w:rsidR="00A767CE" w:rsidRPr="00C3157B" w:rsidTr="000E175B">
        <w:trPr>
          <w:trHeight w:val="341"/>
        </w:trPr>
        <w:tc>
          <w:tcPr>
            <w:tcW w:w="2977" w:type="dxa"/>
            <w:shd w:val="clear" w:color="auto" w:fill="auto"/>
            <w:vAlign w:val="center"/>
          </w:tcPr>
          <w:p w:rsidR="00A767CE" w:rsidRPr="00C3157B" w:rsidRDefault="00A767CE" w:rsidP="00265D8E">
            <w:r w:rsidRPr="00C3157B">
              <w:t>Мероприятия в области коммунального хозяйства</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ind w:left="-108" w:right="-108"/>
              <w:jc w:val="center"/>
            </w:pPr>
            <w:r w:rsidRPr="00C3157B">
              <w:t>34 0 01 03560</w:t>
            </w:r>
          </w:p>
        </w:tc>
        <w:tc>
          <w:tcPr>
            <w:tcW w:w="992" w:type="dxa"/>
            <w:shd w:val="clear" w:color="auto" w:fill="auto"/>
            <w:vAlign w:val="center"/>
          </w:tcPr>
          <w:p w:rsidR="00A767CE" w:rsidRPr="00C3157B" w:rsidRDefault="00A767CE" w:rsidP="00265D8E">
            <w:pPr>
              <w:widowControl/>
              <w:autoSpaceDE/>
              <w:autoSpaceDN/>
              <w:adjustRightInd/>
              <w:ind w:left="-108" w:right="-108"/>
              <w:jc w:val="center"/>
            </w:pPr>
          </w:p>
        </w:tc>
        <w:tc>
          <w:tcPr>
            <w:tcW w:w="1560" w:type="dxa"/>
            <w:shd w:val="clear" w:color="auto" w:fill="auto"/>
            <w:vAlign w:val="center"/>
          </w:tcPr>
          <w:p w:rsidR="00A767CE" w:rsidRPr="00C3157B" w:rsidRDefault="00A767CE" w:rsidP="00265D8E">
            <w:pPr>
              <w:ind w:left="-108" w:right="-108"/>
              <w:jc w:val="center"/>
            </w:pPr>
            <w:r w:rsidRPr="00C3157B">
              <w:t>1 000 000,00</w:t>
            </w:r>
          </w:p>
        </w:tc>
        <w:tc>
          <w:tcPr>
            <w:tcW w:w="1559" w:type="dxa"/>
            <w:vAlign w:val="center"/>
          </w:tcPr>
          <w:p w:rsidR="00A767CE" w:rsidRPr="00C3157B" w:rsidRDefault="00A767CE" w:rsidP="00265D8E">
            <w:pPr>
              <w:jc w:val="center"/>
            </w:pPr>
            <w:r w:rsidRPr="00C3157B">
              <w:t>1 000 000,00</w:t>
            </w:r>
          </w:p>
        </w:tc>
      </w:tr>
      <w:tr w:rsidR="00A767CE" w:rsidRPr="00C3157B" w:rsidTr="000E175B">
        <w:trPr>
          <w:trHeight w:val="276"/>
        </w:trPr>
        <w:tc>
          <w:tcPr>
            <w:tcW w:w="2977" w:type="dxa"/>
            <w:shd w:val="clear" w:color="auto" w:fill="auto"/>
            <w:vAlign w:val="center"/>
          </w:tcPr>
          <w:p w:rsidR="00A767CE" w:rsidRPr="00C3157B" w:rsidRDefault="00A767CE" w:rsidP="00265D8E">
            <w:pPr>
              <w:widowControl/>
              <w:autoSpaceDE/>
              <w:autoSpaceDN/>
              <w:adjustRightInd/>
            </w:pPr>
            <w:r w:rsidRPr="00C3157B">
              <w:t>Иные бюджетные ассигнования</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ind w:left="-108" w:right="-108"/>
              <w:jc w:val="center"/>
            </w:pPr>
            <w:r w:rsidRPr="00C3157B">
              <w:t>34 0 01 03560</w:t>
            </w:r>
          </w:p>
        </w:tc>
        <w:tc>
          <w:tcPr>
            <w:tcW w:w="992" w:type="dxa"/>
            <w:shd w:val="clear" w:color="auto" w:fill="auto"/>
            <w:vAlign w:val="center"/>
          </w:tcPr>
          <w:p w:rsidR="00A767CE" w:rsidRPr="00C3157B" w:rsidRDefault="00A767CE" w:rsidP="00265D8E">
            <w:pPr>
              <w:widowControl/>
              <w:autoSpaceDE/>
              <w:autoSpaceDN/>
              <w:adjustRightInd/>
              <w:ind w:left="-108" w:right="-108"/>
              <w:jc w:val="center"/>
            </w:pPr>
            <w:r w:rsidRPr="00C3157B">
              <w:t>800</w:t>
            </w:r>
          </w:p>
        </w:tc>
        <w:tc>
          <w:tcPr>
            <w:tcW w:w="1560" w:type="dxa"/>
            <w:shd w:val="clear" w:color="auto" w:fill="auto"/>
            <w:vAlign w:val="center"/>
          </w:tcPr>
          <w:p w:rsidR="00A767CE" w:rsidRPr="00C3157B" w:rsidRDefault="00A767CE" w:rsidP="00265D8E">
            <w:pPr>
              <w:ind w:left="-108" w:right="-108"/>
              <w:jc w:val="center"/>
            </w:pPr>
            <w:r w:rsidRPr="00C3157B">
              <w:t>1 000 000,00</w:t>
            </w:r>
          </w:p>
        </w:tc>
        <w:tc>
          <w:tcPr>
            <w:tcW w:w="1559" w:type="dxa"/>
            <w:vAlign w:val="center"/>
          </w:tcPr>
          <w:p w:rsidR="00A767CE" w:rsidRPr="00C3157B" w:rsidRDefault="00A767CE" w:rsidP="00265D8E">
            <w:pPr>
              <w:jc w:val="center"/>
            </w:pPr>
            <w:r w:rsidRPr="00C3157B">
              <w:t>1 000 000,00</w:t>
            </w:r>
          </w:p>
        </w:tc>
      </w:tr>
      <w:tr w:rsidR="00A767CE" w:rsidRPr="00C3157B" w:rsidTr="000E175B">
        <w:trPr>
          <w:trHeight w:val="427"/>
        </w:trPr>
        <w:tc>
          <w:tcPr>
            <w:tcW w:w="2977" w:type="dxa"/>
            <w:shd w:val="clear" w:color="auto" w:fill="auto"/>
            <w:vAlign w:val="bottom"/>
          </w:tcPr>
          <w:p w:rsidR="00A767CE" w:rsidRPr="00C3157B" w:rsidRDefault="00A767CE" w:rsidP="00265D8E">
            <w:pPr>
              <w:rPr>
                <w:b/>
              </w:rPr>
            </w:pPr>
            <w:r w:rsidRPr="00C3157B">
              <w:rPr>
                <w:b/>
                <w:bCs/>
              </w:rPr>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202</w:t>
            </w:r>
            <w:r>
              <w:rPr>
                <w:b/>
                <w:bCs/>
              </w:rPr>
              <w:t>1-2023</w:t>
            </w:r>
            <w:r w:rsidRPr="00C3157B">
              <w:rPr>
                <w:b/>
                <w:bCs/>
              </w:rPr>
              <w:t xml:space="preserve"> годы</w:t>
            </w:r>
          </w:p>
        </w:tc>
        <w:tc>
          <w:tcPr>
            <w:tcW w:w="1560" w:type="dxa"/>
            <w:vAlign w:val="center"/>
          </w:tcPr>
          <w:p w:rsidR="00A767CE" w:rsidRPr="00C3157B" w:rsidRDefault="00A767CE" w:rsidP="00265D8E">
            <w:pPr>
              <w:jc w:val="center"/>
              <w:rPr>
                <w:b/>
              </w:rPr>
            </w:pPr>
            <w:r w:rsidRPr="00C3157B">
              <w:rPr>
                <w:b/>
              </w:rPr>
              <w:t>791</w:t>
            </w:r>
          </w:p>
        </w:tc>
        <w:tc>
          <w:tcPr>
            <w:tcW w:w="1417" w:type="dxa"/>
            <w:shd w:val="clear" w:color="auto" w:fill="auto"/>
            <w:vAlign w:val="center"/>
          </w:tcPr>
          <w:p w:rsidR="00A767CE" w:rsidRPr="00C3157B" w:rsidRDefault="00A767CE" w:rsidP="00265D8E">
            <w:pPr>
              <w:jc w:val="center"/>
              <w:rPr>
                <w:b/>
              </w:rPr>
            </w:pPr>
            <w:r w:rsidRPr="00C3157B">
              <w:rPr>
                <w:b/>
              </w:rPr>
              <w:t>35 0 00 00000</w:t>
            </w:r>
          </w:p>
        </w:tc>
        <w:tc>
          <w:tcPr>
            <w:tcW w:w="992" w:type="dxa"/>
            <w:shd w:val="clear" w:color="auto" w:fill="auto"/>
            <w:vAlign w:val="center"/>
          </w:tcPr>
          <w:p w:rsidR="00A767CE" w:rsidRPr="00C3157B" w:rsidRDefault="00A767CE" w:rsidP="00265D8E">
            <w:pPr>
              <w:jc w:val="center"/>
              <w:rPr>
                <w:b/>
              </w:rPr>
            </w:pPr>
          </w:p>
        </w:tc>
        <w:tc>
          <w:tcPr>
            <w:tcW w:w="1560" w:type="dxa"/>
            <w:shd w:val="clear" w:color="auto" w:fill="auto"/>
            <w:vAlign w:val="center"/>
          </w:tcPr>
          <w:p w:rsidR="00A767CE" w:rsidRPr="00C3157B" w:rsidRDefault="00A767CE" w:rsidP="00265D8E">
            <w:pPr>
              <w:jc w:val="center"/>
              <w:rPr>
                <w:b/>
              </w:rPr>
            </w:pPr>
            <w:r w:rsidRPr="00C3157B">
              <w:rPr>
                <w:b/>
              </w:rPr>
              <w:t>301 339 200,00</w:t>
            </w:r>
          </w:p>
        </w:tc>
        <w:tc>
          <w:tcPr>
            <w:tcW w:w="1559" w:type="dxa"/>
            <w:vAlign w:val="center"/>
          </w:tcPr>
          <w:p w:rsidR="00A767CE" w:rsidRPr="00C3157B" w:rsidRDefault="00A767CE" w:rsidP="00265D8E">
            <w:pPr>
              <w:jc w:val="center"/>
              <w:rPr>
                <w:b/>
              </w:rPr>
            </w:pPr>
            <w:r w:rsidRPr="00C3157B">
              <w:rPr>
                <w:b/>
              </w:rPr>
              <w:t>0,00</w:t>
            </w:r>
          </w:p>
        </w:tc>
      </w:tr>
      <w:tr w:rsidR="00A767CE" w:rsidRPr="00C3157B" w:rsidTr="000E175B">
        <w:trPr>
          <w:trHeight w:val="427"/>
        </w:trPr>
        <w:tc>
          <w:tcPr>
            <w:tcW w:w="2977" w:type="dxa"/>
            <w:shd w:val="clear" w:color="auto" w:fill="auto"/>
            <w:vAlign w:val="bottom"/>
          </w:tcPr>
          <w:p w:rsidR="00A767CE" w:rsidRPr="00C3157B" w:rsidRDefault="00A767CE" w:rsidP="00265D8E">
            <w:r w:rsidRPr="00C3157B">
              <w:t>Подпрограмма  «Обеспечение реализации муниципальной программы переселения граждан из аварийного жилищного фонда»</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jc w:val="center"/>
            </w:pPr>
            <w:r w:rsidRPr="00C3157B">
              <w:t>35 0 00 00000</w:t>
            </w:r>
          </w:p>
        </w:tc>
        <w:tc>
          <w:tcPr>
            <w:tcW w:w="992" w:type="dxa"/>
            <w:shd w:val="clear" w:color="auto" w:fill="auto"/>
            <w:vAlign w:val="center"/>
          </w:tcPr>
          <w:p w:rsidR="00A767CE" w:rsidRPr="00C3157B" w:rsidRDefault="00A767CE" w:rsidP="00265D8E">
            <w:pPr>
              <w:jc w:val="center"/>
            </w:pPr>
          </w:p>
        </w:tc>
        <w:tc>
          <w:tcPr>
            <w:tcW w:w="1560" w:type="dxa"/>
            <w:shd w:val="clear" w:color="auto" w:fill="auto"/>
            <w:vAlign w:val="center"/>
          </w:tcPr>
          <w:p w:rsidR="00A767CE" w:rsidRPr="00C3157B" w:rsidRDefault="00A767CE" w:rsidP="00265D8E">
            <w:pPr>
              <w:jc w:val="center"/>
            </w:pPr>
            <w:r w:rsidRPr="00C3157B">
              <w:t>301 339 200,00</w:t>
            </w:r>
          </w:p>
        </w:tc>
        <w:tc>
          <w:tcPr>
            <w:tcW w:w="1559" w:type="dxa"/>
            <w:vAlign w:val="center"/>
          </w:tcPr>
          <w:p w:rsidR="00A767CE" w:rsidRPr="00C3157B" w:rsidRDefault="00A767CE" w:rsidP="00265D8E">
            <w:pPr>
              <w:jc w:val="center"/>
            </w:pPr>
            <w:r w:rsidRPr="00C3157B">
              <w:t>0,00</w:t>
            </w:r>
          </w:p>
        </w:tc>
      </w:tr>
      <w:tr w:rsidR="00A767CE" w:rsidRPr="00C3157B" w:rsidTr="000E175B">
        <w:trPr>
          <w:trHeight w:val="274"/>
        </w:trPr>
        <w:tc>
          <w:tcPr>
            <w:tcW w:w="2977" w:type="dxa"/>
            <w:shd w:val="clear" w:color="auto" w:fill="auto"/>
            <w:vAlign w:val="bottom"/>
          </w:tcPr>
          <w:p w:rsidR="00A767CE" w:rsidRPr="00C3157B" w:rsidRDefault="00A767CE" w:rsidP="00265D8E">
            <w:r w:rsidRPr="00C3157B">
              <w:t>Региональный проект «Обеспечение устойчивого сокращения непригодного для проживания жилищного фонда»</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jc w:val="center"/>
            </w:pPr>
            <w:r w:rsidRPr="00C3157B">
              <w:t>35 0 F3 00000</w:t>
            </w:r>
          </w:p>
        </w:tc>
        <w:tc>
          <w:tcPr>
            <w:tcW w:w="992" w:type="dxa"/>
            <w:shd w:val="clear" w:color="auto" w:fill="auto"/>
            <w:vAlign w:val="center"/>
          </w:tcPr>
          <w:p w:rsidR="00A767CE" w:rsidRPr="00C3157B" w:rsidRDefault="00A767CE" w:rsidP="00265D8E">
            <w:pPr>
              <w:jc w:val="center"/>
            </w:pPr>
          </w:p>
        </w:tc>
        <w:tc>
          <w:tcPr>
            <w:tcW w:w="1560" w:type="dxa"/>
            <w:shd w:val="clear" w:color="auto" w:fill="auto"/>
            <w:vAlign w:val="center"/>
          </w:tcPr>
          <w:p w:rsidR="00A767CE" w:rsidRPr="00C3157B" w:rsidRDefault="00A767CE" w:rsidP="00265D8E">
            <w:pPr>
              <w:jc w:val="center"/>
            </w:pPr>
            <w:r w:rsidRPr="00C3157B">
              <w:t>301 339 200,00</w:t>
            </w:r>
          </w:p>
        </w:tc>
        <w:tc>
          <w:tcPr>
            <w:tcW w:w="1559" w:type="dxa"/>
            <w:vAlign w:val="center"/>
          </w:tcPr>
          <w:p w:rsidR="00A767CE" w:rsidRPr="00C3157B" w:rsidRDefault="00A767CE" w:rsidP="00265D8E">
            <w:pPr>
              <w:jc w:val="center"/>
            </w:pPr>
            <w:r w:rsidRPr="00C3157B">
              <w:t>0,00</w:t>
            </w:r>
          </w:p>
        </w:tc>
      </w:tr>
      <w:tr w:rsidR="00A767CE" w:rsidRPr="00C3157B" w:rsidTr="000E175B">
        <w:trPr>
          <w:trHeight w:val="427"/>
        </w:trPr>
        <w:tc>
          <w:tcPr>
            <w:tcW w:w="2977" w:type="dxa"/>
            <w:shd w:val="clear" w:color="auto" w:fill="auto"/>
            <w:vAlign w:val="bottom"/>
          </w:tcPr>
          <w:p w:rsidR="00A767CE" w:rsidRPr="00C3157B" w:rsidRDefault="00A767CE" w:rsidP="00265D8E">
            <w:r w:rsidRPr="00C3157B">
              <w:t xml:space="preserve">Переселение граждан из аварийного жилищного фонда за счет средств, поступивших от государственной корпорации – Фонда содействия </w:t>
            </w:r>
            <w:r w:rsidRPr="00C3157B">
              <w:lastRenderedPageBreak/>
              <w:t>реформированию жилищно-коммунального хозяйства</w:t>
            </w:r>
          </w:p>
        </w:tc>
        <w:tc>
          <w:tcPr>
            <w:tcW w:w="1560" w:type="dxa"/>
            <w:vAlign w:val="center"/>
          </w:tcPr>
          <w:p w:rsidR="00A767CE" w:rsidRPr="00C3157B" w:rsidRDefault="00A767CE" w:rsidP="00265D8E">
            <w:pPr>
              <w:jc w:val="center"/>
            </w:pPr>
            <w:r w:rsidRPr="00C3157B">
              <w:lastRenderedPageBreak/>
              <w:t>791</w:t>
            </w:r>
          </w:p>
        </w:tc>
        <w:tc>
          <w:tcPr>
            <w:tcW w:w="1417" w:type="dxa"/>
            <w:shd w:val="clear" w:color="auto" w:fill="auto"/>
            <w:vAlign w:val="center"/>
          </w:tcPr>
          <w:p w:rsidR="00A767CE" w:rsidRPr="00C3157B" w:rsidRDefault="00A767CE" w:rsidP="00265D8E">
            <w:pPr>
              <w:jc w:val="center"/>
            </w:pPr>
            <w:r w:rsidRPr="00C3157B">
              <w:t>35 0 F3 67483</w:t>
            </w:r>
          </w:p>
        </w:tc>
        <w:tc>
          <w:tcPr>
            <w:tcW w:w="992" w:type="dxa"/>
            <w:shd w:val="clear" w:color="auto" w:fill="auto"/>
            <w:vAlign w:val="center"/>
          </w:tcPr>
          <w:p w:rsidR="00A767CE" w:rsidRPr="00C3157B" w:rsidRDefault="00A767CE" w:rsidP="00265D8E">
            <w:pPr>
              <w:jc w:val="center"/>
            </w:pPr>
          </w:p>
        </w:tc>
        <w:tc>
          <w:tcPr>
            <w:tcW w:w="1560" w:type="dxa"/>
            <w:shd w:val="clear" w:color="auto" w:fill="auto"/>
            <w:vAlign w:val="center"/>
          </w:tcPr>
          <w:p w:rsidR="00A767CE" w:rsidRPr="00C3157B" w:rsidRDefault="00A767CE" w:rsidP="00265D8E">
            <w:pPr>
              <w:jc w:val="center"/>
            </w:pPr>
            <w:r w:rsidRPr="00C3157B">
              <w:t>289 726 300,00</w:t>
            </w:r>
          </w:p>
        </w:tc>
        <w:tc>
          <w:tcPr>
            <w:tcW w:w="1559" w:type="dxa"/>
            <w:vAlign w:val="center"/>
          </w:tcPr>
          <w:p w:rsidR="00A767CE" w:rsidRPr="00C3157B" w:rsidRDefault="00A767CE" w:rsidP="00265D8E">
            <w:pPr>
              <w:jc w:val="center"/>
            </w:pPr>
            <w:r w:rsidRPr="00C3157B">
              <w:t>0,00</w:t>
            </w:r>
          </w:p>
        </w:tc>
      </w:tr>
      <w:tr w:rsidR="00A767CE" w:rsidRPr="00C3157B" w:rsidTr="000E175B">
        <w:trPr>
          <w:trHeight w:val="136"/>
        </w:trPr>
        <w:tc>
          <w:tcPr>
            <w:tcW w:w="2977" w:type="dxa"/>
            <w:shd w:val="clear" w:color="auto" w:fill="auto"/>
            <w:vAlign w:val="bottom"/>
          </w:tcPr>
          <w:p w:rsidR="00A767CE" w:rsidRPr="00C3157B" w:rsidRDefault="00A767CE" w:rsidP="00265D8E">
            <w:r w:rsidRPr="00C3157B">
              <w:lastRenderedPageBreak/>
              <w:t>Капитальные вложения в объекты государственной (муниципальной) собственности</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jc w:val="center"/>
            </w:pPr>
            <w:r w:rsidRPr="00C3157B">
              <w:t>35 0 F3 67483</w:t>
            </w:r>
          </w:p>
        </w:tc>
        <w:tc>
          <w:tcPr>
            <w:tcW w:w="992" w:type="dxa"/>
            <w:shd w:val="clear" w:color="auto" w:fill="auto"/>
            <w:vAlign w:val="center"/>
          </w:tcPr>
          <w:p w:rsidR="00A767CE" w:rsidRPr="00C3157B" w:rsidRDefault="00A767CE" w:rsidP="00265D8E">
            <w:pPr>
              <w:jc w:val="center"/>
            </w:pPr>
            <w:r w:rsidRPr="00C3157B">
              <w:t>400</w:t>
            </w:r>
          </w:p>
        </w:tc>
        <w:tc>
          <w:tcPr>
            <w:tcW w:w="1560" w:type="dxa"/>
            <w:shd w:val="clear" w:color="auto" w:fill="auto"/>
            <w:vAlign w:val="center"/>
          </w:tcPr>
          <w:p w:rsidR="00A767CE" w:rsidRPr="00C3157B" w:rsidRDefault="00A767CE" w:rsidP="00265D8E">
            <w:pPr>
              <w:jc w:val="center"/>
            </w:pPr>
            <w:r w:rsidRPr="00C3157B">
              <w:t>289 726 300,00</w:t>
            </w:r>
          </w:p>
        </w:tc>
        <w:tc>
          <w:tcPr>
            <w:tcW w:w="1559" w:type="dxa"/>
            <w:vAlign w:val="center"/>
          </w:tcPr>
          <w:p w:rsidR="00A767CE" w:rsidRPr="00C3157B" w:rsidRDefault="00A767CE" w:rsidP="00265D8E">
            <w:pPr>
              <w:jc w:val="center"/>
            </w:pPr>
            <w:r w:rsidRPr="00C3157B">
              <w:t>0,00</w:t>
            </w:r>
          </w:p>
        </w:tc>
      </w:tr>
      <w:tr w:rsidR="00A767CE" w:rsidRPr="00C3157B" w:rsidTr="000E175B">
        <w:trPr>
          <w:trHeight w:val="427"/>
        </w:trPr>
        <w:tc>
          <w:tcPr>
            <w:tcW w:w="2977" w:type="dxa"/>
            <w:shd w:val="clear" w:color="auto" w:fill="auto"/>
            <w:vAlign w:val="bottom"/>
          </w:tcPr>
          <w:p w:rsidR="00A767CE" w:rsidRPr="00C3157B" w:rsidRDefault="00A767CE" w:rsidP="00265D8E">
            <w:r w:rsidRPr="00C3157B">
              <w:t>Переселение граждан из аварийного жилищного фонда за счет средств местных бюджетов</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jc w:val="center"/>
            </w:pPr>
            <w:r w:rsidRPr="00C3157B">
              <w:t>35 0 F3 67483</w:t>
            </w:r>
          </w:p>
        </w:tc>
        <w:tc>
          <w:tcPr>
            <w:tcW w:w="992" w:type="dxa"/>
            <w:shd w:val="clear" w:color="auto" w:fill="auto"/>
            <w:vAlign w:val="center"/>
          </w:tcPr>
          <w:p w:rsidR="00A767CE" w:rsidRPr="00C3157B" w:rsidRDefault="00A767CE" w:rsidP="00265D8E">
            <w:pPr>
              <w:jc w:val="center"/>
            </w:pPr>
          </w:p>
        </w:tc>
        <w:tc>
          <w:tcPr>
            <w:tcW w:w="1560" w:type="dxa"/>
            <w:shd w:val="clear" w:color="auto" w:fill="auto"/>
            <w:vAlign w:val="center"/>
          </w:tcPr>
          <w:p w:rsidR="00A767CE" w:rsidRPr="00C3157B" w:rsidRDefault="00A767CE" w:rsidP="00265D8E">
            <w:pPr>
              <w:jc w:val="center"/>
            </w:pPr>
            <w:r w:rsidRPr="00C3157B">
              <w:t>289 726 300,00</w:t>
            </w:r>
          </w:p>
        </w:tc>
        <w:tc>
          <w:tcPr>
            <w:tcW w:w="1559" w:type="dxa"/>
            <w:vAlign w:val="center"/>
          </w:tcPr>
          <w:p w:rsidR="00A767CE" w:rsidRPr="00C3157B" w:rsidRDefault="00A767CE" w:rsidP="00265D8E">
            <w:pPr>
              <w:jc w:val="center"/>
            </w:pPr>
            <w:r w:rsidRPr="00C3157B">
              <w:t>0,00</w:t>
            </w:r>
          </w:p>
        </w:tc>
      </w:tr>
      <w:tr w:rsidR="00A767CE" w:rsidRPr="00C3157B" w:rsidTr="000E175B">
        <w:trPr>
          <w:trHeight w:val="427"/>
        </w:trPr>
        <w:tc>
          <w:tcPr>
            <w:tcW w:w="2977" w:type="dxa"/>
            <w:shd w:val="clear" w:color="auto" w:fill="auto"/>
            <w:vAlign w:val="bottom"/>
          </w:tcPr>
          <w:p w:rsidR="00A767CE" w:rsidRPr="00C3157B" w:rsidRDefault="00A767CE" w:rsidP="00265D8E">
            <w:pPr>
              <w:widowControl/>
              <w:autoSpaceDE/>
              <w:autoSpaceDN/>
              <w:adjustRightInd/>
            </w:pPr>
            <w:r w:rsidRPr="00C3157B">
              <w:t>Капитальные вложения в объекты государственной (муниципальной) собственности</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jc w:val="center"/>
            </w:pPr>
            <w:r w:rsidRPr="00C3157B">
              <w:t>35 0 F3 67483</w:t>
            </w:r>
          </w:p>
        </w:tc>
        <w:tc>
          <w:tcPr>
            <w:tcW w:w="992" w:type="dxa"/>
            <w:shd w:val="clear" w:color="auto" w:fill="auto"/>
            <w:vAlign w:val="center"/>
          </w:tcPr>
          <w:p w:rsidR="00A767CE" w:rsidRPr="00C3157B" w:rsidRDefault="00A767CE" w:rsidP="00265D8E">
            <w:pPr>
              <w:jc w:val="center"/>
            </w:pPr>
            <w:r w:rsidRPr="00C3157B">
              <w:t>400</w:t>
            </w:r>
          </w:p>
        </w:tc>
        <w:tc>
          <w:tcPr>
            <w:tcW w:w="1560" w:type="dxa"/>
            <w:shd w:val="clear" w:color="auto" w:fill="auto"/>
            <w:vAlign w:val="center"/>
          </w:tcPr>
          <w:p w:rsidR="00A767CE" w:rsidRPr="00C3157B" w:rsidRDefault="00A767CE" w:rsidP="00265D8E">
            <w:pPr>
              <w:jc w:val="center"/>
            </w:pPr>
            <w:r w:rsidRPr="00C3157B">
              <w:t>289 726 300,00</w:t>
            </w:r>
          </w:p>
        </w:tc>
        <w:tc>
          <w:tcPr>
            <w:tcW w:w="1559" w:type="dxa"/>
            <w:vAlign w:val="center"/>
          </w:tcPr>
          <w:p w:rsidR="00A767CE" w:rsidRPr="00C3157B" w:rsidRDefault="00A767CE" w:rsidP="00265D8E">
            <w:pPr>
              <w:jc w:val="center"/>
            </w:pPr>
            <w:r w:rsidRPr="00C3157B">
              <w:t>0,00</w:t>
            </w:r>
          </w:p>
        </w:tc>
      </w:tr>
      <w:tr w:rsidR="00A767CE" w:rsidRPr="00C3157B" w:rsidTr="000E175B">
        <w:trPr>
          <w:trHeight w:val="427"/>
        </w:trPr>
        <w:tc>
          <w:tcPr>
            <w:tcW w:w="2977" w:type="dxa"/>
            <w:shd w:val="clear" w:color="auto" w:fill="auto"/>
            <w:vAlign w:val="bottom"/>
          </w:tcPr>
          <w:p w:rsidR="00A767CE" w:rsidRPr="00C3157B" w:rsidRDefault="00A767CE" w:rsidP="00265D8E">
            <w:r w:rsidRPr="00C3157B">
              <w:t>Переселение граждан из аварийного жилищного фонда за счет средств РБ</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jc w:val="center"/>
            </w:pPr>
            <w:r w:rsidRPr="00C3157B">
              <w:t>35 0 F3 67484</w:t>
            </w:r>
          </w:p>
        </w:tc>
        <w:tc>
          <w:tcPr>
            <w:tcW w:w="992" w:type="dxa"/>
            <w:shd w:val="clear" w:color="auto" w:fill="auto"/>
            <w:vAlign w:val="center"/>
          </w:tcPr>
          <w:p w:rsidR="00A767CE" w:rsidRPr="00C3157B" w:rsidRDefault="00A767CE" w:rsidP="00265D8E">
            <w:pPr>
              <w:jc w:val="center"/>
            </w:pPr>
          </w:p>
        </w:tc>
        <w:tc>
          <w:tcPr>
            <w:tcW w:w="1560" w:type="dxa"/>
            <w:shd w:val="clear" w:color="auto" w:fill="auto"/>
            <w:vAlign w:val="center"/>
          </w:tcPr>
          <w:p w:rsidR="00A767CE" w:rsidRPr="00C3157B" w:rsidRDefault="00A767CE" w:rsidP="00265D8E">
            <w:pPr>
              <w:jc w:val="center"/>
            </w:pPr>
            <w:r w:rsidRPr="00C3157B">
              <w:t>5 912 900,00</w:t>
            </w:r>
          </w:p>
        </w:tc>
        <w:tc>
          <w:tcPr>
            <w:tcW w:w="1559" w:type="dxa"/>
            <w:vAlign w:val="center"/>
          </w:tcPr>
          <w:p w:rsidR="00A767CE" w:rsidRPr="00C3157B" w:rsidRDefault="00A767CE" w:rsidP="00265D8E">
            <w:pPr>
              <w:jc w:val="center"/>
            </w:pPr>
            <w:r w:rsidRPr="00C3157B">
              <w:t>0,00</w:t>
            </w:r>
          </w:p>
        </w:tc>
      </w:tr>
      <w:tr w:rsidR="00A767CE" w:rsidRPr="00C3157B" w:rsidTr="000E175B">
        <w:trPr>
          <w:trHeight w:val="427"/>
        </w:trPr>
        <w:tc>
          <w:tcPr>
            <w:tcW w:w="2977" w:type="dxa"/>
            <w:shd w:val="clear" w:color="auto" w:fill="auto"/>
            <w:vAlign w:val="bottom"/>
          </w:tcPr>
          <w:p w:rsidR="00A767CE" w:rsidRPr="00C3157B" w:rsidRDefault="00A767CE" w:rsidP="00265D8E">
            <w:r w:rsidRPr="00C3157B">
              <w:t>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jc w:val="center"/>
            </w:pPr>
            <w:r w:rsidRPr="00C3157B">
              <w:t>35 0 F3 67484</w:t>
            </w:r>
          </w:p>
        </w:tc>
        <w:tc>
          <w:tcPr>
            <w:tcW w:w="992" w:type="dxa"/>
            <w:shd w:val="clear" w:color="auto" w:fill="auto"/>
            <w:vAlign w:val="center"/>
          </w:tcPr>
          <w:p w:rsidR="00A767CE" w:rsidRPr="00C3157B" w:rsidRDefault="00A767CE" w:rsidP="00265D8E">
            <w:pPr>
              <w:jc w:val="center"/>
            </w:pPr>
            <w:r w:rsidRPr="00C3157B">
              <w:t>400</w:t>
            </w:r>
          </w:p>
        </w:tc>
        <w:tc>
          <w:tcPr>
            <w:tcW w:w="1560" w:type="dxa"/>
            <w:shd w:val="clear" w:color="auto" w:fill="auto"/>
            <w:vAlign w:val="center"/>
          </w:tcPr>
          <w:p w:rsidR="00A767CE" w:rsidRPr="00C3157B" w:rsidRDefault="00A767CE" w:rsidP="00265D8E">
            <w:pPr>
              <w:jc w:val="center"/>
            </w:pPr>
            <w:r w:rsidRPr="00C3157B">
              <w:t>5 912 900,00</w:t>
            </w:r>
          </w:p>
        </w:tc>
        <w:tc>
          <w:tcPr>
            <w:tcW w:w="1559" w:type="dxa"/>
            <w:vAlign w:val="center"/>
          </w:tcPr>
          <w:p w:rsidR="00A767CE" w:rsidRPr="00C3157B" w:rsidRDefault="00A767CE" w:rsidP="00265D8E">
            <w:pPr>
              <w:jc w:val="center"/>
            </w:pPr>
            <w:r w:rsidRPr="00C3157B">
              <w:t>0,00</w:t>
            </w:r>
          </w:p>
        </w:tc>
      </w:tr>
      <w:tr w:rsidR="00A767CE" w:rsidRPr="00C3157B" w:rsidTr="000E175B">
        <w:trPr>
          <w:trHeight w:val="427"/>
        </w:trPr>
        <w:tc>
          <w:tcPr>
            <w:tcW w:w="2977" w:type="dxa"/>
            <w:shd w:val="clear" w:color="auto" w:fill="auto"/>
            <w:vAlign w:val="bottom"/>
          </w:tcPr>
          <w:p w:rsidR="00A767CE" w:rsidRPr="00C3157B" w:rsidRDefault="00A767CE" w:rsidP="00265D8E">
            <w:r w:rsidRPr="00C3157B">
              <w:t>Переселение граждан из аварийного жилищного фонда за счет средств местных бюджетов</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jc w:val="center"/>
            </w:pPr>
            <w:r w:rsidRPr="00C3157B">
              <w:t>35 0 F3 6748S</w:t>
            </w:r>
          </w:p>
        </w:tc>
        <w:tc>
          <w:tcPr>
            <w:tcW w:w="992" w:type="dxa"/>
            <w:shd w:val="clear" w:color="auto" w:fill="auto"/>
            <w:vAlign w:val="center"/>
          </w:tcPr>
          <w:p w:rsidR="00A767CE" w:rsidRPr="00C3157B" w:rsidRDefault="00A767CE" w:rsidP="00265D8E">
            <w:pPr>
              <w:jc w:val="center"/>
            </w:pPr>
          </w:p>
        </w:tc>
        <w:tc>
          <w:tcPr>
            <w:tcW w:w="1560" w:type="dxa"/>
            <w:shd w:val="clear" w:color="auto" w:fill="auto"/>
            <w:vAlign w:val="center"/>
          </w:tcPr>
          <w:p w:rsidR="00A767CE" w:rsidRPr="00C3157B" w:rsidRDefault="00A767CE" w:rsidP="00265D8E">
            <w:pPr>
              <w:jc w:val="center"/>
            </w:pPr>
            <w:r w:rsidRPr="00C3157B">
              <w:t>5 700 000,00</w:t>
            </w:r>
          </w:p>
        </w:tc>
        <w:tc>
          <w:tcPr>
            <w:tcW w:w="1559" w:type="dxa"/>
            <w:vAlign w:val="center"/>
          </w:tcPr>
          <w:p w:rsidR="00A767CE" w:rsidRPr="00C3157B" w:rsidRDefault="00A767CE" w:rsidP="00265D8E">
            <w:pPr>
              <w:jc w:val="center"/>
            </w:pPr>
            <w:r w:rsidRPr="00C3157B">
              <w:t>0,00</w:t>
            </w:r>
          </w:p>
        </w:tc>
      </w:tr>
      <w:tr w:rsidR="00A767CE" w:rsidRPr="00C3157B" w:rsidTr="000E175B">
        <w:trPr>
          <w:trHeight w:val="427"/>
        </w:trPr>
        <w:tc>
          <w:tcPr>
            <w:tcW w:w="2977" w:type="dxa"/>
            <w:shd w:val="clear" w:color="auto" w:fill="auto"/>
            <w:vAlign w:val="bottom"/>
          </w:tcPr>
          <w:p w:rsidR="00A767CE" w:rsidRPr="00C3157B" w:rsidRDefault="00A767CE" w:rsidP="00265D8E">
            <w:pPr>
              <w:widowControl/>
              <w:autoSpaceDE/>
              <w:autoSpaceDN/>
              <w:adjustRightInd/>
            </w:pPr>
            <w:r w:rsidRPr="00C3157B">
              <w:t>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jc w:val="center"/>
            </w:pPr>
            <w:r w:rsidRPr="00C3157B">
              <w:t>35 0 F3 6748S</w:t>
            </w:r>
          </w:p>
        </w:tc>
        <w:tc>
          <w:tcPr>
            <w:tcW w:w="992" w:type="dxa"/>
            <w:shd w:val="clear" w:color="auto" w:fill="auto"/>
            <w:vAlign w:val="center"/>
          </w:tcPr>
          <w:p w:rsidR="00A767CE" w:rsidRPr="00C3157B" w:rsidRDefault="00A767CE" w:rsidP="00265D8E">
            <w:pPr>
              <w:jc w:val="center"/>
            </w:pPr>
            <w:r w:rsidRPr="00C3157B">
              <w:t>400</w:t>
            </w:r>
          </w:p>
        </w:tc>
        <w:tc>
          <w:tcPr>
            <w:tcW w:w="1560" w:type="dxa"/>
            <w:shd w:val="clear" w:color="auto" w:fill="auto"/>
            <w:vAlign w:val="center"/>
          </w:tcPr>
          <w:p w:rsidR="00A767CE" w:rsidRPr="00C3157B" w:rsidRDefault="00A767CE" w:rsidP="00265D8E">
            <w:pPr>
              <w:jc w:val="center"/>
            </w:pPr>
            <w:r w:rsidRPr="00C3157B">
              <w:t>5 700 000,00</w:t>
            </w:r>
          </w:p>
        </w:tc>
        <w:tc>
          <w:tcPr>
            <w:tcW w:w="1559" w:type="dxa"/>
            <w:vAlign w:val="center"/>
          </w:tcPr>
          <w:p w:rsidR="00A767CE" w:rsidRPr="00C3157B" w:rsidRDefault="00A767CE" w:rsidP="00265D8E">
            <w:pPr>
              <w:jc w:val="center"/>
            </w:pPr>
            <w:r w:rsidRPr="00C3157B">
              <w:t>0,00</w:t>
            </w:r>
          </w:p>
        </w:tc>
      </w:tr>
      <w:tr w:rsidR="00A767CE" w:rsidRPr="00C3157B" w:rsidTr="000E175B">
        <w:trPr>
          <w:trHeight w:val="427"/>
        </w:trPr>
        <w:tc>
          <w:tcPr>
            <w:tcW w:w="2977" w:type="dxa"/>
            <w:shd w:val="clear" w:color="auto" w:fill="auto"/>
          </w:tcPr>
          <w:p w:rsidR="00A767CE" w:rsidRPr="00C3157B" w:rsidRDefault="00A767CE" w:rsidP="00265D8E">
            <w:pPr>
              <w:widowControl/>
              <w:autoSpaceDE/>
              <w:autoSpaceDN/>
              <w:adjustRightInd/>
              <w:rPr>
                <w:b/>
              </w:rPr>
            </w:pPr>
            <w:r w:rsidRPr="00C3157B">
              <w:rPr>
                <w:b/>
              </w:rPr>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w:t>
            </w:r>
            <w:r>
              <w:rPr>
                <w:b/>
              </w:rPr>
              <w:t>8-2022</w:t>
            </w:r>
            <w:r w:rsidRPr="00C3157B">
              <w:rPr>
                <w:b/>
              </w:rPr>
              <w:t xml:space="preserve"> годы"</w:t>
            </w:r>
          </w:p>
        </w:tc>
        <w:tc>
          <w:tcPr>
            <w:tcW w:w="1560" w:type="dxa"/>
            <w:vAlign w:val="center"/>
          </w:tcPr>
          <w:p w:rsidR="00A767CE" w:rsidRPr="00C3157B" w:rsidRDefault="00A767CE" w:rsidP="00265D8E">
            <w:pPr>
              <w:jc w:val="center"/>
              <w:rPr>
                <w:b/>
              </w:rPr>
            </w:pPr>
            <w:r w:rsidRPr="00C3157B">
              <w:rPr>
                <w:b/>
              </w:rPr>
              <w:t>791</w:t>
            </w:r>
          </w:p>
        </w:tc>
        <w:tc>
          <w:tcPr>
            <w:tcW w:w="1417" w:type="dxa"/>
            <w:shd w:val="clear" w:color="auto" w:fill="auto"/>
            <w:vAlign w:val="center"/>
          </w:tcPr>
          <w:p w:rsidR="00A767CE" w:rsidRPr="00C3157B" w:rsidRDefault="00A767CE" w:rsidP="00265D8E">
            <w:pPr>
              <w:widowControl/>
              <w:autoSpaceDE/>
              <w:autoSpaceDN/>
              <w:adjustRightInd/>
              <w:jc w:val="center"/>
              <w:rPr>
                <w:b/>
              </w:rPr>
            </w:pPr>
            <w:r w:rsidRPr="00C3157B">
              <w:rPr>
                <w:b/>
              </w:rPr>
              <w:t>39 0 00 00000</w:t>
            </w:r>
          </w:p>
        </w:tc>
        <w:tc>
          <w:tcPr>
            <w:tcW w:w="992" w:type="dxa"/>
            <w:shd w:val="clear" w:color="auto" w:fill="auto"/>
            <w:vAlign w:val="center"/>
          </w:tcPr>
          <w:p w:rsidR="00A767CE" w:rsidRPr="00C3157B" w:rsidRDefault="00A767CE" w:rsidP="00265D8E">
            <w:pPr>
              <w:jc w:val="center"/>
              <w:rPr>
                <w:b/>
              </w:rPr>
            </w:pPr>
          </w:p>
        </w:tc>
        <w:tc>
          <w:tcPr>
            <w:tcW w:w="1560" w:type="dxa"/>
            <w:vAlign w:val="center"/>
          </w:tcPr>
          <w:p w:rsidR="00A767CE" w:rsidRPr="00C3157B" w:rsidRDefault="00A767CE" w:rsidP="00265D8E">
            <w:pPr>
              <w:jc w:val="center"/>
              <w:rPr>
                <w:b/>
              </w:rPr>
            </w:pPr>
            <w:r w:rsidRPr="00C3157B">
              <w:rPr>
                <w:b/>
              </w:rPr>
              <w:t>30 447 600,00</w:t>
            </w:r>
          </w:p>
        </w:tc>
        <w:tc>
          <w:tcPr>
            <w:tcW w:w="1559" w:type="dxa"/>
            <w:vAlign w:val="center"/>
          </w:tcPr>
          <w:p w:rsidR="00A767CE" w:rsidRPr="00C3157B" w:rsidRDefault="00A767CE" w:rsidP="00265D8E">
            <w:pPr>
              <w:jc w:val="center"/>
              <w:rPr>
                <w:b/>
              </w:rPr>
            </w:pPr>
            <w:r w:rsidRPr="00C3157B">
              <w:rPr>
                <w:b/>
              </w:rPr>
              <w:t>30 447 600,00</w:t>
            </w:r>
          </w:p>
        </w:tc>
      </w:tr>
      <w:tr w:rsidR="00A767CE" w:rsidRPr="00C3157B" w:rsidTr="000E175B">
        <w:trPr>
          <w:trHeight w:val="427"/>
        </w:trPr>
        <w:tc>
          <w:tcPr>
            <w:tcW w:w="2977" w:type="dxa"/>
            <w:shd w:val="clear" w:color="auto" w:fill="auto"/>
          </w:tcPr>
          <w:p w:rsidR="00A767CE" w:rsidRPr="00C3157B" w:rsidRDefault="00A767CE" w:rsidP="00265D8E">
            <w:pPr>
              <w:widowControl/>
              <w:autoSpaceDE/>
              <w:autoSpaceDN/>
              <w:adjustRightInd/>
            </w:pPr>
            <w:r w:rsidRPr="00C3157B">
              <w:lastRenderedPageBreak/>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39 1 00 00000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vAlign w:val="center"/>
          </w:tcPr>
          <w:p w:rsidR="00A767CE" w:rsidRPr="00C3157B" w:rsidRDefault="00A767CE" w:rsidP="00265D8E">
            <w:pPr>
              <w:jc w:val="center"/>
            </w:pPr>
            <w:r w:rsidRPr="00C3157B">
              <w:t>30 447 600,00</w:t>
            </w:r>
          </w:p>
        </w:tc>
        <w:tc>
          <w:tcPr>
            <w:tcW w:w="1559" w:type="dxa"/>
            <w:vAlign w:val="center"/>
          </w:tcPr>
          <w:p w:rsidR="00A767CE" w:rsidRPr="00C3157B" w:rsidRDefault="00A767CE" w:rsidP="00265D8E">
            <w:pPr>
              <w:jc w:val="center"/>
            </w:pPr>
            <w:r w:rsidRPr="00C3157B">
              <w:t>30 447 600,00</w:t>
            </w:r>
          </w:p>
        </w:tc>
      </w:tr>
      <w:tr w:rsidR="00A767CE" w:rsidRPr="00C3157B" w:rsidTr="000E175B">
        <w:trPr>
          <w:trHeight w:val="427"/>
        </w:trPr>
        <w:tc>
          <w:tcPr>
            <w:tcW w:w="2977" w:type="dxa"/>
            <w:shd w:val="clear" w:color="auto" w:fill="auto"/>
          </w:tcPr>
          <w:p w:rsidR="00A767CE" w:rsidRPr="00C3157B" w:rsidRDefault="00A767CE" w:rsidP="00265D8E">
            <w:pPr>
              <w:widowControl/>
              <w:autoSpaceDE/>
              <w:autoSpaceDN/>
              <w:adjustRightInd/>
            </w:pPr>
            <w:r w:rsidRPr="00C3157B">
              <w:t>Основное мероприятие «Региональный проект «Формирование комфортной городской среды»</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39 1 F2 00000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vAlign w:val="center"/>
          </w:tcPr>
          <w:p w:rsidR="00A767CE" w:rsidRPr="00C3157B" w:rsidRDefault="00A767CE" w:rsidP="00265D8E">
            <w:pPr>
              <w:jc w:val="center"/>
            </w:pPr>
            <w:r w:rsidRPr="00C3157B">
              <w:t>30 447 600,00</w:t>
            </w:r>
          </w:p>
        </w:tc>
        <w:tc>
          <w:tcPr>
            <w:tcW w:w="1559" w:type="dxa"/>
            <w:vAlign w:val="center"/>
          </w:tcPr>
          <w:p w:rsidR="00A767CE" w:rsidRPr="00C3157B" w:rsidRDefault="00A767CE" w:rsidP="00265D8E">
            <w:pPr>
              <w:jc w:val="center"/>
            </w:pPr>
            <w:r w:rsidRPr="00C3157B">
              <w:t>30 447 600,00</w:t>
            </w:r>
          </w:p>
        </w:tc>
      </w:tr>
      <w:tr w:rsidR="00A767CE" w:rsidRPr="00C3157B" w:rsidTr="000E175B">
        <w:trPr>
          <w:trHeight w:val="427"/>
        </w:trPr>
        <w:tc>
          <w:tcPr>
            <w:tcW w:w="2977" w:type="dxa"/>
            <w:shd w:val="clear" w:color="auto" w:fill="auto"/>
            <w:vAlign w:val="center"/>
          </w:tcPr>
          <w:p w:rsidR="00A767CE" w:rsidRPr="00C3157B" w:rsidRDefault="00A767CE" w:rsidP="00265D8E">
            <w:r w:rsidRPr="00C3157B">
              <w:t xml:space="preserve">Реализация программ  формирования современной городской среды </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39 1 F2 55550</w:t>
            </w:r>
          </w:p>
        </w:tc>
        <w:tc>
          <w:tcPr>
            <w:tcW w:w="992" w:type="dxa"/>
            <w:shd w:val="clear" w:color="auto" w:fill="auto"/>
            <w:vAlign w:val="center"/>
          </w:tcPr>
          <w:p w:rsidR="00A767CE" w:rsidRPr="00C3157B" w:rsidRDefault="00A767CE" w:rsidP="00265D8E">
            <w:pPr>
              <w:widowControl/>
              <w:autoSpaceDE/>
              <w:autoSpaceDN/>
              <w:adjustRightInd/>
              <w:jc w:val="center"/>
              <w:rPr>
                <w:lang w:val="en-US"/>
              </w:rPr>
            </w:pPr>
          </w:p>
        </w:tc>
        <w:tc>
          <w:tcPr>
            <w:tcW w:w="1560" w:type="dxa"/>
            <w:vAlign w:val="center"/>
          </w:tcPr>
          <w:p w:rsidR="00A767CE" w:rsidRPr="00C3157B" w:rsidRDefault="00A767CE" w:rsidP="00265D8E">
            <w:pPr>
              <w:jc w:val="center"/>
            </w:pPr>
            <w:r w:rsidRPr="00C3157B">
              <w:t>30 447 600,00</w:t>
            </w:r>
          </w:p>
        </w:tc>
        <w:tc>
          <w:tcPr>
            <w:tcW w:w="1559" w:type="dxa"/>
            <w:vAlign w:val="center"/>
          </w:tcPr>
          <w:p w:rsidR="00A767CE" w:rsidRPr="00C3157B" w:rsidRDefault="00A767CE" w:rsidP="00265D8E">
            <w:pPr>
              <w:jc w:val="center"/>
            </w:pPr>
            <w:r w:rsidRPr="00C3157B">
              <w:t>30 447 600,00</w:t>
            </w:r>
          </w:p>
        </w:tc>
      </w:tr>
      <w:tr w:rsidR="00A767CE" w:rsidRPr="00C3157B" w:rsidTr="000E175B">
        <w:trPr>
          <w:trHeight w:val="427"/>
        </w:trPr>
        <w:tc>
          <w:tcPr>
            <w:tcW w:w="2977" w:type="dxa"/>
            <w:shd w:val="clear" w:color="auto" w:fill="auto"/>
            <w:vAlign w:val="center"/>
          </w:tcPr>
          <w:p w:rsidR="00A767CE" w:rsidRPr="00C3157B" w:rsidRDefault="00A767CE" w:rsidP="00265D8E">
            <w:r w:rsidRPr="00C3157B">
              <w:t>Закупка товаров, работ и услуг для обеспечения государственных (муниципальных) нужд</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jc w:val="center"/>
            </w:pPr>
            <w:r w:rsidRPr="00C3157B">
              <w:t>39 1 F2 55550</w:t>
            </w:r>
          </w:p>
        </w:tc>
        <w:tc>
          <w:tcPr>
            <w:tcW w:w="992" w:type="dxa"/>
            <w:shd w:val="clear" w:color="auto" w:fill="auto"/>
            <w:vAlign w:val="center"/>
          </w:tcPr>
          <w:p w:rsidR="00A767CE" w:rsidRPr="00C3157B" w:rsidRDefault="00A767CE" w:rsidP="00265D8E">
            <w:pPr>
              <w:widowControl/>
              <w:autoSpaceDE/>
              <w:autoSpaceDN/>
              <w:adjustRightInd/>
              <w:jc w:val="center"/>
              <w:rPr>
                <w:lang w:val="en-US"/>
              </w:rPr>
            </w:pPr>
            <w:r w:rsidRPr="00C3157B">
              <w:rPr>
                <w:lang w:val="en-US"/>
              </w:rPr>
              <w:t>200</w:t>
            </w:r>
          </w:p>
        </w:tc>
        <w:tc>
          <w:tcPr>
            <w:tcW w:w="1560" w:type="dxa"/>
            <w:vAlign w:val="center"/>
          </w:tcPr>
          <w:p w:rsidR="00A767CE" w:rsidRPr="00C3157B" w:rsidRDefault="00A767CE" w:rsidP="00265D8E">
            <w:pPr>
              <w:jc w:val="center"/>
            </w:pPr>
            <w:r w:rsidRPr="00C3157B">
              <w:t>30 447 600,00</w:t>
            </w:r>
          </w:p>
        </w:tc>
        <w:tc>
          <w:tcPr>
            <w:tcW w:w="1559" w:type="dxa"/>
            <w:vAlign w:val="center"/>
          </w:tcPr>
          <w:p w:rsidR="00A767CE" w:rsidRPr="00C3157B" w:rsidRDefault="00A767CE" w:rsidP="00265D8E">
            <w:pPr>
              <w:jc w:val="center"/>
            </w:pPr>
            <w:r w:rsidRPr="00C3157B">
              <w:t>30 447 600,00</w:t>
            </w:r>
          </w:p>
        </w:tc>
      </w:tr>
      <w:tr w:rsidR="00A767CE" w:rsidRPr="00C3157B" w:rsidTr="000E175B">
        <w:trPr>
          <w:trHeight w:val="267"/>
        </w:trPr>
        <w:tc>
          <w:tcPr>
            <w:tcW w:w="2977" w:type="dxa"/>
            <w:shd w:val="clear" w:color="auto" w:fill="auto"/>
            <w:vAlign w:val="center"/>
          </w:tcPr>
          <w:p w:rsidR="00A767CE" w:rsidRPr="00C3157B" w:rsidRDefault="00A767CE" w:rsidP="00265D8E">
            <w:pPr>
              <w:rPr>
                <w:b/>
              </w:rPr>
            </w:pPr>
            <w:r w:rsidRPr="00C3157B">
              <w:rPr>
                <w:b/>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202</w:t>
            </w:r>
            <w:r>
              <w:rPr>
                <w:b/>
              </w:rPr>
              <w:t>1-2023</w:t>
            </w:r>
            <w:r w:rsidRPr="00C3157B">
              <w:rPr>
                <w:b/>
              </w:rPr>
              <w:t xml:space="preserve"> годы»</w:t>
            </w:r>
          </w:p>
        </w:tc>
        <w:tc>
          <w:tcPr>
            <w:tcW w:w="1560" w:type="dxa"/>
            <w:vAlign w:val="center"/>
          </w:tcPr>
          <w:p w:rsidR="00A767CE" w:rsidRPr="00C3157B" w:rsidRDefault="00A767CE" w:rsidP="00265D8E">
            <w:pPr>
              <w:jc w:val="center"/>
              <w:rPr>
                <w:b/>
              </w:rPr>
            </w:pPr>
            <w:r w:rsidRPr="00C3157B">
              <w:rPr>
                <w:b/>
              </w:rPr>
              <w:t>791</w:t>
            </w:r>
          </w:p>
        </w:tc>
        <w:tc>
          <w:tcPr>
            <w:tcW w:w="1417" w:type="dxa"/>
            <w:shd w:val="clear" w:color="auto" w:fill="auto"/>
            <w:vAlign w:val="center"/>
          </w:tcPr>
          <w:p w:rsidR="00A767CE" w:rsidRPr="00C3157B" w:rsidRDefault="00A767CE" w:rsidP="00265D8E">
            <w:pPr>
              <w:pStyle w:val="21"/>
              <w:spacing w:line="240" w:lineRule="auto"/>
              <w:jc w:val="center"/>
              <w:rPr>
                <w:rStyle w:val="a5"/>
                <w:b/>
                <w:sz w:val="20"/>
                <w:szCs w:val="20"/>
              </w:rPr>
            </w:pPr>
            <w:r w:rsidRPr="00C3157B">
              <w:rPr>
                <w:rStyle w:val="a5"/>
                <w:b/>
                <w:sz w:val="20"/>
                <w:szCs w:val="20"/>
              </w:rPr>
              <w:t>41 0 00 00000</w:t>
            </w:r>
          </w:p>
        </w:tc>
        <w:tc>
          <w:tcPr>
            <w:tcW w:w="992" w:type="dxa"/>
            <w:shd w:val="clear" w:color="auto" w:fill="auto"/>
            <w:vAlign w:val="center"/>
          </w:tcPr>
          <w:p w:rsidR="00A767CE" w:rsidRPr="00C3157B" w:rsidRDefault="00A767CE" w:rsidP="00265D8E">
            <w:pPr>
              <w:widowControl/>
              <w:autoSpaceDE/>
              <w:autoSpaceDN/>
              <w:adjustRightInd/>
              <w:jc w:val="center"/>
              <w:rPr>
                <w:b/>
              </w:rPr>
            </w:pPr>
          </w:p>
        </w:tc>
        <w:tc>
          <w:tcPr>
            <w:tcW w:w="1560" w:type="dxa"/>
            <w:shd w:val="clear" w:color="auto" w:fill="auto"/>
            <w:vAlign w:val="center"/>
          </w:tcPr>
          <w:p w:rsidR="00A767CE" w:rsidRPr="00C3157B" w:rsidRDefault="00A767CE" w:rsidP="00265D8E">
            <w:pPr>
              <w:jc w:val="center"/>
              <w:rPr>
                <w:b/>
              </w:rPr>
            </w:pPr>
            <w:r w:rsidRPr="00C3157B">
              <w:rPr>
                <w:b/>
              </w:rPr>
              <w:t>350 000,00</w:t>
            </w:r>
          </w:p>
        </w:tc>
        <w:tc>
          <w:tcPr>
            <w:tcW w:w="1559" w:type="dxa"/>
            <w:vAlign w:val="center"/>
          </w:tcPr>
          <w:p w:rsidR="00A767CE" w:rsidRPr="00C3157B" w:rsidRDefault="00A767CE" w:rsidP="00265D8E">
            <w:pPr>
              <w:jc w:val="center"/>
              <w:rPr>
                <w:b/>
              </w:rPr>
            </w:pPr>
            <w:r w:rsidRPr="00C3157B">
              <w:rPr>
                <w:b/>
              </w:rPr>
              <w:t>350 000,00</w:t>
            </w:r>
          </w:p>
        </w:tc>
      </w:tr>
      <w:tr w:rsidR="00A767CE" w:rsidRPr="00C3157B" w:rsidTr="000E175B">
        <w:trPr>
          <w:trHeight w:val="277"/>
        </w:trPr>
        <w:tc>
          <w:tcPr>
            <w:tcW w:w="2977" w:type="dxa"/>
            <w:shd w:val="clear" w:color="auto" w:fill="auto"/>
            <w:vAlign w:val="center"/>
          </w:tcPr>
          <w:p w:rsidR="00A767CE" w:rsidRPr="00C3157B" w:rsidRDefault="00A767CE" w:rsidP="00265D8E">
            <w:r w:rsidRPr="00C3157B">
              <w:t>Подпрограмма «Обеспечение реализации муниципальной программы»</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pStyle w:val="21"/>
              <w:spacing w:line="240" w:lineRule="auto"/>
              <w:jc w:val="center"/>
              <w:rPr>
                <w:rStyle w:val="a5"/>
                <w:sz w:val="20"/>
                <w:szCs w:val="20"/>
              </w:rPr>
            </w:pPr>
            <w:r w:rsidRPr="00C3157B">
              <w:rPr>
                <w:rStyle w:val="a5"/>
                <w:sz w:val="20"/>
                <w:szCs w:val="20"/>
              </w:rPr>
              <w:t>41 0 00 00000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350 000,00</w:t>
            </w:r>
          </w:p>
        </w:tc>
        <w:tc>
          <w:tcPr>
            <w:tcW w:w="1559" w:type="dxa"/>
            <w:vAlign w:val="center"/>
          </w:tcPr>
          <w:p w:rsidR="00A767CE" w:rsidRPr="00C3157B" w:rsidRDefault="00A767CE" w:rsidP="00265D8E">
            <w:pPr>
              <w:jc w:val="center"/>
            </w:pPr>
            <w:r w:rsidRPr="00C3157B">
              <w:t>350 000,00</w:t>
            </w:r>
          </w:p>
        </w:tc>
      </w:tr>
      <w:tr w:rsidR="00A767CE" w:rsidRPr="00C3157B" w:rsidTr="000E175B">
        <w:trPr>
          <w:trHeight w:val="277"/>
        </w:trPr>
        <w:tc>
          <w:tcPr>
            <w:tcW w:w="2977" w:type="dxa"/>
            <w:shd w:val="clear" w:color="auto" w:fill="auto"/>
            <w:vAlign w:val="center"/>
          </w:tcPr>
          <w:p w:rsidR="00A767CE" w:rsidRPr="00C3157B" w:rsidRDefault="00A767CE" w:rsidP="00265D8E">
            <w:pPr>
              <w:pStyle w:val="21"/>
              <w:spacing w:line="240" w:lineRule="auto"/>
              <w:jc w:val="left"/>
              <w:rPr>
                <w:sz w:val="20"/>
                <w:szCs w:val="20"/>
              </w:rPr>
            </w:pPr>
            <w:r w:rsidRPr="00C3157B">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pStyle w:val="21"/>
              <w:spacing w:line="240" w:lineRule="auto"/>
              <w:jc w:val="center"/>
              <w:rPr>
                <w:rStyle w:val="a5"/>
                <w:sz w:val="20"/>
                <w:szCs w:val="20"/>
              </w:rPr>
            </w:pPr>
            <w:r w:rsidRPr="00C3157B">
              <w:rPr>
                <w:rStyle w:val="a5"/>
                <w:sz w:val="20"/>
                <w:szCs w:val="20"/>
              </w:rPr>
              <w:t>41 0 01 00000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350 000,00</w:t>
            </w:r>
          </w:p>
        </w:tc>
        <w:tc>
          <w:tcPr>
            <w:tcW w:w="1559" w:type="dxa"/>
            <w:vAlign w:val="center"/>
          </w:tcPr>
          <w:p w:rsidR="00A767CE" w:rsidRPr="00C3157B" w:rsidRDefault="00A767CE" w:rsidP="00265D8E">
            <w:pPr>
              <w:jc w:val="center"/>
            </w:pPr>
            <w:r w:rsidRPr="00C3157B">
              <w:t>350 000,00</w:t>
            </w:r>
          </w:p>
        </w:tc>
      </w:tr>
      <w:tr w:rsidR="00A767CE" w:rsidRPr="00C3157B" w:rsidTr="000E175B">
        <w:trPr>
          <w:trHeight w:val="277"/>
        </w:trPr>
        <w:tc>
          <w:tcPr>
            <w:tcW w:w="2977" w:type="dxa"/>
            <w:shd w:val="clear" w:color="auto" w:fill="auto"/>
            <w:vAlign w:val="center"/>
          </w:tcPr>
          <w:p w:rsidR="00A767CE" w:rsidRPr="00C3157B" w:rsidRDefault="00A767CE" w:rsidP="00265D8E">
            <w:pPr>
              <w:pStyle w:val="21"/>
              <w:spacing w:line="240" w:lineRule="auto"/>
              <w:jc w:val="left"/>
              <w:rPr>
                <w:rStyle w:val="a5"/>
                <w:sz w:val="20"/>
                <w:szCs w:val="20"/>
              </w:rPr>
            </w:pPr>
            <w:r w:rsidRPr="00C3157B">
              <w:rPr>
                <w:sz w:val="20"/>
                <w:szCs w:val="20"/>
              </w:rPr>
              <w:t>Мероприятия в топливно-энергетической области</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pStyle w:val="21"/>
              <w:spacing w:line="240" w:lineRule="auto"/>
              <w:jc w:val="center"/>
              <w:rPr>
                <w:rStyle w:val="a5"/>
                <w:sz w:val="20"/>
                <w:szCs w:val="20"/>
              </w:rPr>
            </w:pPr>
            <w:r w:rsidRPr="00C3157B">
              <w:rPr>
                <w:rStyle w:val="a5"/>
                <w:sz w:val="20"/>
                <w:szCs w:val="20"/>
              </w:rPr>
              <w:t>41 0 01 03480</w:t>
            </w:r>
          </w:p>
        </w:tc>
        <w:tc>
          <w:tcPr>
            <w:tcW w:w="992" w:type="dxa"/>
            <w:shd w:val="clear" w:color="auto" w:fill="auto"/>
            <w:vAlign w:val="center"/>
          </w:tcPr>
          <w:p w:rsidR="00A767CE" w:rsidRPr="00C3157B" w:rsidRDefault="00A767CE" w:rsidP="00265D8E">
            <w:pPr>
              <w:widowControl/>
              <w:autoSpaceDE/>
              <w:autoSpaceDN/>
              <w:adjustRightInd/>
            </w:pPr>
          </w:p>
        </w:tc>
        <w:tc>
          <w:tcPr>
            <w:tcW w:w="1560" w:type="dxa"/>
            <w:shd w:val="clear" w:color="auto" w:fill="auto"/>
            <w:vAlign w:val="center"/>
          </w:tcPr>
          <w:p w:rsidR="00A767CE" w:rsidRPr="00C3157B" w:rsidRDefault="00A767CE" w:rsidP="00265D8E">
            <w:pPr>
              <w:jc w:val="center"/>
            </w:pPr>
            <w:r w:rsidRPr="00C3157B">
              <w:t>350 000,00</w:t>
            </w:r>
          </w:p>
        </w:tc>
        <w:tc>
          <w:tcPr>
            <w:tcW w:w="1559" w:type="dxa"/>
            <w:vAlign w:val="center"/>
          </w:tcPr>
          <w:p w:rsidR="00A767CE" w:rsidRPr="00C3157B" w:rsidRDefault="00A767CE" w:rsidP="00265D8E">
            <w:pPr>
              <w:jc w:val="center"/>
            </w:pPr>
            <w:r w:rsidRPr="00C3157B">
              <w:t>350 000,00</w:t>
            </w:r>
          </w:p>
        </w:tc>
      </w:tr>
      <w:tr w:rsidR="00A767CE" w:rsidRPr="00C3157B" w:rsidTr="000E175B">
        <w:trPr>
          <w:trHeight w:val="277"/>
        </w:trPr>
        <w:tc>
          <w:tcPr>
            <w:tcW w:w="2977" w:type="dxa"/>
            <w:shd w:val="clear" w:color="auto" w:fill="auto"/>
            <w:vAlign w:val="center"/>
          </w:tcPr>
          <w:p w:rsidR="00A767CE" w:rsidRPr="00C3157B" w:rsidRDefault="00A767CE" w:rsidP="00265D8E">
            <w:pPr>
              <w:pStyle w:val="21"/>
              <w:spacing w:line="240" w:lineRule="auto"/>
              <w:jc w:val="left"/>
              <w:rPr>
                <w:rStyle w:val="a5"/>
                <w:sz w:val="20"/>
                <w:szCs w:val="20"/>
              </w:rPr>
            </w:pPr>
            <w:r w:rsidRPr="00C3157B">
              <w:rPr>
                <w:rStyle w:val="a5"/>
                <w:sz w:val="20"/>
                <w:szCs w:val="20"/>
              </w:rPr>
              <w:t>Иные бюджетные ассигнования</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pStyle w:val="21"/>
              <w:spacing w:line="240" w:lineRule="auto"/>
              <w:jc w:val="center"/>
              <w:rPr>
                <w:rStyle w:val="a5"/>
                <w:sz w:val="20"/>
                <w:szCs w:val="20"/>
              </w:rPr>
            </w:pPr>
            <w:r w:rsidRPr="00C3157B">
              <w:rPr>
                <w:rStyle w:val="a5"/>
                <w:sz w:val="20"/>
                <w:szCs w:val="20"/>
              </w:rPr>
              <w:t>41 0 01 03480</w:t>
            </w:r>
          </w:p>
        </w:tc>
        <w:tc>
          <w:tcPr>
            <w:tcW w:w="992" w:type="dxa"/>
            <w:shd w:val="clear" w:color="auto" w:fill="auto"/>
            <w:vAlign w:val="center"/>
          </w:tcPr>
          <w:p w:rsidR="00A767CE" w:rsidRPr="00C3157B" w:rsidRDefault="00A767CE" w:rsidP="00265D8E">
            <w:pPr>
              <w:widowControl/>
              <w:autoSpaceDE/>
              <w:autoSpaceDN/>
              <w:adjustRightInd/>
              <w:jc w:val="center"/>
            </w:pPr>
            <w:r w:rsidRPr="00C3157B">
              <w:t>800</w:t>
            </w:r>
          </w:p>
        </w:tc>
        <w:tc>
          <w:tcPr>
            <w:tcW w:w="1560" w:type="dxa"/>
            <w:shd w:val="clear" w:color="auto" w:fill="auto"/>
            <w:vAlign w:val="center"/>
          </w:tcPr>
          <w:p w:rsidR="00A767CE" w:rsidRPr="00C3157B" w:rsidRDefault="00A767CE" w:rsidP="00265D8E">
            <w:pPr>
              <w:jc w:val="center"/>
            </w:pPr>
            <w:r w:rsidRPr="00C3157B">
              <w:t>350 000,00</w:t>
            </w:r>
          </w:p>
        </w:tc>
        <w:tc>
          <w:tcPr>
            <w:tcW w:w="1559" w:type="dxa"/>
            <w:vAlign w:val="center"/>
          </w:tcPr>
          <w:p w:rsidR="00A767CE" w:rsidRPr="00C3157B" w:rsidRDefault="00A767CE" w:rsidP="00265D8E">
            <w:pPr>
              <w:jc w:val="center"/>
            </w:pPr>
            <w:r w:rsidRPr="00C3157B">
              <w:t>350 000,00</w:t>
            </w:r>
          </w:p>
        </w:tc>
      </w:tr>
      <w:tr w:rsidR="00A767CE" w:rsidRPr="00C3157B" w:rsidTr="000E175B">
        <w:trPr>
          <w:trHeight w:val="277"/>
        </w:trPr>
        <w:tc>
          <w:tcPr>
            <w:tcW w:w="2977" w:type="dxa"/>
            <w:shd w:val="clear" w:color="auto" w:fill="auto"/>
          </w:tcPr>
          <w:p w:rsidR="00A767CE" w:rsidRPr="00C3157B" w:rsidRDefault="00A767CE" w:rsidP="00265D8E">
            <w:pPr>
              <w:widowControl/>
              <w:autoSpaceDE/>
              <w:autoSpaceDN/>
              <w:adjustRightInd/>
              <w:rPr>
                <w:b/>
              </w:rPr>
            </w:pPr>
            <w:r w:rsidRPr="00C3157B">
              <w:rPr>
                <w:b/>
              </w:rPr>
              <w:t>Муниципальная программа» Содержания развития МКУ «Управление благоустройства» на 202</w:t>
            </w:r>
            <w:r>
              <w:rPr>
                <w:b/>
              </w:rPr>
              <w:t>1-2023</w:t>
            </w:r>
            <w:r w:rsidRPr="00C3157B">
              <w:rPr>
                <w:b/>
              </w:rPr>
              <w:t xml:space="preserve"> годы»</w:t>
            </w:r>
          </w:p>
        </w:tc>
        <w:tc>
          <w:tcPr>
            <w:tcW w:w="1560" w:type="dxa"/>
            <w:vAlign w:val="center"/>
          </w:tcPr>
          <w:p w:rsidR="00A767CE" w:rsidRPr="00C3157B" w:rsidRDefault="00A767CE" w:rsidP="00265D8E">
            <w:pPr>
              <w:jc w:val="center"/>
              <w:rPr>
                <w:b/>
              </w:rPr>
            </w:pPr>
            <w:r w:rsidRPr="00C3157B">
              <w:rPr>
                <w:b/>
              </w:rPr>
              <w:t>791</w:t>
            </w:r>
          </w:p>
        </w:tc>
        <w:tc>
          <w:tcPr>
            <w:tcW w:w="1417" w:type="dxa"/>
            <w:shd w:val="clear" w:color="auto" w:fill="auto"/>
            <w:vAlign w:val="center"/>
          </w:tcPr>
          <w:p w:rsidR="00A767CE" w:rsidRPr="00C3157B" w:rsidRDefault="00A767CE" w:rsidP="00265D8E">
            <w:pPr>
              <w:widowControl/>
              <w:autoSpaceDE/>
              <w:autoSpaceDN/>
              <w:adjustRightInd/>
              <w:ind w:left="-108" w:right="-108"/>
              <w:jc w:val="center"/>
              <w:rPr>
                <w:b/>
              </w:rPr>
            </w:pPr>
            <w:r w:rsidRPr="00C3157B">
              <w:rPr>
                <w:b/>
              </w:rPr>
              <w:t>47 0 00 00000</w:t>
            </w:r>
          </w:p>
        </w:tc>
        <w:tc>
          <w:tcPr>
            <w:tcW w:w="992" w:type="dxa"/>
            <w:shd w:val="clear" w:color="auto" w:fill="auto"/>
            <w:vAlign w:val="center"/>
          </w:tcPr>
          <w:p w:rsidR="00A767CE" w:rsidRPr="00C3157B" w:rsidRDefault="00A767CE" w:rsidP="00265D8E">
            <w:pPr>
              <w:widowControl/>
              <w:autoSpaceDE/>
              <w:autoSpaceDN/>
              <w:adjustRightInd/>
              <w:ind w:left="-108" w:right="-108"/>
              <w:jc w:val="center"/>
              <w:rPr>
                <w:b/>
              </w:rPr>
            </w:pPr>
          </w:p>
        </w:tc>
        <w:tc>
          <w:tcPr>
            <w:tcW w:w="1560" w:type="dxa"/>
            <w:vAlign w:val="center"/>
          </w:tcPr>
          <w:p w:rsidR="00A767CE" w:rsidRPr="00C3157B" w:rsidRDefault="00A767CE" w:rsidP="00265D8E">
            <w:pPr>
              <w:ind w:left="-108" w:right="-108"/>
              <w:jc w:val="center"/>
              <w:rPr>
                <w:b/>
              </w:rPr>
            </w:pPr>
            <w:r w:rsidRPr="00C3157B">
              <w:rPr>
                <w:b/>
              </w:rPr>
              <w:t>2 141 900,00</w:t>
            </w:r>
          </w:p>
        </w:tc>
        <w:tc>
          <w:tcPr>
            <w:tcW w:w="1559" w:type="dxa"/>
            <w:vAlign w:val="center"/>
          </w:tcPr>
          <w:p w:rsidR="00A767CE" w:rsidRPr="00C3157B" w:rsidRDefault="00A767CE" w:rsidP="00265D8E">
            <w:pPr>
              <w:ind w:left="-108" w:right="-108"/>
              <w:jc w:val="center"/>
              <w:rPr>
                <w:b/>
              </w:rPr>
            </w:pPr>
            <w:r w:rsidRPr="00C3157B">
              <w:rPr>
                <w:b/>
              </w:rPr>
              <w:t>2 144 200,00</w:t>
            </w:r>
          </w:p>
        </w:tc>
      </w:tr>
      <w:tr w:rsidR="00A767CE" w:rsidRPr="00C3157B" w:rsidTr="000E175B">
        <w:trPr>
          <w:trHeight w:val="277"/>
        </w:trPr>
        <w:tc>
          <w:tcPr>
            <w:tcW w:w="2977" w:type="dxa"/>
            <w:shd w:val="clear" w:color="auto" w:fill="auto"/>
          </w:tcPr>
          <w:p w:rsidR="00A767CE" w:rsidRPr="00C3157B" w:rsidRDefault="00A767CE" w:rsidP="00265D8E">
            <w:pPr>
              <w:widowControl/>
              <w:autoSpaceDE/>
              <w:autoSpaceDN/>
              <w:adjustRightInd/>
            </w:pPr>
            <w:r w:rsidRPr="00C3157B">
              <w:t>Подпрограмма «Обеспечение деятельности МКУ Управление благоустройства города Янаул»</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ind w:left="-108" w:right="-108"/>
              <w:jc w:val="center"/>
            </w:pPr>
            <w:r w:rsidRPr="00C3157B">
              <w:t>47 0 00 00000</w:t>
            </w:r>
          </w:p>
        </w:tc>
        <w:tc>
          <w:tcPr>
            <w:tcW w:w="992" w:type="dxa"/>
            <w:shd w:val="clear" w:color="auto" w:fill="auto"/>
            <w:vAlign w:val="center"/>
          </w:tcPr>
          <w:p w:rsidR="00A767CE" w:rsidRPr="00C3157B" w:rsidRDefault="00A767CE" w:rsidP="00265D8E">
            <w:pPr>
              <w:widowControl/>
              <w:autoSpaceDE/>
              <w:autoSpaceDN/>
              <w:adjustRightInd/>
              <w:ind w:left="-108" w:right="-108"/>
              <w:jc w:val="center"/>
            </w:pPr>
          </w:p>
        </w:tc>
        <w:tc>
          <w:tcPr>
            <w:tcW w:w="1560" w:type="dxa"/>
            <w:vAlign w:val="center"/>
          </w:tcPr>
          <w:p w:rsidR="00A767CE" w:rsidRPr="00C3157B" w:rsidRDefault="00A767CE" w:rsidP="00265D8E">
            <w:pPr>
              <w:ind w:left="-108" w:right="-108"/>
              <w:jc w:val="center"/>
            </w:pPr>
            <w:r w:rsidRPr="00C3157B">
              <w:t>2 141 900,00</w:t>
            </w:r>
          </w:p>
        </w:tc>
        <w:tc>
          <w:tcPr>
            <w:tcW w:w="1559" w:type="dxa"/>
            <w:vAlign w:val="center"/>
          </w:tcPr>
          <w:p w:rsidR="00A767CE" w:rsidRPr="00C3157B" w:rsidRDefault="00A767CE" w:rsidP="00265D8E">
            <w:pPr>
              <w:ind w:left="-108" w:right="-108"/>
              <w:jc w:val="center"/>
            </w:pPr>
            <w:r w:rsidRPr="00C3157B">
              <w:t>2 144 200,00</w:t>
            </w:r>
          </w:p>
        </w:tc>
      </w:tr>
      <w:tr w:rsidR="00A767CE" w:rsidRPr="00C3157B" w:rsidTr="000E175B">
        <w:trPr>
          <w:trHeight w:val="277"/>
        </w:trPr>
        <w:tc>
          <w:tcPr>
            <w:tcW w:w="2977" w:type="dxa"/>
            <w:shd w:val="clear" w:color="auto" w:fill="auto"/>
          </w:tcPr>
          <w:p w:rsidR="00A767CE" w:rsidRPr="00C3157B" w:rsidRDefault="00A767CE" w:rsidP="00265D8E">
            <w:pPr>
              <w:widowControl/>
              <w:autoSpaceDE/>
              <w:autoSpaceDN/>
              <w:adjustRightInd/>
            </w:pPr>
            <w:r w:rsidRPr="00C3157B">
              <w:t>Основное мероприятие "Обеспечение деятельности ОМСУ по управлению вопросами общего характера "</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ind w:left="-108" w:right="-108"/>
              <w:jc w:val="center"/>
            </w:pPr>
            <w:r w:rsidRPr="00C3157B">
              <w:t>47 0 01 00000</w:t>
            </w:r>
          </w:p>
        </w:tc>
        <w:tc>
          <w:tcPr>
            <w:tcW w:w="992" w:type="dxa"/>
            <w:shd w:val="clear" w:color="auto" w:fill="auto"/>
            <w:vAlign w:val="center"/>
          </w:tcPr>
          <w:p w:rsidR="00A767CE" w:rsidRPr="00C3157B" w:rsidRDefault="00A767CE" w:rsidP="00265D8E">
            <w:pPr>
              <w:widowControl/>
              <w:autoSpaceDE/>
              <w:autoSpaceDN/>
              <w:adjustRightInd/>
              <w:ind w:left="-108" w:right="-108"/>
              <w:jc w:val="center"/>
            </w:pPr>
          </w:p>
        </w:tc>
        <w:tc>
          <w:tcPr>
            <w:tcW w:w="1560" w:type="dxa"/>
            <w:vAlign w:val="center"/>
          </w:tcPr>
          <w:p w:rsidR="00A767CE" w:rsidRPr="00C3157B" w:rsidRDefault="00A767CE" w:rsidP="00265D8E">
            <w:pPr>
              <w:ind w:left="-108" w:right="-108"/>
              <w:jc w:val="center"/>
            </w:pPr>
            <w:r w:rsidRPr="00C3157B">
              <w:t>2 141 900,00</w:t>
            </w:r>
          </w:p>
        </w:tc>
        <w:tc>
          <w:tcPr>
            <w:tcW w:w="1559" w:type="dxa"/>
            <w:vAlign w:val="center"/>
          </w:tcPr>
          <w:p w:rsidR="00A767CE" w:rsidRPr="00C3157B" w:rsidRDefault="00A767CE" w:rsidP="00265D8E">
            <w:pPr>
              <w:ind w:left="-108" w:right="-108"/>
              <w:jc w:val="center"/>
            </w:pPr>
            <w:r w:rsidRPr="00C3157B">
              <w:t>2 144 200,00</w:t>
            </w:r>
          </w:p>
        </w:tc>
      </w:tr>
      <w:tr w:rsidR="00A767CE" w:rsidRPr="00C3157B" w:rsidTr="000E175B">
        <w:trPr>
          <w:trHeight w:val="277"/>
        </w:trPr>
        <w:tc>
          <w:tcPr>
            <w:tcW w:w="2977" w:type="dxa"/>
            <w:shd w:val="clear" w:color="auto" w:fill="auto"/>
            <w:vAlign w:val="bottom"/>
          </w:tcPr>
          <w:p w:rsidR="00A767CE" w:rsidRPr="00C3157B" w:rsidRDefault="00A767CE" w:rsidP="00265D8E">
            <w:r w:rsidRPr="00C3157B">
              <w:t>Учреждения в сфере общегосударственного управления</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ind w:left="-108" w:right="-108"/>
              <w:jc w:val="center"/>
            </w:pPr>
            <w:r w:rsidRPr="00C3157B">
              <w:t>47 0 01 02990</w:t>
            </w:r>
          </w:p>
        </w:tc>
        <w:tc>
          <w:tcPr>
            <w:tcW w:w="992" w:type="dxa"/>
            <w:shd w:val="clear" w:color="auto" w:fill="auto"/>
            <w:vAlign w:val="center"/>
          </w:tcPr>
          <w:p w:rsidR="00A767CE" w:rsidRPr="00C3157B" w:rsidRDefault="00A767CE" w:rsidP="00265D8E">
            <w:pPr>
              <w:widowControl/>
              <w:autoSpaceDE/>
              <w:autoSpaceDN/>
              <w:adjustRightInd/>
              <w:ind w:left="-108" w:right="-108"/>
              <w:jc w:val="center"/>
            </w:pPr>
          </w:p>
        </w:tc>
        <w:tc>
          <w:tcPr>
            <w:tcW w:w="1560" w:type="dxa"/>
            <w:vAlign w:val="center"/>
          </w:tcPr>
          <w:p w:rsidR="00A767CE" w:rsidRPr="00C3157B" w:rsidRDefault="00A767CE" w:rsidP="00265D8E">
            <w:pPr>
              <w:ind w:left="-108" w:right="-108"/>
              <w:jc w:val="center"/>
            </w:pPr>
            <w:r w:rsidRPr="00C3157B">
              <w:t>1 931 900,00</w:t>
            </w:r>
          </w:p>
        </w:tc>
        <w:tc>
          <w:tcPr>
            <w:tcW w:w="1559" w:type="dxa"/>
            <w:vAlign w:val="center"/>
          </w:tcPr>
          <w:p w:rsidR="00A767CE" w:rsidRPr="00C3157B" w:rsidRDefault="00A767CE" w:rsidP="00265D8E">
            <w:pPr>
              <w:ind w:left="-108" w:right="-108"/>
              <w:jc w:val="center"/>
            </w:pPr>
            <w:r w:rsidRPr="00C3157B">
              <w:t>1 934 200,00</w:t>
            </w:r>
          </w:p>
        </w:tc>
      </w:tr>
      <w:tr w:rsidR="00A767CE" w:rsidRPr="00C3157B" w:rsidTr="000E175B">
        <w:trPr>
          <w:trHeight w:val="277"/>
        </w:trPr>
        <w:tc>
          <w:tcPr>
            <w:tcW w:w="2977" w:type="dxa"/>
            <w:shd w:val="clear" w:color="auto" w:fill="auto"/>
            <w:vAlign w:val="bottom"/>
          </w:tcPr>
          <w:p w:rsidR="00A767CE" w:rsidRPr="00C3157B" w:rsidRDefault="00A767CE" w:rsidP="00265D8E">
            <w:r w:rsidRPr="00C3157B">
              <w:t xml:space="preserve">Расходы на выплаты персоналу в целях обеспечения выполнения функций государственными (муниципальными) органами, </w:t>
            </w:r>
            <w:r w:rsidRPr="00C3157B">
              <w:lastRenderedPageBreak/>
              <w:t>казенными учреждениями, органами управления государственными внебюджетными фондами</w:t>
            </w:r>
          </w:p>
        </w:tc>
        <w:tc>
          <w:tcPr>
            <w:tcW w:w="1560" w:type="dxa"/>
            <w:vAlign w:val="center"/>
          </w:tcPr>
          <w:p w:rsidR="00A767CE" w:rsidRPr="00C3157B" w:rsidRDefault="00A767CE" w:rsidP="00265D8E">
            <w:pPr>
              <w:jc w:val="center"/>
            </w:pPr>
            <w:r w:rsidRPr="00C3157B">
              <w:lastRenderedPageBreak/>
              <w:t>791</w:t>
            </w:r>
          </w:p>
        </w:tc>
        <w:tc>
          <w:tcPr>
            <w:tcW w:w="1417" w:type="dxa"/>
            <w:shd w:val="clear" w:color="auto" w:fill="auto"/>
            <w:vAlign w:val="center"/>
          </w:tcPr>
          <w:p w:rsidR="00A767CE" w:rsidRPr="00C3157B" w:rsidRDefault="00A767CE" w:rsidP="00265D8E">
            <w:pPr>
              <w:widowControl/>
              <w:autoSpaceDE/>
              <w:autoSpaceDN/>
              <w:adjustRightInd/>
              <w:ind w:left="-108" w:right="-108"/>
              <w:jc w:val="center"/>
            </w:pPr>
            <w:r w:rsidRPr="00C3157B">
              <w:t>47 0 01 02990</w:t>
            </w:r>
          </w:p>
        </w:tc>
        <w:tc>
          <w:tcPr>
            <w:tcW w:w="992" w:type="dxa"/>
            <w:shd w:val="clear" w:color="auto" w:fill="auto"/>
            <w:vAlign w:val="center"/>
          </w:tcPr>
          <w:p w:rsidR="00A767CE" w:rsidRPr="00C3157B" w:rsidRDefault="00A767CE" w:rsidP="00265D8E">
            <w:pPr>
              <w:widowControl/>
              <w:autoSpaceDE/>
              <w:autoSpaceDN/>
              <w:adjustRightInd/>
              <w:ind w:left="-108" w:right="-108"/>
              <w:jc w:val="center"/>
            </w:pPr>
            <w:r w:rsidRPr="00C3157B">
              <w:t>100</w:t>
            </w:r>
          </w:p>
        </w:tc>
        <w:tc>
          <w:tcPr>
            <w:tcW w:w="1560" w:type="dxa"/>
            <w:vAlign w:val="center"/>
          </w:tcPr>
          <w:p w:rsidR="00A767CE" w:rsidRPr="00C3157B" w:rsidRDefault="00A767CE" w:rsidP="00265D8E">
            <w:pPr>
              <w:ind w:left="-108" w:right="-108"/>
              <w:jc w:val="center"/>
            </w:pPr>
            <w:r w:rsidRPr="00C3157B">
              <w:t>1 931 900,00</w:t>
            </w:r>
          </w:p>
        </w:tc>
        <w:tc>
          <w:tcPr>
            <w:tcW w:w="1559" w:type="dxa"/>
            <w:vAlign w:val="center"/>
          </w:tcPr>
          <w:p w:rsidR="00A767CE" w:rsidRPr="00C3157B" w:rsidRDefault="00A767CE" w:rsidP="00265D8E">
            <w:pPr>
              <w:ind w:left="-108" w:right="-108"/>
              <w:jc w:val="center"/>
            </w:pPr>
            <w:r w:rsidRPr="00C3157B">
              <w:t>1 934 200,00</w:t>
            </w:r>
          </w:p>
        </w:tc>
      </w:tr>
      <w:tr w:rsidR="00A767CE" w:rsidRPr="00C3157B" w:rsidTr="000E175B">
        <w:trPr>
          <w:trHeight w:val="277"/>
        </w:trPr>
        <w:tc>
          <w:tcPr>
            <w:tcW w:w="2977" w:type="dxa"/>
            <w:shd w:val="clear" w:color="auto" w:fill="auto"/>
            <w:vAlign w:val="bottom"/>
          </w:tcPr>
          <w:p w:rsidR="00A767CE" w:rsidRPr="00C3157B" w:rsidRDefault="00A767CE" w:rsidP="00265D8E">
            <w:r w:rsidRPr="00C3157B">
              <w:lastRenderedPageBreak/>
              <w:t>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части общеотраслевых учреждений)</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ind w:left="-108" w:right="-108"/>
              <w:jc w:val="center"/>
            </w:pPr>
            <w:r w:rsidRPr="00C3157B">
              <w:t>47 0 01 02990</w:t>
            </w:r>
          </w:p>
        </w:tc>
        <w:tc>
          <w:tcPr>
            <w:tcW w:w="992" w:type="dxa"/>
            <w:shd w:val="clear" w:color="auto" w:fill="auto"/>
            <w:vAlign w:val="center"/>
          </w:tcPr>
          <w:p w:rsidR="00A767CE" w:rsidRPr="00C3157B" w:rsidRDefault="00A767CE" w:rsidP="00265D8E">
            <w:pPr>
              <w:widowControl/>
              <w:autoSpaceDE/>
              <w:autoSpaceDN/>
              <w:adjustRightInd/>
              <w:ind w:left="-108" w:right="-108"/>
              <w:jc w:val="center"/>
            </w:pPr>
          </w:p>
        </w:tc>
        <w:tc>
          <w:tcPr>
            <w:tcW w:w="1560" w:type="dxa"/>
            <w:vAlign w:val="center"/>
          </w:tcPr>
          <w:p w:rsidR="00A767CE" w:rsidRPr="00C3157B" w:rsidRDefault="00A767CE" w:rsidP="00265D8E">
            <w:pPr>
              <w:ind w:left="-108" w:right="-108"/>
              <w:jc w:val="center"/>
            </w:pPr>
            <w:r w:rsidRPr="00C3157B">
              <w:t>210 000,00</w:t>
            </w:r>
          </w:p>
        </w:tc>
        <w:tc>
          <w:tcPr>
            <w:tcW w:w="1559" w:type="dxa"/>
            <w:vAlign w:val="center"/>
          </w:tcPr>
          <w:p w:rsidR="00A767CE" w:rsidRPr="00C3157B" w:rsidRDefault="00A767CE" w:rsidP="00265D8E">
            <w:pPr>
              <w:ind w:left="-108" w:right="-108"/>
              <w:jc w:val="center"/>
            </w:pPr>
            <w:r w:rsidRPr="00C3157B">
              <w:t>210 000,00</w:t>
            </w:r>
          </w:p>
        </w:tc>
      </w:tr>
      <w:tr w:rsidR="00A767CE" w:rsidRPr="00C3157B" w:rsidTr="000E175B">
        <w:trPr>
          <w:trHeight w:val="277"/>
        </w:trPr>
        <w:tc>
          <w:tcPr>
            <w:tcW w:w="2977" w:type="dxa"/>
            <w:shd w:val="clear" w:color="auto" w:fill="auto"/>
            <w:vAlign w:val="bottom"/>
          </w:tcPr>
          <w:p w:rsidR="00A767CE" w:rsidRPr="00C3157B" w:rsidRDefault="00A767CE" w:rsidP="00265D8E">
            <w:r w:rsidRPr="00C3157B">
              <w:t>Закупка товаров, работ и услуг для государственных (муниципальных) нужд</w:t>
            </w:r>
          </w:p>
        </w:tc>
        <w:tc>
          <w:tcPr>
            <w:tcW w:w="1560" w:type="dxa"/>
          </w:tcPr>
          <w:p w:rsidR="00A767CE" w:rsidRPr="00C3157B" w:rsidRDefault="00A767CE" w:rsidP="00265D8E">
            <w:pPr>
              <w:widowControl/>
              <w:autoSpaceDE/>
              <w:autoSpaceDN/>
              <w:adjustRightInd/>
              <w:ind w:left="-108" w:right="-108"/>
              <w:jc w:val="center"/>
            </w:pPr>
            <w:r w:rsidRPr="00C3157B">
              <w:t>791</w:t>
            </w:r>
          </w:p>
        </w:tc>
        <w:tc>
          <w:tcPr>
            <w:tcW w:w="1417" w:type="dxa"/>
            <w:shd w:val="clear" w:color="auto" w:fill="auto"/>
            <w:vAlign w:val="center"/>
          </w:tcPr>
          <w:p w:rsidR="00A767CE" w:rsidRPr="00C3157B" w:rsidRDefault="00A767CE" w:rsidP="00265D8E">
            <w:pPr>
              <w:widowControl/>
              <w:autoSpaceDE/>
              <w:autoSpaceDN/>
              <w:adjustRightInd/>
              <w:ind w:left="-108" w:right="-108"/>
              <w:jc w:val="center"/>
            </w:pPr>
            <w:r w:rsidRPr="00C3157B">
              <w:t>47 0 01 02990</w:t>
            </w:r>
          </w:p>
        </w:tc>
        <w:tc>
          <w:tcPr>
            <w:tcW w:w="992" w:type="dxa"/>
            <w:shd w:val="clear" w:color="auto" w:fill="auto"/>
            <w:vAlign w:val="center"/>
          </w:tcPr>
          <w:p w:rsidR="00A767CE" w:rsidRPr="00C3157B" w:rsidRDefault="00A767CE" w:rsidP="00265D8E">
            <w:pPr>
              <w:widowControl/>
              <w:autoSpaceDE/>
              <w:autoSpaceDN/>
              <w:adjustRightInd/>
              <w:ind w:left="-108" w:right="-108"/>
              <w:jc w:val="center"/>
            </w:pPr>
            <w:r w:rsidRPr="00C3157B">
              <w:t>200</w:t>
            </w:r>
          </w:p>
        </w:tc>
        <w:tc>
          <w:tcPr>
            <w:tcW w:w="1560" w:type="dxa"/>
            <w:vAlign w:val="center"/>
          </w:tcPr>
          <w:p w:rsidR="00A767CE" w:rsidRPr="00C3157B" w:rsidRDefault="00A767CE" w:rsidP="00265D8E">
            <w:pPr>
              <w:ind w:left="-108" w:right="-108"/>
              <w:jc w:val="center"/>
            </w:pPr>
            <w:r w:rsidRPr="00C3157B">
              <w:t>210 000,00</w:t>
            </w:r>
          </w:p>
        </w:tc>
        <w:tc>
          <w:tcPr>
            <w:tcW w:w="1559" w:type="dxa"/>
            <w:vAlign w:val="center"/>
          </w:tcPr>
          <w:p w:rsidR="00A767CE" w:rsidRPr="00C3157B" w:rsidRDefault="00A767CE" w:rsidP="00265D8E">
            <w:pPr>
              <w:ind w:left="-108" w:right="-108"/>
              <w:jc w:val="center"/>
            </w:pPr>
            <w:r w:rsidRPr="00C3157B">
              <w:t>210 000,00</w:t>
            </w:r>
          </w:p>
        </w:tc>
      </w:tr>
      <w:tr w:rsidR="00A767CE" w:rsidRPr="00C3157B" w:rsidTr="000E175B">
        <w:trPr>
          <w:trHeight w:val="277"/>
        </w:trPr>
        <w:tc>
          <w:tcPr>
            <w:tcW w:w="2977" w:type="dxa"/>
            <w:shd w:val="clear" w:color="auto" w:fill="auto"/>
            <w:vAlign w:val="center"/>
          </w:tcPr>
          <w:p w:rsidR="00A767CE" w:rsidRPr="00C3157B" w:rsidRDefault="00A767CE" w:rsidP="00265D8E">
            <w:pPr>
              <w:contextualSpacing/>
              <w:rPr>
                <w:b/>
              </w:rPr>
            </w:pPr>
            <w:r w:rsidRPr="00C3157B">
              <w:rPr>
                <w:b/>
              </w:rPr>
              <w:t>Муниципальная программа</w:t>
            </w:r>
            <w:r>
              <w:rPr>
                <w:b/>
              </w:rPr>
              <w:t xml:space="preserve"> </w:t>
            </w:r>
            <w:r w:rsidRPr="00C3157B">
              <w:t>«</w:t>
            </w:r>
            <w:r w:rsidRPr="00C3157B">
              <w:rPr>
                <w:rStyle w:val="4"/>
                <w:bCs w:val="0"/>
                <w:sz w:val="20"/>
                <w:szCs w:val="20"/>
              </w:rPr>
              <w:t>Совершенствование деятельности органов местного самоуправления городского поселения город Янаул муниципального района Янаульский район Республики Башкортостан» на 2021-2023гг.</w:t>
            </w:r>
          </w:p>
        </w:tc>
        <w:tc>
          <w:tcPr>
            <w:tcW w:w="1560" w:type="dxa"/>
            <w:vAlign w:val="center"/>
          </w:tcPr>
          <w:p w:rsidR="00A767CE" w:rsidRPr="00C3157B" w:rsidRDefault="00A767CE" w:rsidP="00265D8E">
            <w:pPr>
              <w:jc w:val="center"/>
              <w:rPr>
                <w:b/>
              </w:rPr>
            </w:pPr>
            <w:r w:rsidRPr="00C3157B">
              <w:rPr>
                <w:b/>
              </w:rPr>
              <w:t>791</w:t>
            </w:r>
          </w:p>
        </w:tc>
        <w:tc>
          <w:tcPr>
            <w:tcW w:w="1417" w:type="dxa"/>
            <w:shd w:val="clear" w:color="auto" w:fill="auto"/>
            <w:vAlign w:val="center"/>
          </w:tcPr>
          <w:p w:rsidR="00A767CE" w:rsidRPr="00C3157B" w:rsidRDefault="00A767CE" w:rsidP="00265D8E">
            <w:pPr>
              <w:widowControl/>
              <w:autoSpaceDE/>
              <w:autoSpaceDN/>
              <w:adjustRightInd/>
              <w:jc w:val="center"/>
              <w:rPr>
                <w:b/>
              </w:rPr>
            </w:pPr>
            <w:r w:rsidRPr="00C3157B">
              <w:rPr>
                <w:b/>
              </w:rPr>
              <w:t>49 0 00 00000</w:t>
            </w:r>
          </w:p>
        </w:tc>
        <w:tc>
          <w:tcPr>
            <w:tcW w:w="992" w:type="dxa"/>
            <w:shd w:val="clear" w:color="auto" w:fill="auto"/>
            <w:vAlign w:val="center"/>
          </w:tcPr>
          <w:p w:rsidR="00A767CE" w:rsidRPr="00C3157B" w:rsidRDefault="00A767CE" w:rsidP="00265D8E">
            <w:pPr>
              <w:widowControl/>
              <w:autoSpaceDE/>
              <w:autoSpaceDN/>
              <w:adjustRightInd/>
              <w:jc w:val="center"/>
              <w:rPr>
                <w:b/>
              </w:rPr>
            </w:pPr>
          </w:p>
        </w:tc>
        <w:tc>
          <w:tcPr>
            <w:tcW w:w="1560" w:type="dxa"/>
            <w:shd w:val="clear" w:color="auto" w:fill="auto"/>
            <w:vAlign w:val="center"/>
          </w:tcPr>
          <w:p w:rsidR="00A767CE" w:rsidRPr="00C3157B" w:rsidRDefault="00A767CE" w:rsidP="00265D8E">
            <w:pPr>
              <w:jc w:val="center"/>
              <w:rPr>
                <w:b/>
              </w:rPr>
            </w:pPr>
            <w:r>
              <w:rPr>
                <w:b/>
              </w:rPr>
              <w:t>11 998 600,00</w:t>
            </w:r>
          </w:p>
        </w:tc>
        <w:tc>
          <w:tcPr>
            <w:tcW w:w="1559" w:type="dxa"/>
            <w:shd w:val="clear" w:color="auto" w:fill="auto"/>
            <w:vAlign w:val="center"/>
          </w:tcPr>
          <w:p w:rsidR="00A767CE" w:rsidRPr="00C3157B" w:rsidRDefault="00A767CE" w:rsidP="00265D8E">
            <w:pPr>
              <w:jc w:val="center"/>
              <w:rPr>
                <w:b/>
              </w:rPr>
            </w:pPr>
            <w:r>
              <w:rPr>
                <w:b/>
              </w:rPr>
              <w:t>11 961 200,00</w:t>
            </w:r>
          </w:p>
        </w:tc>
      </w:tr>
      <w:tr w:rsidR="00A767CE" w:rsidRPr="00C3157B" w:rsidTr="000E175B">
        <w:trPr>
          <w:trHeight w:val="277"/>
        </w:trPr>
        <w:tc>
          <w:tcPr>
            <w:tcW w:w="2977" w:type="dxa"/>
            <w:shd w:val="clear" w:color="auto" w:fill="auto"/>
            <w:vAlign w:val="center"/>
          </w:tcPr>
          <w:p w:rsidR="00A767CE" w:rsidRPr="00C3157B" w:rsidRDefault="00A767CE" w:rsidP="00265D8E">
            <w:pPr>
              <w:widowControl/>
              <w:autoSpaceDE/>
              <w:autoSpaceDN/>
              <w:adjustRightInd/>
            </w:pPr>
            <w:r w:rsidRPr="00C3157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721F25" w:rsidRDefault="00A767CE" w:rsidP="00265D8E">
            <w:pPr>
              <w:widowControl/>
              <w:autoSpaceDE/>
              <w:autoSpaceDN/>
              <w:adjustRightInd/>
              <w:jc w:val="center"/>
            </w:pPr>
            <w:r w:rsidRPr="00721F25">
              <w:t xml:space="preserve">49 </w:t>
            </w:r>
            <w:r>
              <w:t>1</w:t>
            </w:r>
            <w:r w:rsidRPr="00721F25">
              <w:t xml:space="preserve"> 01 02040</w:t>
            </w:r>
          </w:p>
        </w:tc>
        <w:tc>
          <w:tcPr>
            <w:tcW w:w="992" w:type="dxa"/>
            <w:shd w:val="clear" w:color="auto" w:fill="auto"/>
            <w:vAlign w:val="center"/>
          </w:tcPr>
          <w:p w:rsidR="00A767CE" w:rsidRPr="00C3157B" w:rsidRDefault="00A767CE" w:rsidP="00265D8E">
            <w:pPr>
              <w:widowControl/>
              <w:autoSpaceDE/>
              <w:autoSpaceDN/>
              <w:adjustRightInd/>
              <w:jc w:val="center"/>
            </w:pPr>
            <w:r w:rsidRPr="00C3157B">
              <w:t>100</w:t>
            </w:r>
          </w:p>
        </w:tc>
        <w:tc>
          <w:tcPr>
            <w:tcW w:w="1560" w:type="dxa"/>
            <w:shd w:val="clear" w:color="auto" w:fill="auto"/>
            <w:vAlign w:val="center"/>
          </w:tcPr>
          <w:p w:rsidR="00A767CE" w:rsidRPr="00C3157B" w:rsidRDefault="00A767CE" w:rsidP="00265D8E">
            <w:pPr>
              <w:jc w:val="center"/>
            </w:pPr>
            <w:r>
              <w:t>5 646 300,00</w:t>
            </w:r>
          </w:p>
        </w:tc>
        <w:tc>
          <w:tcPr>
            <w:tcW w:w="1559" w:type="dxa"/>
            <w:shd w:val="clear" w:color="auto" w:fill="auto"/>
            <w:vAlign w:val="center"/>
          </w:tcPr>
          <w:p w:rsidR="00A767CE" w:rsidRPr="00C3157B" w:rsidRDefault="00A767CE" w:rsidP="00265D8E">
            <w:pPr>
              <w:jc w:val="center"/>
            </w:pPr>
            <w:r>
              <w:t>5 646 300,00</w:t>
            </w:r>
          </w:p>
        </w:tc>
      </w:tr>
      <w:tr w:rsidR="00A767CE" w:rsidRPr="00C3157B" w:rsidTr="000E175B">
        <w:trPr>
          <w:trHeight w:val="277"/>
        </w:trPr>
        <w:tc>
          <w:tcPr>
            <w:tcW w:w="2977" w:type="dxa"/>
            <w:shd w:val="clear" w:color="auto" w:fill="auto"/>
            <w:vAlign w:val="center"/>
          </w:tcPr>
          <w:p w:rsidR="00A767CE" w:rsidRPr="00C3157B" w:rsidRDefault="00A767CE" w:rsidP="00265D8E">
            <w:pPr>
              <w:widowControl/>
              <w:autoSpaceDE/>
              <w:autoSpaceDN/>
              <w:adjustRightInd/>
            </w:pPr>
            <w:r w:rsidRPr="00C3157B">
              <w:t>Закупка товаров, работ и услуг для обеспечения государственных (муниципальных) нужд</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721F25" w:rsidRDefault="00A767CE" w:rsidP="00265D8E">
            <w:pPr>
              <w:widowControl/>
              <w:autoSpaceDE/>
              <w:autoSpaceDN/>
              <w:adjustRightInd/>
              <w:jc w:val="center"/>
            </w:pPr>
            <w:r w:rsidRPr="00721F25">
              <w:t xml:space="preserve">49 </w:t>
            </w:r>
            <w:r>
              <w:t>1</w:t>
            </w:r>
            <w:r w:rsidRPr="00721F25">
              <w:t xml:space="preserve"> 01 02040</w:t>
            </w:r>
          </w:p>
        </w:tc>
        <w:tc>
          <w:tcPr>
            <w:tcW w:w="992" w:type="dxa"/>
            <w:shd w:val="clear" w:color="auto" w:fill="auto"/>
            <w:vAlign w:val="center"/>
          </w:tcPr>
          <w:p w:rsidR="00A767CE" w:rsidRPr="00C3157B" w:rsidRDefault="00A767CE" w:rsidP="00265D8E">
            <w:pPr>
              <w:widowControl/>
              <w:autoSpaceDE/>
              <w:autoSpaceDN/>
              <w:adjustRightInd/>
              <w:jc w:val="center"/>
            </w:pPr>
            <w:r w:rsidRPr="00C3157B">
              <w:t>200</w:t>
            </w:r>
          </w:p>
        </w:tc>
        <w:tc>
          <w:tcPr>
            <w:tcW w:w="1560" w:type="dxa"/>
            <w:shd w:val="clear" w:color="auto" w:fill="auto"/>
            <w:vAlign w:val="center"/>
          </w:tcPr>
          <w:p w:rsidR="00A767CE" w:rsidRPr="00C3157B" w:rsidRDefault="00A767CE" w:rsidP="00265D8E">
            <w:pPr>
              <w:jc w:val="center"/>
            </w:pPr>
            <w:r w:rsidRPr="00C3157B">
              <w:t>4 583 000,00</w:t>
            </w:r>
          </w:p>
        </w:tc>
        <w:tc>
          <w:tcPr>
            <w:tcW w:w="1559" w:type="dxa"/>
            <w:shd w:val="clear" w:color="auto" w:fill="auto"/>
            <w:vAlign w:val="center"/>
          </w:tcPr>
          <w:p w:rsidR="00A767CE" w:rsidRPr="00C3157B" w:rsidRDefault="00A767CE" w:rsidP="00265D8E">
            <w:pPr>
              <w:jc w:val="center"/>
            </w:pPr>
            <w:r w:rsidRPr="00C3157B">
              <w:t>4 599 600,00</w:t>
            </w:r>
          </w:p>
        </w:tc>
      </w:tr>
      <w:tr w:rsidR="00A767CE" w:rsidRPr="00C3157B" w:rsidTr="000E175B">
        <w:trPr>
          <w:trHeight w:val="277"/>
        </w:trPr>
        <w:tc>
          <w:tcPr>
            <w:tcW w:w="2977" w:type="dxa"/>
            <w:shd w:val="clear" w:color="auto" w:fill="auto"/>
            <w:vAlign w:val="center"/>
          </w:tcPr>
          <w:p w:rsidR="00A767CE" w:rsidRPr="00C3157B" w:rsidRDefault="00A767CE" w:rsidP="00265D8E">
            <w:pPr>
              <w:widowControl/>
              <w:autoSpaceDE/>
              <w:autoSpaceDN/>
              <w:adjustRightInd/>
            </w:pPr>
            <w:r w:rsidRPr="00C3157B">
              <w:t>Иные бюджетные ассигнования</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721F25" w:rsidRDefault="00A767CE" w:rsidP="00265D8E">
            <w:pPr>
              <w:widowControl/>
              <w:autoSpaceDE/>
              <w:autoSpaceDN/>
              <w:adjustRightInd/>
              <w:jc w:val="center"/>
            </w:pPr>
            <w:r w:rsidRPr="00721F25">
              <w:t xml:space="preserve">49 </w:t>
            </w:r>
            <w:r>
              <w:t>1</w:t>
            </w:r>
            <w:r w:rsidRPr="00721F25">
              <w:t xml:space="preserve"> 01 02040</w:t>
            </w:r>
          </w:p>
        </w:tc>
        <w:tc>
          <w:tcPr>
            <w:tcW w:w="992" w:type="dxa"/>
            <w:shd w:val="clear" w:color="auto" w:fill="auto"/>
            <w:vAlign w:val="center"/>
          </w:tcPr>
          <w:p w:rsidR="00A767CE" w:rsidRPr="00C3157B" w:rsidRDefault="00A767CE" w:rsidP="00265D8E">
            <w:pPr>
              <w:widowControl/>
              <w:autoSpaceDE/>
              <w:autoSpaceDN/>
              <w:adjustRightInd/>
              <w:jc w:val="center"/>
            </w:pPr>
            <w:r w:rsidRPr="00C3157B">
              <w:t>800</w:t>
            </w:r>
          </w:p>
        </w:tc>
        <w:tc>
          <w:tcPr>
            <w:tcW w:w="1560" w:type="dxa"/>
            <w:shd w:val="clear" w:color="auto" w:fill="auto"/>
            <w:vAlign w:val="center"/>
          </w:tcPr>
          <w:p w:rsidR="00A767CE" w:rsidRPr="00C3157B" w:rsidRDefault="00A767CE" w:rsidP="00265D8E">
            <w:pPr>
              <w:jc w:val="center"/>
            </w:pPr>
            <w:r w:rsidRPr="00C3157B">
              <w:t>1 122 700,00</w:t>
            </w:r>
          </w:p>
        </w:tc>
        <w:tc>
          <w:tcPr>
            <w:tcW w:w="1559" w:type="dxa"/>
            <w:shd w:val="clear" w:color="auto" w:fill="auto"/>
            <w:vAlign w:val="center"/>
          </w:tcPr>
          <w:p w:rsidR="00A767CE" w:rsidRPr="00C3157B" w:rsidRDefault="00A767CE" w:rsidP="00265D8E">
            <w:pPr>
              <w:jc w:val="center"/>
            </w:pPr>
            <w:r w:rsidRPr="00C3157B">
              <w:t>1 068 700,00</w:t>
            </w:r>
          </w:p>
        </w:tc>
      </w:tr>
      <w:tr w:rsidR="00A767CE" w:rsidRPr="00C3157B" w:rsidTr="000E175B">
        <w:trPr>
          <w:trHeight w:val="277"/>
        </w:trPr>
        <w:tc>
          <w:tcPr>
            <w:tcW w:w="2977" w:type="dxa"/>
            <w:shd w:val="clear" w:color="auto" w:fill="auto"/>
            <w:vAlign w:val="center"/>
          </w:tcPr>
          <w:p w:rsidR="00A767CE" w:rsidRPr="00C3157B" w:rsidRDefault="00A767CE" w:rsidP="00265D8E">
            <w:pPr>
              <w:widowControl/>
              <w:autoSpaceDE/>
              <w:autoSpaceDN/>
              <w:adjustRightInd/>
            </w:pPr>
            <w:r w:rsidRPr="00C3157B">
              <w:t>Глава местной администрации (исполнительно-распорядительного органа муниципального образования)</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721F25" w:rsidRDefault="00A767CE" w:rsidP="00265D8E">
            <w:pPr>
              <w:widowControl/>
              <w:autoSpaceDE/>
              <w:autoSpaceDN/>
              <w:adjustRightInd/>
              <w:jc w:val="center"/>
            </w:pPr>
            <w:r w:rsidRPr="00721F25">
              <w:t xml:space="preserve">49 </w:t>
            </w:r>
            <w:r>
              <w:t>1</w:t>
            </w:r>
            <w:r w:rsidRPr="00721F25">
              <w:t xml:space="preserve"> 01 02080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646 600,00</w:t>
            </w:r>
          </w:p>
        </w:tc>
        <w:tc>
          <w:tcPr>
            <w:tcW w:w="1559" w:type="dxa"/>
            <w:shd w:val="clear" w:color="auto" w:fill="auto"/>
            <w:vAlign w:val="center"/>
          </w:tcPr>
          <w:p w:rsidR="00A767CE" w:rsidRPr="00C3157B" w:rsidRDefault="00A767CE" w:rsidP="00265D8E">
            <w:pPr>
              <w:jc w:val="center"/>
            </w:pPr>
            <w:r w:rsidRPr="00C3157B">
              <w:t>646 600,00</w:t>
            </w:r>
          </w:p>
        </w:tc>
      </w:tr>
      <w:tr w:rsidR="00A767CE" w:rsidRPr="00C3157B" w:rsidTr="000E175B">
        <w:trPr>
          <w:trHeight w:val="277"/>
        </w:trPr>
        <w:tc>
          <w:tcPr>
            <w:tcW w:w="2977" w:type="dxa"/>
            <w:shd w:val="clear" w:color="auto" w:fill="auto"/>
            <w:vAlign w:val="center"/>
          </w:tcPr>
          <w:p w:rsidR="00A767CE" w:rsidRPr="00C3157B" w:rsidRDefault="00A767CE" w:rsidP="00265D8E">
            <w:pPr>
              <w:widowControl/>
              <w:autoSpaceDE/>
              <w:autoSpaceDN/>
              <w:adjustRightInd/>
            </w:pPr>
            <w:r w:rsidRPr="00C3157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721F25" w:rsidRDefault="00A767CE" w:rsidP="00265D8E">
            <w:pPr>
              <w:widowControl/>
              <w:autoSpaceDE/>
              <w:autoSpaceDN/>
              <w:adjustRightInd/>
              <w:jc w:val="center"/>
            </w:pPr>
            <w:r w:rsidRPr="00721F25">
              <w:t xml:space="preserve">49 </w:t>
            </w:r>
            <w:r>
              <w:t>1</w:t>
            </w:r>
            <w:r w:rsidRPr="00721F25">
              <w:t xml:space="preserve"> 01 02080</w:t>
            </w:r>
          </w:p>
        </w:tc>
        <w:tc>
          <w:tcPr>
            <w:tcW w:w="992" w:type="dxa"/>
            <w:shd w:val="clear" w:color="auto" w:fill="auto"/>
            <w:vAlign w:val="center"/>
          </w:tcPr>
          <w:p w:rsidR="00A767CE" w:rsidRPr="00C3157B" w:rsidRDefault="00A767CE" w:rsidP="00265D8E">
            <w:pPr>
              <w:widowControl/>
              <w:autoSpaceDE/>
              <w:autoSpaceDN/>
              <w:adjustRightInd/>
              <w:jc w:val="center"/>
            </w:pPr>
            <w:r w:rsidRPr="00C3157B">
              <w:t>100</w:t>
            </w:r>
          </w:p>
        </w:tc>
        <w:tc>
          <w:tcPr>
            <w:tcW w:w="1560" w:type="dxa"/>
            <w:shd w:val="clear" w:color="auto" w:fill="auto"/>
            <w:vAlign w:val="center"/>
          </w:tcPr>
          <w:p w:rsidR="00A767CE" w:rsidRPr="00C3157B" w:rsidRDefault="00A767CE" w:rsidP="00265D8E">
            <w:pPr>
              <w:jc w:val="center"/>
            </w:pPr>
            <w:r w:rsidRPr="00C3157B">
              <w:t>646 600,00</w:t>
            </w:r>
          </w:p>
        </w:tc>
        <w:tc>
          <w:tcPr>
            <w:tcW w:w="1559" w:type="dxa"/>
            <w:shd w:val="clear" w:color="auto" w:fill="auto"/>
            <w:vAlign w:val="center"/>
          </w:tcPr>
          <w:p w:rsidR="00A767CE" w:rsidRPr="00C3157B" w:rsidRDefault="00A767CE" w:rsidP="00265D8E">
            <w:pPr>
              <w:jc w:val="center"/>
            </w:pPr>
            <w:r w:rsidRPr="00C3157B">
              <w:t>646 600,00</w:t>
            </w:r>
          </w:p>
        </w:tc>
      </w:tr>
      <w:tr w:rsidR="00A767CE" w:rsidRPr="00C3157B" w:rsidTr="000E175B">
        <w:trPr>
          <w:trHeight w:val="277"/>
        </w:trPr>
        <w:tc>
          <w:tcPr>
            <w:tcW w:w="2977" w:type="dxa"/>
            <w:shd w:val="clear" w:color="auto" w:fill="auto"/>
            <w:vAlign w:val="center"/>
          </w:tcPr>
          <w:p w:rsidR="00A767CE" w:rsidRPr="00AE6679" w:rsidRDefault="00A767CE" w:rsidP="00265D8E">
            <w:pPr>
              <w:widowControl/>
              <w:autoSpaceDE/>
              <w:autoSpaceDN/>
              <w:adjustRightInd/>
              <w:rPr>
                <w:b/>
              </w:rPr>
            </w:pPr>
            <w:r w:rsidRPr="00AE6679">
              <w:rPr>
                <w:b/>
              </w:rPr>
              <w:t>Непрограммные  расходы</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AE6679" w:rsidRDefault="00A767CE" w:rsidP="00265D8E">
            <w:pPr>
              <w:widowControl/>
              <w:autoSpaceDE/>
              <w:autoSpaceDN/>
              <w:adjustRightInd/>
              <w:jc w:val="center"/>
              <w:rPr>
                <w:b/>
              </w:rPr>
            </w:pPr>
            <w:r w:rsidRPr="00AE6679">
              <w:rPr>
                <w:b/>
              </w:rPr>
              <w:t>99 0 00 00000</w:t>
            </w:r>
          </w:p>
        </w:tc>
        <w:tc>
          <w:tcPr>
            <w:tcW w:w="992" w:type="dxa"/>
            <w:shd w:val="clear" w:color="auto" w:fill="auto"/>
            <w:vAlign w:val="center"/>
          </w:tcPr>
          <w:p w:rsidR="00A767CE" w:rsidRPr="00AE6679" w:rsidRDefault="00A767CE" w:rsidP="00265D8E">
            <w:pPr>
              <w:widowControl/>
              <w:autoSpaceDE/>
              <w:autoSpaceDN/>
              <w:adjustRightInd/>
              <w:jc w:val="center"/>
              <w:rPr>
                <w:b/>
              </w:rPr>
            </w:pPr>
          </w:p>
        </w:tc>
        <w:tc>
          <w:tcPr>
            <w:tcW w:w="1560" w:type="dxa"/>
            <w:shd w:val="clear" w:color="auto" w:fill="auto"/>
            <w:vAlign w:val="center"/>
          </w:tcPr>
          <w:p w:rsidR="00A767CE" w:rsidRPr="007E0160" w:rsidRDefault="00A767CE" w:rsidP="00265D8E">
            <w:pPr>
              <w:jc w:val="center"/>
              <w:rPr>
                <w:b/>
              </w:rPr>
            </w:pPr>
            <w:r>
              <w:rPr>
                <w:b/>
              </w:rPr>
              <w:t>970 100</w:t>
            </w:r>
            <w:r w:rsidRPr="007E0160">
              <w:rPr>
                <w:b/>
              </w:rPr>
              <w:t>,00</w:t>
            </w:r>
          </w:p>
        </w:tc>
        <w:tc>
          <w:tcPr>
            <w:tcW w:w="1559" w:type="dxa"/>
            <w:shd w:val="clear" w:color="auto" w:fill="auto"/>
            <w:vAlign w:val="center"/>
          </w:tcPr>
          <w:p w:rsidR="00A767CE" w:rsidRPr="00C3157B" w:rsidRDefault="00A767CE" w:rsidP="00265D8E">
            <w:pPr>
              <w:jc w:val="center"/>
            </w:pPr>
            <w:r>
              <w:rPr>
                <w:b/>
              </w:rPr>
              <w:t>970 100</w:t>
            </w:r>
            <w:r w:rsidRPr="007E0160">
              <w:rPr>
                <w:b/>
              </w:rPr>
              <w:t>,00</w:t>
            </w:r>
          </w:p>
        </w:tc>
      </w:tr>
      <w:tr w:rsidR="00A767CE" w:rsidRPr="00C3157B" w:rsidTr="000E175B">
        <w:trPr>
          <w:trHeight w:val="277"/>
        </w:trPr>
        <w:tc>
          <w:tcPr>
            <w:tcW w:w="2977" w:type="dxa"/>
            <w:shd w:val="clear" w:color="auto" w:fill="auto"/>
            <w:vAlign w:val="center"/>
          </w:tcPr>
          <w:p w:rsidR="00A767CE" w:rsidRPr="00AE6679" w:rsidRDefault="00A767CE" w:rsidP="00265D8E">
            <w:pPr>
              <w:widowControl/>
              <w:autoSpaceDE/>
              <w:autoSpaceDN/>
              <w:adjustRightInd/>
            </w:pPr>
            <w:r w:rsidRPr="00AE6679">
              <w:t>Аппараты органов государственной власти Республики Башкортостан</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AE6679" w:rsidRDefault="00A767CE" w:rsidP="00265D8E">
            <w:pPr>
              <w:widowControl/>
              <w:autoSpaceDE/>
              <w:autoSpaceDN/>
              <w:adjustRightInd/>
              <w:jc w:val="center"/>
            </w:pPr>
            <w:r w:rsidRPr="00AE6679">
              <w:t>99 0 00 02040</w:t>
            </w:r>
          </w:p>
        </w:tc>
        <w:tc>
          <w:tcPr>
            <w:tcW w:w="992" w:type="dxa"/>
            <w:shd w:val="clear" w:color="auto" w:fill="auto"/>
            <w:vAlign w:val="center"/>
          </w:tcPr>
          <w:p w:rsidR="00A767CE" w:rsidRPr="00AE6679"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t>460 100,00</w:t>
            </w:r>
          </w:p>
        </w:tc>
        <w:tc>
          <w:tcPr>
            <w:tcW w:w="1559" w:type="dxa"/>
            <w:shd w:val="clear" w:color="auto" w:fill="auto"/>
            <w:vAlign w:val="center"/>
          </w:tcPr>
          <w:p w:rsidR="00A767CE" w:rsidRPr="00C3157B" w:rsidRDefault="00A767CE" w:rsidP="00265D8E">
            <w:pPr>
              <w:jc w:val="center"/>
            </w:pPr>
            <w:r>
              <w:t>460 100,00</w:t>
            </w:r>
          </w:p>
        </w:tc>
      </w:tr>
      <w:tr w:rsidR="00A767CE" w:rsidRPr="00C3157B" w:rsidTr="000E175B">
        <w:trPr>
          <w:trHeight w:val="277"/>
        </w:trPr>
        <w:tc>
          <w:tcPr>
            <w:tcW w:w="2977" w:type="dxa"/>
            <w:shd w:val="clear" w:color="auto" w:fill="auto"/>
            <w:vAlign w:val="center"/>
          </w:tcPr>
          <w:p w:rsidR="00A767CE" w:rsidRPr="00AE6679" w:rsidRDefault="00A767CE" w:rsidP="00265D8E">
            <w:pPr>
              <w:widowControl/>
              <w:autoSpaceDE/>
              <w:autoSpaceDN/>
              <w:adjustRightInd/>
            </w:pPr>
            <w:r w:rsidRPr="00AE6679">
              <w:t xml:space="preserve">Расходы на выплаты персоналу в целях обеспечения </w:t>
            </w:r>
            <w:r w:rsidRPr="00AE6679">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center"/>
          </w:tcPr>
          <w:p w:rsidR="00A767CE" w:rsidRPr="00C3157B" w:rsidRDefault="00A767CE" w:rsidP="00265D8E">
            <w:pPr>
              <w:jc w:val="center"/>
            </w:pPr>
            <w:r w:rsidRPr="00C3157B">
              <w:lastRenderedPageBreak/>
              <w:t>791</w:t>
            </w:r>
          </w:p>
        </w:tc>
        <w:tc>
          <w:tcPr>
            <w:tcW w:w="1417" w:type="dxa"/>
            <w:shd w:val="clear" w:color="auto" w:fill="auto"/>
            <w:vAlign w:val="center"/>
          </w:tcPr>
          <w:p w:rsidR="00A767CE" w:rsidRPr="00AE6679" w:rsidRDefault="00A767CE" w:rsidP="00265D8E">
            <w:pPr>
              <w:widowControl/>
              <w:autoSpaceDE/>
              <w:autoSpaceDN/>
              <w:adjustRightInd/>
              <w:jc w:val="center"/>
            </w:pPr>
            <w:r w:rsidRPr="00AE6679">
              <w:t>99 0 00 02040</w:t>
            </w:r>
          </w:p>
        </w:tc>
        <w:tc>
          <w:tcPr>
            <w:tcW w:w="992" w:type="dxa"/>
            <w:shd w:val="clear" w:color="auto" w:fill="auto"/>
            <w:vAlign w:val="center"/>
          </w:tcPr>
          <w:p w:rsidR="00A767CE" w:rsidRPr="00AE6679"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t>460 100,00</w:t>
            </w:r>
          </w:p>
        </w:tc>
        <w:tc>
          <w:tcPr>
            <w:tcW w:w="1559" w:type="dxa"/>
            <w:shd w:val="clear" w:color="auto" w:fill="auto"/>
            <w:vAlign w:val="center"/>
          </w:tcPr>
          <w:p w:rsidR="00A767CE" w:rsidRPr="00C3157B" w:rsidRDefault="00A767CE" w:rsidP="00265D8E">
            <w:pPr>
              <w:jc w:val="center"/>
            </w:pPr>
            <w:r>
              <w:t>460 100,00</w:t>
            </w:r>
          </w:p>
        </w:tc>
      </w:tr>
      <w:tr w:rsidR="00A767CE" w:rsidRPr="00C3157B" w:rsidTr="000E175B">
        <w:trPr>
          <w:trHeight w:val="277"/>
        </w:trPr>
        <w:tc>
          <w:tcPr>
            <w:tcW w:w="2977" w:type="dxa"/>
            <w:shd w:val="clear" w:color="auto" w:fill="auto"/>
            <w:vAlign w:val="center"/>
          </w:tcPr>
          <w:p w:rsidR="00A767CE" w:rsidRPr="00AE6679" w:rsidRDefault="00A767CE" w:rsidP="00265D8E">
            <w:pPr>
              <w:widowControl/>
              <w:autoSpaceDE/>
              <w:autoSpaceDN/>
              <w:adjustRightInd/>
            </w:pPr>
            <w:r w:rsidRPr="00AE6679">
              <w:lastRenderedPageBreak/>
              <w:t>Закупка товаров, работ и услуг для обеспечения государственных (муниципальных) нужд</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AE6679" w:rsidRDefault="00A767CE" w:rsidP="00265D8E">
            <w:pPr>
              <w:widowControl/>
              <w:autoSpaceDE/>
              <w:autoSpaceDN/>
              <w:adjustRightInd/>
              <w:jc w:val="center"/>
            </w:pPr>
            <w:r w:rsidRPr="00AE6679">
              <w:t>99 0 00 02040</w:t>
            </w:r>
          </w:p>
        </w:tc>
        <w:tc>
          <w:tcPr>
            <w:tcW w:w="992" w:type="dxa"/>
            <w:shd w:val="clear" w:color="auto" w:fill="auto"/>
            <w:vAlign w:val="center"/>
          </w:tcPr>
          <w:p w:rsidR="00A767CE" w:rsidRPr="00AE6679"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t>460 100,00</w:t>
            </w:r>
          </w:p>
        </w:tc>
        <w:tc>
          <w:tcPr>
            <w:tcW w:w="1559" w:type="dxa"/>
            <w:shd w:val="clear" w:color="auto" w:fill="auto"/>
            <w:vAlign w:val="center"/>
          </w:tcPr>
          <w:p w:rsidR="00A767CE" w:rsidRPr="00C3157B" w:rsidRDefault="00A767CE" w:rsidP="00265D8E">
            <w:pPr>
              <w:jc w:val="center"/>
            </w:pPr>
            <w:r>
              <w:t>460 100,00</w:t>
            </w:r>
          </w:p>
        </w:tc>
      </w:tr>
      <w:tr w:rsidR="00A767CE" w:rsidRPr="00C3157B" w:rsidTr="000E175B">
        <w:trPr>
          <w:trHeight w:val="277"/>
        </w:trPr>
        <w:tc>
          <w:tcPr>
            <w:tcW w:w="2977" w:type="dxa"/>
            <w:shd w:val="clear" w:color="auto" w:fill="auto"/>
            <w:vAlign w:val="center"/>
          </w:tcPr>
          <w:p w:rsidR="00A767CE" w:rsidRPr="00AE6679" w:rsidRDefault="00A767CE" w:rsidP="00265D8E">
            <w:pPr>
              <w:widowControl/>
              <w:autoSpaceDE/>
              <w:autoSpaceDN/>
              <w:adjustRightInd/>
            </w:pPr>
            <w:r w:rsidRPr="00AE6679">
              <w:t>Иные бюджетные ассигнования</w:t>
            </w:r>
          </w:p>
        </w:tc>
        <w:tc>
          <w:tcPr>
            <w:tcW w:w="1560" w:type="dxa"/>
            <w:vAlign w:val="center"/>
          </w:tcPr>
          <w:p w:rsidR="00A767CE" w:rsidRPr="00A967C5" w:rsidRDefault="00A767CE" w:rsidP="00265D8E">
            <w:pPr>
              <w:jc w:val="center"/>
            </w:pPr>
            <w:r w:rsidRPr="00A967C5">
              <w:t>791</w:t>
            </w:r>
          </w:p>
        </w:tc>
        <w:tc>
          <w:tcPr>
            <w:tcW w:w="1417" w:type="dxa"/>
            <w:shd w:val="clear" w:color="auto" w:fill="auto"/>
            <w:vAlign w:val="center"/>
          </w:tcPr>
          <w:p w:rsidR="00A767CE" w:rsidRPr="00AE6679" w:rsidRDefault="00A767CE" w:rsidP="00265D8E">
            <w:pPr>
              <w:widowControl/>
              <w:autoSpaceDE/>
              <w:autoSpaceDN/>
              <w:adjustRightInd/>
              <w:jc w:val="center"/>
            </w:pPr>
            <w:r w:rsidRPr="00AE6679">
              <w:t>99 0 00 02040</w:t>
            </w:r>
          </w:p>
        </w:tc>
        <w:tc>
          <w:tcPr>
            <w:tcW w:w="992" w:type="dxa"/>
            <w:shd w:val="clear" w:color="auto" w:fill="auto"/>
            <w:vAlign w:val="center"/>
          </w:tcPr>
          <w:p w:rsidR="00A767CE" w:rsidRPr="00AE6679" w:rsidRDefault="00A767CE" w:rsidP="00265D8E">
            <w:pPr>
              <w:widowControl/>
              <w:autoSpaceDE/>
              <w:autoSpaceDN/>
              <w:adjustRightInd/>
              <w:jc w:val="center"/>
            </w:pPr>
            <w:r w:rsidRPr="00AE6679">
              <w:t>100</w:t>
            </w:r>
          </w:p>
        </w:tc>
        <w:tc>
          <w:tcPr>
            <w:tcW w:w="1560" w:type="dxa"/>
            <w:shd w:val="clear" w:color="auto" w:fill="auto"/>
            <w:vAlign w:val="center"/>
          </w:tcPr>
          <w:p w:rsidR="00A767CE" w:rsidRPr="00C3157B" w:rsidRDefault="00A767CE" w:rsidP="00265D8E">
            <w:pPr>
              <w:jc w:val="center"/>
            </w:pPr>
            <w:r>
              <w:t>460 100,00</w:t>
            </w:r>
          </w:p>
        </w:tc>
        <w:tc>
          <w:tcPr>
            <w:tcW w:w="1559" w:type="dxa"/>
            <w:shd w:val="clear" w:color="auto" w:fill="auto"/>
            <w:vAlign w:val="center"/>
          </w:tcPr>
          <w:p w:rsidR="00A767CE" w:rsidRPr="00C3157B" w:rsidRDefault="00A767CE" w:rsidP="00265D8E">
            <w:pPr>
              <w:jc w:val="center"/>
            </w:pPr>
            <w:r>
              <w:t>460 100,00</w:t>
            </w:r>
          </w:p>
        </w:tc>
      </w:tr>
      <w:tr w:rsidR="00A767CE" w:rsidRPr="00C3157B" w:rsidTr="000E175B">
        <w:trPr>
          <w:trHeight w:val="277"/>
        </w:trPr>
        <w:tc>
          <w:tcPr>
            <w:tcW w:w="2977" w:type="dxa"/>
            <w:shd w:val="clear" w:color="auto" w:fill="auto"/>
            <w:vAlign w:val="center"/>
          </w:tcPr>
          <w:p w:rsidR="00A767CE" w:rsidRPr="00C3157B" w:rsidRDefault="00A767CE" w:rsidP="00265D8E">
            <w:pPr>
              <w:widowControl/>
              <w:autoSpaceDE/>
              <w:autoSpaceDN/>
              <w:adjustRightInd/>
            </w:pPr>
            <w:r w:rsidRPr="00C3157B">
              <w:t>Обеспечение проведения выборов и референдумов</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721F25" w:rsidRDefault="00A767CE" w:rsidP="00265D8E">
            <w:pPr>
              <w:widowControl/>
              <w:autoSpaceDE/>
              <w:autoSpaceDN/>
              <w:adjustRightInd/>
              <w:jc w:val="center"/>
            </w:pPr>
            <w:r>
              <w:t>9</w:t>
            </w:r>
            <w:r w:rsidRPr="00721F25">
              <w:t xml:space="preserve">9 </w:t>
            </w:r>
            <w:r>
              <w:t>0</w:t>
            </w:r>
            <w:r w:rsidRPr="00721F25">
              <w:t xml:space="preserve"> 0</w:t>
            </w:r>
            <w:r>
              <w:t>0</w:t>
            </w:r>
            <w:r w:rsidRPr="00721F25">
              <w:t xml:space="preserve"> 00020</w:t>
            </w:r>
          </w:p>
        </w:tc>
        <w:tc>
          <w:tcPr>
            <w:tcW w:w="992" w:type="dxa"/>
            <w:shd w:val="clear" w:color="auto" w:fill="auto"/>
            <w:vAlign w:val="center"/>
          </w:tcPr>
          <w:p w:rsidR="00A767CE" w:rsidRPr="00C3157B" w:rsidRDefault="00A767CE" w:rsidP="00265D8E">
            <w:pPr>
              <w:widowControl/>
              <w:autoSpaceDE/>
              <w:autoSpaceDN/>
              <w:adjustRightInd/>
              <w:jc w:val="center"/>
            </w:pPr>
          </w:p>
        </w:tc>
        <w:tc>
          <w:tcPr>
            <w:tcW w:w="1560" w:type="dxa"/>
            <w:shd w:val="clear" w:color="auto" w:fill="auto"/>
            <w:vAlign w:val="center"/>
          </w:tcPr>
          <w:p w:rsidR="00A767CE" w:rsidRPr="00C3157B" w:rsidRDefault="00A767CE" w:rsidP="00265D8E">
            <w:pPr>
              <w:jc w:val="center"/>
            </w:pPr>
            <w:r w:rsidRPr="00C3157B">
              <w:t>500 000,00</w:t>
            </w:r>
          </w:p>
        </w:tc>
        <w:tc>
          <w:tcPr>
            <w:tcW w:w="1559" w:type="dxa"/>
            <w:shd w:val="clear" w:color="auto" w:fill="auto"/>
            <w:vAlign w:val="center"/>
          </w:tcPr>
          <w:p w:rsidR="00A767CE" w:rsidRPr="00C3157B" w:rsidRDefault="00A767CE" w:rsidP="00265D8E">
            <w:pPr>
              <w:jc w:val="center"/>
            </w:pPr>
            <w:r w:rsidRPr="00C3157B">
              <w:t>500 000,00</w:t>
            </w:r>
          </w:p>
        </w:tc>
      </w:tr>
      <w:tr w:rsidR="00A767CE" w:rsidRPr="00C3157B" w:rsidTr="000E175B">
        <w:trPr>
          <w:trHeight w:val="277"/>
        </w:trPr>
        <w:tc>
          <w:tcPr>
            <w:tcW w:w="2977" w:type="dxa"/>
            <w:shd w:val="clear" w:color="auto" w:fill="auto"/>
            <w:vAlign w:val="center"/>
          </w:tcPr>
          <w:p w:rsidR="00A767CE" w:rsidRPr="00C3157B" w:rsidRDefault="00A767CE" w:rsidP="00265D8E">
            <w:pPr>
              <w:widowControl/>
              <w:autoSpaceDE/>
              <w:autoSpaceDN/>
              <w:adjustRightInd/>
            </w:pPr>
            <w:r w:rsidRPr="00C3157B">
              <w:t>Закупка товаров, работ и услуг для государственных (муниципальных) нужд</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721F25" w:rsidRDefault="00A767CE" w:rsidP="00265D8E">
            <w:pPr>
              <w:widowControl/>
              <w:autoSpaceDE/>
              <w:autoSpaceDN/>
              <w:adjustRightInd/>
              <w:jc w:val="center"/>
            </w:pPr>
            <w:r>
              <w:t>9</w:t>
            </w:r>
            <w:r w:rsidRPr="00721F25">
              <w:t xml:space="preserve">9 </w:t>
            </w:r>
            <w:r>
              <w:t>1</w:t>
            </w:r>
            <w:r w:rsidRPr="00721F25">
              <w:t xml:space="preserve"> 01 00020</w:t>
            </w:r>
          </w:p>
        </w:tc>
        <w:tc>
          <w:tcPr>
            <w:tcW w:w="992" w:type="dxa"/>
            <w:shd w:val="clear" w:color="auto" w:fill="auto"/>
            <w:vAlign w:val="center"/>
          </w:tcPr>
          <w:p w:rsidR="00A767CE" w:rsidRPr="00C3157B" w:rsidRDefault="00A767CE" w:rsidP="00265D8E">
            <w:pPr>
              <w:widowControl/>
              <w:autoSpaceDE/>
              <w:autoSpaceDN/>
              <w:adjustRightInd/>
              <w:jc w:val="center"/>
            </w:pPr>
            <w:r w:rsidRPr="00C3157B">
              <w:t>800</w:t>
            </w:r>
          </w:p>
        </w:tc>
        <w:tc>
          <w:tcPr>
            <w:tcW w:w="1560" w:type="dxa"/>
            <w:shd w:val="clear" w:color="auto" w:fill="auto"/>
            <w:vAlign w:val="center"/>
          </w:tcPr>
          <w:p w:rsidR="00A767CE" w:rsidRPr="00C3157B" w:rsidRDefault="00A767CE" w:rsidP="00265D8E">
            <w:pPr>
              <w:jc w:val="center"/>
            </w:pPr>
            <w:r w:rsidRPr="00C3157B">
              <w:t>500 000,00</w:t>
            </w:r>
          </w:p>
        </w:tc>
        <w:tc>
          <w:tcPr>
            <w:tcW w:w="1559" w:type="dxa"/>
            <w:shd w:val="clear" w:color="auto" w:fill="auto"/>
            <w:vAlign w:val="center"/>
          </w:tcPr>
          <w:p w:rsidR="00A767CE" w:rsidRPr="00C3157B" w:rsidRDefault="00A767CE" w:rsidP="00265D8E">
            <w:pPr>
              <w:jc w:val="center"/>
            </w:pPr>
            <w:r w:rsidRPr="00C3157B">
              <w:t>500 000,00</w:t>
            </w:r>
          </w:p>
        </w:tc>
      </w:tr>
      <w:tr w:rsidR="00A767CE" w:rsidRPr="00C3157B" w:rsidTr="000E175B">
        <w:trPr>
          <w:trHeight w:val="277"/>
        </w:trPr>
        <w:tc>
          <w:tcPr>
            <w:tcW w:w="2977" w:type="dxa"/>
            <w:shd w:val="clear" w:color="auto" w:fill="auto"/>
            <w:vAlign w:val="center"/>
          </w:tcPr>
          <w:p w:rsidR="00A767CE" w:rsidRPr="00C3157B" w:rsidRDefault="00A767CE" w:rsidP="00265D8E">
            <w:pPr>
              <w:widowControl/>
              <w:autoSpaceDE/>
              <w:autoSpaceDN/>
              <w:adjustRightInd/>
              <w:rPr>
                <w:b/>
              </w:rPr>
            </w:pPr>
            <w:r>
              <w:rPr>
                <w:b/>
              </w:rPr>
              <w:t>Резервные фонды</w:t>
            </w:r>
          </w:p>
        </w:tc>
        <w:tc>
          <w:tcPr>
            <w:tcW w:w="1560" w:type="dxa"/>
            <w:vAlign w:val="center"/>
          </w:tcPr>
          <w:p w:rsidR="00A767CE" w:rsidRPr="00C3157B" w:rsidRDefault="00A767CE" w:rsidP="00265D8E">
            <w:pPr>
              <w:jc w:val="center"/>
            </w:pPr>
            <w:r w:rsidRPr="00C3157B">
              <w:t>791</w:t>
            </w:r>
          </w:p>
        </w:tc>
        <w:tc>
          <w:tcPr>
            <w:tcW w:w="1417" w:type="dxa"/>
            <w:shd w:val="clear" w:color="auto" w:fill="auto"/>
            <w:vAlign w:val="center"/>
          </w:tcPr>
          <w:p w:rsidR="00A767CE" w:rsidRPr="00721F25" w:rsidRDefault="00A767CE" w:rsidP="00265D8E">
            <w:pPr>
              <w:widowControl/>
              <w:autoSpaceDE/>
              <w:autoSpaceDN/>
              <w:adjustRightInd/>
              <w:jc w:val="center"/>
              <w:rPr>
                <w:b/>
              </w:rPr>
            </w:pPr>
            <w:r>
              <w:rPr>
                <w:b/>
              </w:rPr>
              <w:t>9</w:t>
            </w:r>
            <w:r w:rsidRPr="00721F25">
              <w:rPr>
                <w:b/>
              </w:rPr>
              <w:t>9 0 00 07500</w:t>
            </w:r>
          </w:p>
        </w:tc>
        <w:tc>
          <w:tcPr>
            <w:tcW w:w="992" w:type="dxa"/>
            <w:shd w:val="clear" w:color="auto" w:fill="auto"/>
            <w:vAlign w:val="center"/>
          </w:tcPr>
          <w:p w:rsidR="00A767CE" w:rsidRPr="00C3157B" w:rsidRDefault="00A767CE" w:rsidP="00265D8E">
            <w:pPr>
              <w:widowControl/>
              <w:autoSpaceDE/>
              <w:autoSpaceDN/>
              <w:adjustRightInd/>
              <w:jc w:val="center"/>
              <w:rPr>
                <w:b/>
              </w:rPr>
            </w:pPr>
          </w:p>
        </w:tc>
        <w:tc>
          <w:tcPr>
            <w:tcW w:w="1560" w:type="dxa"/>
            <w:shd w:val="clear" w:color="auto" w:fill="auto"/>
            <w:vAlign w:val="center"/>
          </w:tcPr>
          <w:p w:rsidR="00A767CE" w:rsidRPr="00C3157B" w:rsidRDefault="00A767CE" w:rsidP="00265D8E">
            <w:pPr>
              <w:jc w:val="center"/>
              <w:rPr>
                <w:b/>
              </w:rPr>
            </w:pPr>
            <w:r w:rsidRPr="00C3157B">
              <w:rPr>
                <w:b/>
              </w:rPr>
              <w:t>10 000,00</w:t>
            </w:r>
          </w:p>
        </w:tc>
        <w:tc>
          <w:tcPr>
            <w:tcW w:w="1559" w:type="dxa"/>
            <w:shd w:val="clear" w:color="auto" w:fill="auto"/>
            <w:vAlign w:val="center"/>
          </w:tcPr>
          <w:p w:rsidR="00A767CE" w:rsidRPr="00C3157B" w:rsidRDefault="00A767CE" w:rsidP="00265D8E">
            <w:pPr>
              <w:jc w:val="center"/>
              <w:rPr>
                <w:b/>
              </w:rPr>
            </w:pPr>
            <w:r w:rsidRPr="00C3157B">
              <w:rPr>
                <w:b/>
              </w:rPr>
              <w:t>10 000,00</w:t>
            </w:r>
          </w:p>
        </w:tc>
      </w:tr>
      <w:tr w:rsidR="0076619C" w:rsidRPr="00C3157B" w:rsidTr="000E175B">
        <w:trPr>
          <w:trHeight w:val="277"/>
        </w:trPr>
        <w:tc>
          <w:tcPr>
            <w:tcW w:w="2977" w:type="dxa"/>
            <w:shd w:val="clear" w:color="auto" w:fill="auto"/>
            <w:vAlign w:val="center"/>
          </w:tcPr>
          <w:p w:rsidR="0076619C" w:rsidRPr="00C3157B" w:rsidRDefault="0076619C" w:rsidP="00265D8E">
            <w:pPr>
              <w:widowControl/>
              <w:autoSpaceDE/>
              <w:autoSpaceDN/>
              <w:adjustRightInd/>
            </w:pPr>
            <w:r w:rsidRPr="00C3157B">
              <w:t>Резервные фонды местных администраций</w:t>
            </w:r>
          </w:p>
        </w:tc>
        <w:tc>
          <w:tcPr>
            <w:tcW w:w="1560" w:type="dxa"/>
          </w:tcPr>
          <w:p w:rsidR="0076619C" w:rsidRDefault="0076619C" w:rsidP="0076619C">
            <w:pPr>
              <w:jc w:val="center"/>
            </w:pPr>
            <w:r w:rsidRPr="00866E20">
              <w:t>791</w:t>
            </w:r>
          </w:p>
        </w:tc>
        <w:tc>
          <w:tcPr>
            <w:tcW w:w="1417" w:type="dxa"/>
            <w:shd w:val="clear" w:color="auto" w:fill="auto"/>
            <w:vAlign w:val="center"/>
          </w:tcPr>
          <w:p w:rsidR="0076619C" w:rsidRPr="00721F25" w:rsidRDefault="0076619C" w:rsidP="00265D8E">
            <w:pPr>
              <w:widowControl/>
              <w:autoSpaceDE/>
              <w:autoSpaceDN/>
              <w:adjustRightInd/>
              <w:jc w:val="center"/>
            </w:pPr>
            <w:r>
              <w:t>9</w:t>
            </w:r>
            <w:r w:rsidRPr="00721F25">
              <w:t>9</w:t>
            </w:r>
            <w:r>
              <w:t xml:space="preserve"> 0</w:t>
            </w:r>
            <w:r w:rsidRPr="00721F25">
              <w:t xml:space="preserve"> 0</w:t>
            </w:r>
            <w:r>
              <w:t>0</w:t>
            </w:r>
            <w:r w:rsidRPr="00721F25">
              <w:t xml:space="preserve"> 07500</w:t>
            </w:r>
          </w:p>
        </w:tc>
        <w:tc>
          <w:tcPr>
            <w:tcW w:w="992" w:type="dxa"/>
            <w:shd w:val="clear" w:color="auto" w:fill="auto"/>
            <w:vAlign w:val="center"/>
          </w:tcPr>
          <w:p w:rsidR="0076619C" w:rsidRPr="00C3157B" w:rsidRDefault="0076619C" w:rsidP="00265D8E">
            <w:pPr>
              <w:widowControl/>
              <w:autoSpaceDE/>
              <w:autoSpaceDN/>
              <w:adjustRightInd/>
              <w:jc w:val="center"/>
            </w:pPr>
          </w:p>
        </w:tc>
        <w:tc>
          <w:tcPr>
            <w:tcW w:w="1560" w:type="dxa"/>
            <w:shd w:val="clear" w:color="auto" w:fill="auto"/>
            <w:vAlign w:val="center"/>
          </w:tcPr>
          <w:p w:rsidR="0076619C" w:rsidRPr="00C3157B" w:rsidRDefault="0076619C" w:rsidP="00265D8E">
            <w:pPr>
              <w:jc w:val="center"/>
            </w:pPr>
            <w:r w:rsidRPr="00C3157B">
              <w:t>10 000,00</w:t>
            </w:r>
          </w:p>
        </w:tc>
        <w:tc>
          <w:tcPr>
            <w:tcW w:w="1559" w:type="dxa"/>
            <w:shd w:val="clear" w:color="auto" w:fill="auto"/>
            <w:vAlign w:val="center"/>
          </w:tcPr>
          <w:p w:rsidR="0076619C" w:rsidRPr="00C3157B" w:rsidRDefault="0076619C" w:rsidP="00265D8E">
            <w:pPr>
              <w:jc w:val="center"/>
            </w:pPr>
            <w:r w:rsidRPr="00C3157B">
              <w:t>10 000,00</w:t>
            </w:r>
          </w:p>
        </w:tc>
      </w:tr>
      <w:tr w:rsidR="0076619C" w:rsidRPr="00C3157B" w:rsidTr="000E175B">
        <w:trPr>
          <w:trHeight w:val="277"/>
        </w:trPr>
        <w:tc>
          <w:tcPr>
            <w:tcW w:w="2977" w:type="dxa"/>
            <w:shd w:val="clear" w:color="auto" w:fill="auto"/>
            <w:vAlign w:val="center"/>
          </w:tcPr>
          <w:p w:rsidR="0076619C" w:rsidRPr="00C3157B" w:rsidRDefault="0076619C" w:rsidP="00265D8E">
            <w:pPr>
              <w:widowControl/>
              <w:autoSpaceDE/>
              <w:autoSpaceDN/>
              <w:adjustRightInd/>
            </w:pPr>
            <w:r w:rsidRPr="00C3157B">
              <w:t>Иные бюджетные ассигнования</w:t>
            </w:r>
          </w:p>
        </w:tc>
        <w:tc>
          <w:tcPr>
            <w:tcW w:w="1560" w:type="dxa"/>
          </w:tcPr>
          <w:p w:rsidR="0076619C" w:rsidRDefault="0076619C" w:rsidP="0076619C">
            <w:pPr>
              <w:jc w:val="center"/>
            </w:pPr>
            <w:r w:rsidRPr="00866E20">
              <w:t>791</w:t>
            </w:r>
          </w:p>
        </w:tc>
        <w:tc>
          <w:tcPr>
            <w:tcW w:w="1417" w:type="dxa"/>
            <w:shd w:val="clear" w:color="auto" w:fill="auto"/>
            <w:vAlign w:val="center"/>
          </w:tcPr>
          <w:p w:rsidR="0076619C" w:rsidRPr="00721F25" w:rsidRDefault="00AE429B" w:rsidP="00265D8E">
            <w:pPr>
              <w:widowControl/>
              <w:autoSpaceDE/>
              <w:autoSpaceDN/>
              <w:adjustRightInd/>
              <w:jc w:val="center"/>
            </w:pPr>
            <w:r>
              <w:t>9</w:t>
            </w:r>
            <w:r w:rsidR="0076619C" w:rsidRPr="00721F25">
              <w:t xml:space="preserve">9 </w:t>
            </w:r>
            <w:r w:rsidR="0076619C">
              <w:t>1</w:t>
            </w:r>
            <w:r w:rsidR="0076619C" w:rsidRPr="00721F25">
              <w:t xml:space="preserve"> 01 07500</w:t>
            </w:r>
          </w:p>
        </w:tc>
        <w:tc>
          <w:tcPr>
            <w:tcW w:w="992" w:type="dxa"/>
            <w:shd w:val="clear" w:color="auto" w:fill="auto"/>
            <w:vAlign w:val="center"/>
          </w:tcPr>
          <w:p w:rsidR="0076619C" w:rsidRPr="00C3157B" w:rsidRDefault="0076619C" w:rsidP="00265D8E">
            <w:pPr>
              <w:widowControl/>
              <w:autoSpaceDE/>
              <w:autoSpaceDN/>
              <w:adjustRightInd/>
              <w:jc w:val="center"/>
            </w:pPr>
            <w:r w:rsidRPr="00C3157B">
              <w:t>100</w:t>
            </w:r>
          </w:p>
        </w:tc>
        <w:tc>
          <w:tcPr>
            <w:tcW w:w="1560" w:type="dxa"/>
            <w:shd w:val="clear" w:color="auto" w:fill="auto"/>
            <w:vAlign w:val="center"/>
          </w:tcPr>
          <w:p w:rsidR="0076619C" w:rsidRPr="00C3157B" w:rsidRDefault="0076619C" w:rsidP="00265D8E">
            <w:pPr>
              <w:jc w:val="center"/>
            </w:pPr>
            <w:r w:rsidRPr="00C3157B">
              <w:t>10 000,00</w:t>
            </w:r>
          </w:p>
        </w:tc>
        <w:tc>
          <w:tcPr>
            <w:tcW w:w="1559" w:type="dxa"/>
            <w:shd w:val="clear" w:color="auto" w:fill="auto"/>
            <w:vAlign w:val="center"/>
          </w:tcPr>
          <w:p w:rsidR="0076619C" w:rsidRPr="00C3157B" w:rsidRDefault="0076619C" w:rsidP="00265D8E">
            <w:pPr>
              <w:jc w:val="center"/>
            </w:pPr>
            <w:r w:rsidRPr="00C3157B">
              <w:t>10 000,00</w:t>
            </w:r>
          </w:p>
        </w:tc>
      </w:tr>
      <w:tr w:rsidR="0076619C" w:rsidRPr="00C3157B" w:rsidTr="000E175B">
        <w:trPr>
          <w:trHeight w:val="277"/>
        </w:trPr>
        <w:tc>
          <w:tcPr>
            <w:tcW w:w="2977" w:type="dxa"/>
            <w:shd w:val="clear" w:color="auto" w:fill="auto"/>
            <w:vAlign w:val="center"/>
          </w:tcPr>
          <w:p w:rsidR="0076619C" w:rsidRPr="00C3157B" w:rsidRDefault="0076619C" w:rsidP="00265D8E">
            <w:pPr>
              <w:rPr>
                <w:b/>
              </w:rPr>
            </w:pPr>
            <w:r>
              <w:rPr>
                <w:b/>
              </w:rPr>
              <w:t>Условно утвержденные расходы</w:t>
            </w:r>
          </w:p>
        </w:tc>
        <w:tc>
          <w:tcPr>
            <w:tcW w:w="1560" w:type="dxa"/>
          </w:tcPr>
          <w:p w:rsidR="0076619C" w:rsidRDefault="0076619C" w:rsidP="0076619C">
            <w:pPr>
              <w:jc w:val="center"/>
            </w:pPr>
            <w:r w:rsidRPr="00866E20">
              <w:t>791</w:t>
            </w:r>
          </w:p>
        </w:tc>
        <w:tc>
          <w:tcPr>
            <w:tcW w:w="1417" w:type="dxa"/>
            <w:shd w:val="clear" w:color="auto" w:fill="auto"/>
            <w:vAlign w:val="center"/>
          </w:tcPr>
          <w:p w:rsidR="0076619C" w:rsidRPr="00C3157B" w:rsidRDefault="0076619C" w:rsidP="00265D8E">
            <w:pPr>
              <w:jc w:val="center"/>
              <w:rPr>
                <w:b/>
              </w:rPr>
            </w:pPr>
            <w:r w:rsidRPr="00C3157B">
              <w:rPr>
                <w:b/>
              </w:rPr>
              <w:t>99 0 00 00000</w:t>
            </w:r>
          </w:p>
        </w:tc>
        <w:tc>
          <w:tcPr>
            <w:tcW w:w="992" w:type="dxa"/>
            <w:shd w:val="clear" w:color="auto" w:fill="auto"/>
            <w:vAlign w:val="center"/>
          </w:tcPr>
          <w:p w:rsidR="0076619C" w:rsidRPr="00C3157B" w:rsidRDefault="0076619C" w:rsidP="00265D8E">
            <w:pPr>
              <w:jc w:val="center"/>
              <w:rPr>
                <w:b/>
              </w:rPr>
            </w:pPr>
          </w:p>
        </w:tc>
        <w:tc>
          <w:tcPr>
            <w:tcW w:w="1560" w:type="dxa"/>
            <w:shd w:val="clear" w:color="auto" w:fill="auto"/>
            <w:vAlign w:val="center"/>
          </w:tcPr>
          <w:p w:rsidR="0076619C" w:rsidRPr="00C3157B" w:rsidRDefault="0076619C" w:rsidP="00265D8E">
            <w:pPr>
              <w:jc w:val="center"/>
              <w:rPr>
                <w:b/>
              </w:rPr>
            </w:pPr>
            <w:r w:rsidRPr="00C3157B">
              <w:rPr>
                <w:b/>
              </w:rPr>
              <w:t>726 300,00</w:t>
            </w:r>
          </w:p>
        </w:tc>
        <w:tc>
          <w:tcPr>
            <w:tcW w:w="1559" w:type="dxa"/>
            <w:shd w:val="clear" w:color="auto" w:fill="auto"/>
            <w:vAlign w:val="center"/>
          </w:tcPr>
          <w:p w:rsidR="0076619C" w:rsidRPr="00C3157B" w:rsidRDefault="0076619C" w:rsidP="00265D8E">
            <w:pPr>
              <w:jc w:val="center"/>
              <w:rPr>
                <w:b/>
              </w:rPr>
            </w:pPr>
            <w:r w:rsidRPr="00C3157B">
              <w:rPr>
                <w:b/>
              </w:rPr>
              <w:t>5 912 900,00</w:t>
            </w:r>
          </w:p>
        </w:tc>
      </w:tr>
      <w:tr w:rsidR="0076619C" w:rsidRPr="00C3157B" w:rsidTr="000E175B">
        <w:trPr>
          <w:trHeight w:val="277"/>
        </w:trPr>
        <w:tc>
          <w:tcPr>
            <w:tcW w:w="2977" w:type="dxa"/>
            <w:shd w:val="clear" w:color="auto" w:fill="auto"/>
            <w:vAlign w:val="center"/>
          </w:tcPr>
          <w:p w:rsidR="0076619C" w:rsidRPr="00C3157B" w:rsidRDefault="0076619C" w:rsidP="00265D8E">
            <w:r w:rsidRPr="00C3157B">
              <w:t>Непрограммные расходы</w:t>
            </w:r>
          </w:p>
        </w:tc>
        <w:tc>
          <w:tcPr>
            <w:tcW w:w="1560" w:type="dxa"/>
          </w:tcPr>
          <w:p w:rsidR="0076619C" w:rsidRDefault="0076619C" w:rsidP="0076619C">
            <w:pPr>
              <w:jc w:val="center"/>
            </w:pPr>
            <w:r w:rsidRPr="00866E20">
              <w:t>791</w:t>
            </w:r>
          </w:p>
        </w:tc>
        <w:tc>
          <w:tcPr>
            <w:tcW w:w="1417" w:type="dxa"/>
            <w:shd w:val="clear" w:color="auto" w:fill="auto"/>
            <w:vAlign w:val="center"/>
          </w:tcPr>
          <w:p w:rsidR="0076619C" w:rsidRPr="00C3157B" w:rsidRDefault="0076619C" w:rsidP="00265D8E">
            <w:pPr>
              <w:jc w:val="center"/>
            </w:pPr>
            <w:r w:rsidRPr="00C3157B">
              <w:t>99 0 00 00000</w:t>
            </w:r>
          </w:p>
        </w:tc>
        <w:tc>
          <w:tcPr>
            <w:tcW w:w="992" w:type="dxa"/>
            <w:shd w:val="clear" w:color="auto" w:fill="auto"/>
            <w:vAlign w:val="center"/>
          </w:tcPr>
          <w:p w:rsidR="0076619C" w:rsidRPr="00C3157B" w:rsidRDefault="0076619C" w:rsidP="00265D8E">
            <w:pPr>
              <w:jc w:val="center"/>
            </w:pPr>
          </w:p>
        </w:tc>
        <w:tc>
          <w:tcPr>
            <w:tcW w:w="1560" w:type="dxa"/>
            <w:shd w:val="clear" w:color="auto" w:fill="auto"/>
            <w:vAlign w:val="center"/>
          </w:tcPr>
          <w:p w:rsidR="0076619C" w:rsidRPr="00C3157B" w:rsidRDefault="0076619C" w:rsidP="00265D8E">
            <w:pPr>
              <w:jc w:val="center"/>
            </w:pPr>
            <w:r w:rsidRPr="00C3157B">
              <w:t>726 300,00</w:t>
            </w:r>
          </w:p>
        </w:tc>
        <w:tc>
          <w:tcPr>
            <w:tcW w:w="1559" w:type="dxa"/>
            <w:shd w:val="clear" w:color="auto" w:fill="auto"/>
            <w:vAlign w:val="center"/>
          </w:tcPr>
          <w:p w:rsidR="0076619C" w:rsidRPr="00C3157B" w:rsidRDefault="0076619C" w:rsidP="00265D8E">
            <w:pPr>
              <w:jc w:val="center"/>
            </w:pPr>
            <w:r w:rsidRPr="00C3157B">
              <w:t>5 912 900,00</w:t>
            </w:r>
          </w:p>
        </w:tc>
      </w:tr>
      <w:tr w:rsidR="0076619C" w:rsidRPr="00C3157B" w:rsidTr="000E175B">
        <w:trPr>
          <w:trHeight w:val="277"/>
        </w:trPr>
        <w:tc>
          <w:tcPr>
            <w:tcW w:w="2977" w:type="dxa"/>
            <w:shd w:val="clear" w:color="auto" w:fill="auto"/>
            <w:vAlign w:val="center"/>
          </w:tcPr>
          <w:p w:rsidR="0076619C" w:rsidRPr="00C3157B" w:rsidRDefault="0076619C" w:rsidP="00265D8E">
            <w:r w:rsidRPr="00C3157B">
              <w:t>Условно утвержденные расходы</w:t>
            </w:r>
          </w:p>
        </w:tc>
        <w:tc>
          <w:tcPr>
            <w:tcW w:w="1560" w:type="dxa"/>
          </w:tcPr>
          <w:p w:rsidR="0076619C" w:rsidRDefault="0076619C" w:rsidP="0076619C">
            <w:pPr>
              <w:jc w:val="center"/>
            </w:pPr>
            <w:r w:rsidRPr="00866E20">
              <w:t>791</w:t>
            </w:r>
          </w:p>
        </w:tc>
        <w:tc>
          <w:tcPr>
            <w:tcW w:w="1417" w:type="dxa"/>
            <w:shd w:val="clear" w:color="auto" w:fill="auto"/>
            <w:vAlign w:val="center"/>
          </w:tcPr>
          <w:p w:rsidR="0076619C" w:rsidRPr="00C3157B" w:rsidRDefault="0076619C" w:rsidP="00265D8E">
            <w:pPr>
              <w:jc w:val="center"/>
            </w:pPr>
            <w:r w:rsidRPr="00C3157B">
              <w:t>99 0 00 99999</w:t>
            </w:r>
          </w:p>
        </w:tc>
        <w:tc>
          <w:tcPr>
            <w:tcW w:w="992" w:type="dxa"/>
            <w:shd w:val="clear" w:color="auto" w:fill="auto"/>
            <w:vAlign w:val="center"/>
          </w:tcPr>
          <w:p w:rsidR="0076619C" w:rsidRPr="00C3157B" w:rsidRDefault="0076619C" w:rsidP="00265D8E">
            <w:pPr>
              <w:jc w:val="center"/>
            </w:pPr>
          </w:p>
        </w:tc>
        <w:tc>
          <w:tcPr>
            <w:tcW w:w="1560" w:type="dxa"/>
            <w:shd w:val="clear" w:color="auto" w:fill="auto"/>
            <w:vAlign w:val="center"/>
          </w:tcPr>
          <w:p w:rsidR="0076619C" w:rsidRPr="00C3157B" w:rsidRDefault="0076619C" w:rsidP="00265D8E">
            <w:pPr>
              <w:jc w:val="center"/>
            </w:pPr>
            <w:r w:rsidRPr="00C3157B">
              <w:t>726 300,00</w:t>
            </w:r>
          </w:p>
        </w:tc>
        <w:tc>
          <w:tcPr>
            <w:tcW w:w="1559" w:type="dxa"/>
            <w:shd w:val="clear" w:color="auto" w:fill="auto"/>
            <w:vAlign w:val="center"/>
          </w:tcPr>
          <w:p w:rsidR="0076619C" w:rsidRPr="00C3157B" w:rsidRDefault="0076619C" w:rsidP="00265D8E">
            <w:pPr>
              <w:jc w:val="center"/>
            </w:pPr>
            <w:r w:rsidRPr="00C3157B">
              <w:t> 5 912 900,00</w:t>
            </w:r>
          </w:p>
        </w:tc>
      </w:tr>
      <w:tr w:rsidR="0076619C" w:rsidRPr="003F3DFB" w:rsidTr="000E175B">
        <w:trPr>
          <w:trHeight w:val="277"/>
        </w:trPr>
        <w:tc>
          <w:tcPr>
            <w:tcW w:w="2977" w:type="dxa"/>
            <w:shd w:val="clear" w:color="auto" w:fill="auto"/>
            <w:vAlign w:val="center"/>
          </w:tcPr>
          <w:p w:rsidR="0076619C" w:rsidRPr="00C3157B" w:rsidRDefault="0076619C" w:rsidP="00265D8E">
            <w:r w:rsidRPr="00C3157B">
              <w:t>Иные средства</w:t>
            </w:r>
          </w:p>
        </w:tc>
        <w:tc>
          <w:tcPr>
            <w:tcW w:w="1560" w:type="dxa"/>
          </w:tcPr>
          <w:p w:rsidR="0076619C" w:rsidRDefault="0076619C" w:rsidP="0076619C">
            <w:pPr>
              <w:jc w:val="center"/>
            </w:pPr>
            <w:r w:rsidRPr="00866E20">
              <w:t>791</w:t>
            </w:r>
          </w:p>
        </w:tc>
        <w:tc>
          <w:tcPr>
            <w:tcW w:w="1417" w:type="dxa"/>
            <w:shd w:val="clear" w:color="auto" w:fill="auto"/>
            <w:vAlign w:val="center"/>
          </w:tcPr>
          <w:p w:rsidR="0076619C" w:rsidRPr="00C3157B" w:rsidRDefault="0076619C" w:rsidP="00265D8E">
            <w:pPr>
              <w:jc w:val="center"/>
            </w:pPr>
            <w:r w:rsidRPr="00C3157B">
              <w:t>99 0 00 99999</w:t>
            </w:r>
          </w:p>
        </w:tc>
        <w:tc>
          <w:tcPr>
            <w:tcW w:w="992" w:type="dxa"/>
            <w:shd w:val="clear" w:color="auto" w:fill="auto"/>
            <w:vAlign w:val="center"/>
          </w:tcPr>
          <w:p w:rsidR="0076619C" w:rsidRPr="00C3157B" w:rsidRDefault="0076619C" w:rsidP="00265D8E">
            <w:pPr>
              <w:jc w:val="center"/>
            </w:pPr>
            <w:r w:rsidRPr="00C3157B">
              <w:t>900</w:t>
            </w:r>
          </w:p>
        </w:tc>
        <w:tc>
          <w:tcPr>
            <w:tcW w:w="1560" w:type="dxa"/>
            <w:shd w:val="clear" w:color="auto" w:fill="auto"/>
            <w:vAlign w:val="center"/>
          </w:tcPr>
          <w:p w:rsidR="0076619C" w:rsidRPr="00C3157B" w:rsidRDefault="0076619C" w:rsidP="00265D8E">
            <w:pPr>
              <w:jc w:val="center"/>
            </w:pPr>
            <w:r w:rsidRPr="00C3157B">
              <w:t>726 300,00</w:t>
            </w:r>
          </w:p>
        </w:tc>
        <w:tc>
          <w:tcPr>
            <w:tcW w:w="1559" w:type="dxa"/>
            <w:shd w:val="clear" w:color="auto" w:fill="auto"/>
            <w:vAlign w:val="center"/>
          </w:tcPr>
          <w:p w:rsidR="0076619C" w:rsidRPr="002A72DB" w:rsidRDefault="0076619C" w:rsidP="00265D8E">
            <w:pPr>
              <w:jc w:val="center"/>
            </w:pPr>
            <w:r w:rsidRPr="00C3157B">
              <w:t> 5 912 900,00</w:t>
            </w:r>
          </w:p>
        </w:tc>
      </w:tr>
    </w:tbl>
    <w:p w:rsidR="00A767CE" w:rsidRDefault="00A767CE" w:rsidP="00A93730">
      <w:pPr>
        <w:pStyle w:val="a8"/>
        <w:spacing w:after="0"/>
        <w:ind w:left="0" w:firstLine="851"/>
        <w:jc w:val="right"/>
        <w:rPr>
          <w:bCs/>
          <w:sz w:val="24"/>
          <w:szCs w:val="24"/>
        </w:rPr>
      </w:pPr>
    </w:p>
    <w:p w:rsidR="009958D4" w:rsidRDefault="009958D4" w:rsidP="00A93730">
      <w:pPr>
        <w:pStyle w:val="a8"/>
        <w:spacing w:after="0"/>
        <w:ind w:left="0" w:firstLine="851"/>
        <w:jc w:val="right"/>
        <w:rPr>
          <w:bCs/>
          <w:sz w:val="24"/>
          <w:szCs w:val="24"/>
        </w:rPr>
      </w:pPr>
    </w:p>
    <w:p w:rsidR="009958D4" w:rsidRPr="00A93730" w:rsidRDefault="009958D4" w:rsidP="00AD4AEA">
      <w:pPr>
        <w:pStyle w:val="a8"/>
        <w:spacing w:after="0"/>
        <w:ind w:left="0" w:firstLine="851"/>
        <w:jc w:val="center"/>
        <w:rPr>
          <w:bCs/>
          <w:sz w:val="24"/>
          <w:szCs w:val="24"/>
        </w:rPr>
      </w:pPr>
    </w:p>
    <w:p w:rsidR="00916D80" w:rsidRPr="003F3DFB" w:rsidRDefault="002E6F7A" w:rsidP="006440C9">
      <w:pPr>
        <w:pStyle w:val="a8"/>
        <w:spacing w:after="0"/>
        <w:ind w:left="0"/>
        <w:rPr>
          <w:sz w:val="24"/>
          <w:szCs w:val="24"/>
        </w:rPr>
      </w:pPr>
      <w:r w:rsidRPr="003F3DFB">
        <w:rPr>
          <w:sz w:val="24"/>
          <w:szCs w:val="24"/>
        </w:rPr>
        <w:t>Секретарь Совета</w:t>
      </w:r>
      <w:r w:rsidR="009958D4">
        <w:rPr>
          <w:sz w:val="24"/>
          <w:szCs w:val="24"/>
        </w:rPr>
        <w:t xml:space="preserve">        </w:t>
      </w:r>
      <w:r w:rsidR="009F7933" w:rsidRPr="003F3DFB">
        <w:rPr>
          <w:sz w:val="24"/>
          <w:szCs w:val="24"/>
        </w:rPr>
        <w:t xml:space="preserve">       </w:t>
      </w:r>
      <w:r w:rsidR="00516B99" w:rsidRPr="003F3DFB">
        <w:rPr>
          <w:sz w:val="24"/>
          <w:szCs w:val="24"/>
        </w:rPr>
        <w:t xml:space="preserve">    </w:t>
      </w:r>
      <w:r w:rsidR="00471CC3" w:rsidRPr="003F3DFB">
        <w:rPr>
          <w:sz w:val="24"/>
          <w:szCs w:val="24"/>
        </w:rPr>
        <w:t xml:space="preserve">               </w:t>
      </w:r>
      <w:r w:rsidR="00516B99" w:rsidRPr="003F3DFB">
        <w:rPr>
          <w:sz w:val="24"/>
          <w:szCs w:val="24"/>
        </w:rPr>
        <w:t xml:space="preserve">                          </w:t>
      </w:r>
      <w:r w:rsidR="009F7933" w:rsidRPr="003F3DFB">
        <w:rPr>
          <w:sz w:val="24"/>
          <w:szCs w:val="24"/>
        </w:rPr>
        <w:t xml:space="preserve">                     </w:t>
      </w:r>
      <w:r w:rsidR="006440C9" w:rsidRPr="003F3DFB">
        <w:rPr>
          <w:sz w:val="24"/>
          <w:szCs w:val="24"/>
        </w:rPr>
        <w:t xml:space="preserve"> </w:t>
      </w:r>
      <w:r w:rsidR="00A904B0" w:rsidRPr="003F3DFB">
        <w:rPr>
          <w:sz w:val="24"/>
          <w:szCs w:val="24"/>
        </w:rPr>
        <w:t xml:space="preserve">             </w:t>
      </w:r>
      <w:r w:rsidR="00AA66E8">
        <w:rPr>
          <w:sz w:val="24"/>
          <w:szCs w:val="24"/>
        </w:rPr>
        <w:t xml:space="preserve">       И.А. Габдуллин</w:t>
      </w:r>
    </w:p>
    <w:sectPr w:rsidR="00916D80" w:rsidRPr="003F3DFB" w:rsidSect="00E23F96">
      <w:headerReference w:type="even" r:id="rId10"/>
      <w:headerReference w:type="default" r:id="rId11"/>
      <w:pgSz w:w="11909" w:h="16834"/>
      <w:pgMar w:top="709" w:right="710" w:bottom="993" w:left="1560" w:header="30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BD2" w:rsidRDefault="00554BD2">
      <w:r>
        <w:separator/>
      </w:r>
    </w:p>
  </w:endnote>
  <w:endnote w:type="continuationSeparator" w:id="0">
    <w:p w:rsidR="00554BD2" w:rsidRDefault="00554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BD2" w:rsidRDefault="00554BD2">
      <w:r>
        <w:separator/>
      </w:r>
    </w:p>
  </w:footnote>
  <w:footnote w:type="continuationSeparator" w:id="0">
    <w:p w:rsidR="00554BD2" w:rsidRDefault="00554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8E" w:rsidRDefault="004802DB" w:rsidP="00A93018">
    <w:pPr>
      <w:pStyle w:val="a3"/>
      <w:framePr w:wrap="around" w:vAnchor="text" w:hAnchor="margin" w:xAlign="center" w:y="1"/>
      <w:rPr>
        <w:rStyle w:val="a5"/>
      </w:rPr>
    </w:pPr>
    <w:r>
      <w:rPr>
        <w:rStyle w:val="a5"/>
      </w:rPr>
      <w:fldChar w:fldCharType="begin"/>
    </w:r>
    <w:r w:rsidR="00265D8E">
      <w:rPr>
        <w:rStyle w:val="a5"/>
      </w:rPr>
      <w:instrText xml:space="preserve">PAGE  </w:instrText>
    </w:r>
    <w:r>
      <w:rPr>
        <w:rStyle w:val="a5"/>
      </w:rPr>
      <w:fldChar w:fldCharType="end"/>
    </w:r>
  </w:p>
  <w:p w:rsidR="00265D8E" w:rsidRDefault="00265D8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E84" w:rsidRDefault="004802DB">
    <w:pPr>
      <w:pStyle w:val="a3"/>
      <w:jc w:val="center"/>
    </w:pPr>
    <w:fldSimple w:instr=" PAGE   \* MERGEFORMAT ">
      <w:r w:rsidR="008C326A">
        <w:rPr>
          <w:noProof/>
        </w:rPr>
        <w:t>42</w:t>
      </w:r>
    </w:fldSimple>
  </w:p>
  <w:p w:rsidR="00752E84" w:rsidRDefault="00752E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C8F"/>
    <w:multiLevelType w:val="hybridMultilevel"/>
    <w:tmpl w:val="F42249FA"/>
    <w:lvl w:ilvl="0" w:tplc="9CE43D56">
      <w:start w:val="1"/>
      <w:numFmt w:val="decimal"/>
      <w:lvlText w:val="%1."/>
      <w:lvlJc w:val="left"/>
      <w:pPr>
        <w:tabs>
          <w:tab w:val="num" w:pos="945"/>
        </w:tabs>
        <w:ind w:left="945" w:hanging="945"/>
      </w:pPr>
      <w:rPr>
        <w:rFonts w:hint="default"/>
      </w:rPr>
    </w:lvl>
    <w:lvl w:ilvl="1" w:tplc="A2985280">
      <w:start w:val="1"/>
      <w:numFmt w:val="decimal"/>
      <w:lvlText w:val="%2)"/>
      <w:lvlJc w:val="left"/>
      <w:pPr>
        <w:tabs>
          <w:tab w:val="num" w:pos="1744"/>
        </w:tabs>
        <w:ind w:left="1744" w:hanging="360"/>
      </w:pPr>
      <w:rPr>
        <w:rFonts w:hint="default"/>
      </w:rPr>
    </w:lvl>
    <w:lvl w:ilvl="2" w:tplc="5A42E9B4">
      <w:start w:val="3"/>
      <w:numFmt w:val="decimal"/>
      <w:lvlText w:val="%3."/>
      <w:lvlJc w:val="left"/>
      <w:pPr>
        <w:tabs>
          <w:tab w:val="num" w:pos="2644"/>
        </w:tabs>
        <w:ind w:left="2644" w:hanging="360"/>
      </w:pPr>
      <w:rPr>
        <w:rFonts w:hint="default"/>
        <w:b/>
        <w:i w:val="0"/>
      </w:rPr>
    </w:lvl>
    <w:lvl w:ilvl="3" w:tplc="0419000F" w:tentative="1">
      <w:start w:val="1"/>
      <w:numFmt w:val="decimal"/>
      <w:lvlText w:val="%4."/>
      <w:lvlJc w:val="left"/>
      <w:pPr>
        <w:tabs>
          <w:tab w:val="num" w:pos="3184"/>
        </w:tabs>
        <w:ind w:left="3184" w:hanging="360"/>
      </w:pPr>
    </w:lvl>
    <w:lvl w:ilvl="4" w:tplc="04190019" w:tentative="1">
      <w:start w:val="1"/>
      <w:numFmt w:val="lowerLetter"/>
      <w:lvlText w:val="%5."/>
      <w:lvlJc w:val="left"/>
      <w:pPr>
        <w:tabs>
          <w:tab w:val="num" w:pos="3904"/>
        </w:tabs>
        <w:ind w:left="3904" w:hanging="360"/>
      </w:pPr>
    </w:lvl>
    <w:lvl w:ilvl="5" w:tplc="0419001B" w:tentative="1">
      <w:start w:val="1"/>
      <w:numFmt w:val="lowerRoman"/>
      <w:lvlText w:val="%6."/>
      <w:lvlJc w:val="right"/>
      <w:pPr>
        <w:tabs>
          <w:tab w:val="num" w:pos="4624"/>
        </w:tabs>
        <w:ind w:left="4624" w:hanging="180"/>
      </w:pPr>
    </w:lvl>
    <w:lvl w:ilvl="6" w:tplc="0419000F" w:tentative="1">
      <w:start w:val="1"/>
      <w:numFmt w:val="decimal"/>
      <w:lvlText w:val="%7."/>
      <w:lvlJc w:val="left"/>
      <w:pPr>
        <w:tabs>
          <w:tab w:val="num" w:pos="5344"/>
        </w:tabs>
        <w:ind w:left="5344" w:hanging="360"/>
      </w:pPr>
    </w:lvl>
    <w:lvl w:ilvl="7" w:tplc="04190019" w:tentative="1">
      <w:start w:val="1"/>
      <w:numFmt w:val="lowerLetter"/>
      <w:lvlText w:val="%8."/>
      <w:lvlJc w:val="left"/>
      <w:pPr>
        <w:tabs>
          <w:tab w:val="num" w:pos="6064"/>
        </w:tabs>
        <w:ind w:left="6064" w:hanging="360"/>
      </w:pPr>
    </w:lvl>
    <w:lvl w:ilvl="8" w:tplc="0419001B" w:tentative="1">
      <w:start w:val="1"/>
      <w:numFmt w:val="lowerRoman"/>
      <w:lvlText w:val="%9."/>
      <w:lvlJc w:val="right"/>
      <w:pPr>
        <w:tabs>
          <w:tab w:val="num" w:pos="6784"/>
        </w:tabs>
        <w:ind w:left="6784" w:hanging="180"/>
      </w:pPr>
    </w:lvl>
  </w:abstractNum>
  <w:abstractNum w:abstractNumId="1">
    <w:nsid w:val="0D7E435D"/>
    <w:multiLevelType w:val="singleLevel"/>
    <w:tmpl w:val="E5B61A74"/>
    <w:lvl w:ilvl="0">
      <w:start w:val="6"/>
      <w:numFmt w:val="decimal"/>
      <w:lvlText w:val="%1)"/>
      <w:legacy w:legacy="1" w:legacySpace="0" w:legacyIndent="255"/>
      <w:lvlJc w:val="left"/>
      <w:rPr>
        <w:rFonts w:ascii="Times New Roman" w:hAnsi="Times New Roman" w:cs="Times New Roman" w:hint="default"/>
      </w:rPr>
    </w:lvl>
  </w:abstractNum>
  <w:abstractNum w:abstractNumId="2">
    <w:nsid w:val="100D74B4"/>
    <w:multiLevelType w:val="hybridMultilevel"/>
    <w:tmpl w:val="B28C3FCC"/>
    <w:lvl w:ilvl="0" w:tplc="FE349760">
      <w:start w:val="1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51C33"/>
    <w:multiLevelType w:val="hybridMultilevel"/>
    <w:tmpl w:val="54A23E0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F5EF6"/>
    <w:multiLevelType w:val="hybridMultilevel"/>
    <w:tmpl w:val="6802B482"/>
    <w:lvl w:ilvl="0" w:tplc="176027AC">
      <w:start w:val="1"/>
      <w:numFmt w:val="decimal"/>
      <w:lvlText w:val="%1)"/>
      <w:lvlJc w:val="left"/>
      <w:pPr>
        <w:tabs>
          <w:tab w:val="num" w:pos="592"/>
        </w:tabs>
        <w:ind w:left="592" w:hanging="45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13E331D6"/>
    <w:multiLevelType w:val="hybridMultilevel"/>
    <w:tmpl w:val="977AB99E"/>
    <w:lvl w:ilvl="0" w:tplc="D9B8F3A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485101"/>
    <w:multiLevelType w:val="singleLevel"/>
    <w:tmpl w:val="A9628C0A"/>
    <w:lvl w:ilvl="0">
      <w:start w:val="18"/>
      <w:numFmt w:val="decimal"/>
      <w:lvlText w:val="%1."/>
      <w:legacy w:legacy="1" w:legacySpace="0" w:legacyIndent="384"/>
      <w:lvlJc w:val="left"/>
      <w:rPr>
        <w:rFonts w:ascii="Times New Roman" w:hAnsi="Times New Roman" w:cs="Times New Roman" w:hint="default"/>
      </w:rPr>
    </w:lvl>
  </w:abstractNum>
  <w:abstractNum w:abstractNumId="7">
    <w:nsid w:val="19435C2A"/>
    <w:multiLevelType w:val="hybridMultilevel"/>
    <w:tmpl w:val="F734157E"/>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55020D"/>
    <w:multiLevelType w:val="singleLevel"/>
    <w:tmpl w:val="CC86AC8C"/>
    <w:lvl w:ilvl="0">
      <w:start w:val="3"/>
      <w:numFmt w:val="decimal"/>
      <w:lvlText w:val="%1."/>
      <w:legacy w:legacy="1" w:legacySpace="0" w:legacyIndent="268"/>
      <w:lvlJc w:val="left"/>
      <w:rPr>
        <w:rFonts w:ascii="Times New Roman" w:hAnsi="Times New Roman" w:cs="Times New Roman" w:hint="default"/>
      </w:rPr>
    </w:lvl>
  </w:abstractNum>
  <w:abstractNum w:abstractNumId="9">
    <w:nsid w:val="196619D9"/>
    <w:multiLevelType w:val="hybridMultilevel"/>
    <w:tmpl w:val="D25EFABE"/>
    <w:lvl w:ilvl="0" w:tplc="0F3235C6">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6D57E1"/>
    <w:multiLevelType w:val="multilevel"/>
    <w:tmpl w:val="1BC260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DB2D86"/>
    <w:multiLevelType w:val="multilevel"/>
    <w:tmpl w:val="6DD027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8C42B5"/>
    <w:multiLevelType w:val="hybridMultilevel"/>
    <w:tmpl w:val="DD5CB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907269"/>
    <w:multiLevelType w:val="hybridMultilevel"/>
    <w:tmpl w:val="09A09C12"/>
    <w:lvl w:ilvl="0" w:tplc="C67E4944">
      <w:start w:val="13"/>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49646CE"/>
    <w:multiLevelType w:val="multilevel"/>
    <w:tmpl w:val="FDD80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18660B"/>
    <w:multiLevelType w:val="multilevel"/>
    <w:tmpl w:val="F22E5B1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9A25589"/>
    <w:multiLevelType w:val="multilevel"/>
    <w:tmpl w:val="78802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B54E9A"/>
    <w:multiLevelType w:val="hybridMultilevel"/>
    <w:tmpl w:val="5AD86864"/>
    <w:lvl w:ilvl="0" w:tplc="FB40549E">
      <w:start w:val="1"/>
      <w:numFmt w:val="none"/>
      <w:lvlText w:val="25"/>
      <w:lvlJc w:val="left"/>
      <w:pPr>
        <w:tabs>
          <w:tab w:val="num" w:pos="720"/>
        </w:tabs>
        <w:ind w:left="720" w:hanging="360"/>
      </w:pPr>
      <w:rPr>
        <w:rFonts w:hint="default"/>
      </w:rPr>
    </w:lvl>
    <w:lvl w:ilvl="1" w:tplc="2A686056">
      <w:start w:val="2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6F2481"/>
    <w:multiLevelType w:val="singleLevel"/>
    <w:tmpl w:val="F8907268"/>
    <w:lvl w:ilvl="0">
      <w:start w:val="2"/>
      <w:numFmt w:val="decimal"/>
      <w:lvlText w:val="2.%1."/>
      <w:legacy w:legacy="1" w:legacySpace="0" w:legacyIndent="514"/>
      <w:lvlJc w:val="left"/>
      <w:rPr>
        <w:rFonts w:ascii="Times New Roman" w:hAnsi="Times New Roman" w:cs="Times New Roman" w:hint="default"/>
      </w:rPr>
    </w:lvl>
  </w:abstractNum>
  <w:abstractNum w:abstractNumId="19">
    <w:nsid w:val="331F643F"/>
    <w:multiLevelType w:val="hybridMultilevel"/>
    <w:tmpl w:val="39C0EE86"/>
    <w:lvl w:ilvl="0" w:tplc="0ADE26C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CF4FD1"/>
    <w:multiLevelType w:val="hybridMultilevel"/>
    <w:tmpl w:val="2920F8C6"/>
    <w:lvl w:ilvl="0" w:tplc="04190001">
      <w:start w:val="8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924661"/>
    <w:multiLevelType w:val="singleLevel"/>
    <w:tmpl w:val="813674B2"/>
    <w:lvl w:ilvl="0">
      <w:start w:val="4"/>
      <w:numFmt w:val="decimal"/>
      <w:lvlText w:val="2.%1."/>
      <w:legacy w:legacy="1" w:legacySpace="0" w:legacyIndent="412"/>
      <w:lvlJc w:val="left"/>
      <w:rPr>
        <w:rFonts w:ascii="Times New Roman" w:hAnsi="Times New Roman" w:cs="Times New Roman" w:hint="default"/>
      </w:rPr>
    </w:lvl>
  </w:abstractNum>
  <w:abstractNum w:abstractNumId="22">
    <w:nsid w:val="442B7077"/>
    <w:multiLevelType w:val="singleLevel"/>
    <w:tmpl w:val="35705E7E"/>
    <w:lvl w:ilvl="0">
      <w:start w:val="11"/>
      <w:numFmt w:val="decimal"/>
      <w:lvlText w:val="%1)"/>
      <w:legacy w:legacy="1" w:legacySpace="0" w:legacyIndent="364"/>
      <w:lvlJc w:val="left"/>
      <w:rPr>
        <w:rFonts w:ascii="Times New Roman" w:hAnsi="Times New Roman" w:cs="Times New Roman" w:hint="default"/>
      </w:rPr>
    </w:lvl>
  </w:abstractNum>
  <w:abstractNum w:abstractNumId="23">
    <w:nsid w:val="46D362C0"/>
    <w:multiLevelType w:val="multilevel"/>
    <w:tmpl w:val="6E6821C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E50ACC"/>
    <w:multiLevelType w:val="hybridMultilevel"/>
    <w:tmpl w:val="DFCAEDB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FE36FD"/>
    <w:multiLevelType w:val="hybridMultilevel"/>
    <w:tmpl w:val="E7C2B5CC"/>
    <w:lvl w:ilvl="0" w:tplc="0419000F">
      <w:start w:val="1"/>
      <w:numFmt w:val="decimal"/>
      <w:lvlText w:val="%1."/>
      <w:lvlJc w:val="left"/>
      <w:pPr>
        <w:tabs>
          <w:tab w:val="num" w:pos="1439"/>
        </w:tabs>
        <w:ind w:left="1439" w:hanging="360"/>
      </w:pPr>
    </w:lvl>
    <w:lvl w:ilvl="1" w:tplc="8C68F45E">
      <w:start w:val="6"/>
      <w:numFmt w:val="decimal"/>
      <w:lvlText w:val="%2)"/>
      <w:lvlJc w:val="left"/>
      <w:pPr>
        <w:tabs>
          <w:tab w:val="num" w:pos="2189"/>
        </w:tabs>
        <w:ind w:left="2189" w:hanging="390"/>
      </w:pPr>
      <w:rPr>
        <w:rFonts w:hint="default"/>
      </w:rPr>
    </w:lvl>
    <w:lvl w:ilvl="2" w:tplc="0419001B" w:tentative="1">
      <w:start w:val="1"/>
      <w:numFmt w:val="lowerRoman"/>
      <w:lvlText w:val="%3."/>
      <w:lvlJc w:val="right"/>
      <w:pPr>
        <w:tabs>
          <w:tab w:val="num" w:pos="2879"/>
        </w:tabs>
        <w:ind w:left="2879" w:hanging="180"/>
      </w:pPr>
    </w:lvl>
    <w:lvl w:ilvl="3" w:tplc="0419000F">
      <w:start w:val="1"/>
      <w:numFmt w:val="decimal"/>
      <w:lvlText w:val="%4."/>
      <w:lvlJc w:val="left"/>
      <w:pPr>
        <w:tabs>
          <w:tab w:val="num" w:pos="1080"/>
        </w:tabs>
        <w:ind w:left="1080" w:hanging="360"/>
      </w:pPr>
    </w:lvl>
    <w:lvl w:ilvl="4" w:tplc="2182BBB8">
      <w:start w:val="1"/>
      <w:numFmt w:val="decimal"/>
      <w:lvlText w:val="%5)"/>
      <w:lvlJc w:val="left"/>
      <w:pPr>
        <w:tabs>
          <w:tab w:val="num" w:pos="4349"/>
        </w:tabs>
        <w:ind w:left="4349" w:hanging="390"/>
      </w:pPr>
      <w:rPr>
        <w:rFonts w:hint="default"/>
      </w:r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26">
    <w:nsid w:val="5613508C"/>
    <w:multiLevelType w:val="multilevel"/>
    <w:tmpl w:val="F734157E"/>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68B5960"/>
    <w:multiLevelType w:val="singleLevel"/>
    <w:tmpl w:val="E3E2021C"/>
    <w:lvl w:ilvl="0">
      <w:start w:val="8"/>
      <w:numFmt w:val="decimal"/>
      <w:lvlText w:val="%1."/>
      <w:legacy w:legacy="1" w:legacySpace="0" w:legacyIndent="245"/>
      <w:lvlJc w:val="left"/>
      <w:rPr>
        <w:rFonts w:ascii="Times New Roman" w:hAnsi="Times New Roman" w:cs="Times New Roman" w:hint="default"/>
      </w:rPr>
    </w:lvl>
  </w:abstractNum>
  <w:abstractNum w:abstractNumId="28">
    <w:nsid w:val="611E13AA"/>
    <w:multiLevelType w:val="singleLevel"/>
    <w:tmpl w:val="88B890B0"/>
    <w:lvl w:ilvl="0">
      <w:start w:val="2"/>
      <w:numFmt w:val="decimal"/>
      <w:lvlText w:val="%1)"/>
      <w:legacy w:legacy="1" w:legacySpace="0" w:legacyIndent="321"/>
      <w:lvlJc w:val="left"/>
      <w:rPr>
        <w:rFonts w:ascii="Times New Roman" w:hAnsi="Times New Roman" w:cs="Times New Roman" w:hint="default"/>
      </w:rPr>
    </w:lvl>
  </w:abstractNum>
  <w:abstractNum w:abstractNumId="29">
    <w:nsid w:val="6306284F"/>
    <w:multiLevelType w:val="hybridMultilevel"/>
    <w:tmpl w:val="72360126"/>
    <w:lvl w:ilvl="0" w:tplc="0419000F">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0">
    <w:nsid w:val="634B0370"/>
    <w:multiLevelType w:val="hybridMultilevel"/>
    <w:tmpl w:val="C862FB10"/>
    <w:lvl w:ilvl="0" w:tplc="492C9C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6D233D"/>
    <w:multiLevelType w:val="hybridMultilevel"/>
    <w:tmpl w:val="B044C6FE"/>
    <w:lvl w:ilvl="0" w:tplc="97D2E9BE">
      <w:start w:val="1"/>
      <w:numFmt w:val="decimal"/>
      <w:lvlText w:val="%1)"/>
      <w:lvlJc w:val="left"/>
      <w:pPr>
        <w:tabs>
          <w:tab w:val="num" w:pos="1418"/>
        </w:tabs>
        <w:ind w:left="1730" w:hanging="312"/>
      </w:pPr>
      <w:rPr>
        <w:rFonts w:hint="default"/>
      </w:rPr>
    </w:lvl>
    <w:lvl w:ilvl="1" w:tplc="97D2E9BE">
      <w:start w:val="1"/>
      <w:numFmt w:val="decimal"/>
      <w:lvlText w:val="%2)"/>
      <w:lvlJc w:val="left"/>
      <w:pPr>
        <w:tabs>
          <w:tab w:val="num" w:pos="1080"/>
        </w:tabs>
        <w:ind w:left="1392" w:hanging="31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C17AFA"/>
    <w:multiLevelType w:val="hybridMultilevel"/>
    <w:tmpl w:val="C8F62B0E"/>
    <w:lvl w:ilvl="0" w:tplc="CF98B9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78FF320D"/>
    <w:multiLevelType w:val="singleLevel"/>
    <w:tmpl w:val="C2F84760"/>
    <w:lvl w:ilvl="0">
      <w:start w:val="1"/>
      <w:numFmt w:val="decimal"/>
      <w:lvlText w:val="%1)"/>
      <w:legacy w:legacy="1" w:legacySpace="0" w:legacyIndent="250"/>
      <w:lvlJc w:val="left"/>
      <w:rPr>
        <w:rFonts w:ascii="Times New Roman" w:hAnsi="Times New Roman" w:cs="Times New Roman" w:hint="default"/>
      </w:rPr>
    </w:lvl>
  </w:abstractNum>
  <w:abstractNum w:abstractNumId="34">
    <w:nsid w:val="7D8A5E01"/>
    <w:multiLevelType w:val="hybridMultilevel"/>
    <w:tmpl w:val="1EFE6D26"/>
    <w:lvl w:ilvl="0" w:tplc="75D262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21"/>
    <w:lvlOverride w:ilvl="0">
      <w:lvl w:ilvl="0">
        <w:start w:val="4"/>
        <w:numFmt w:val="decimal"/>
        <w:lvlText w:val="2.%1."/>
        <w:legacy w:legacy="1" w:legacySpace="0" w:legacyIndent="413"/>
        <w:lvlJc w:val="left"/>
        <w:rPr>
          <w:rFonts w:ascii="Times New Roman" w:hAnsi="Times New Roman" w:cs="Times New Roman" w:hint="default"/>
        </w:rPr>
      </w:lvl>
    </w:lvlOverride>
  </w:num>
  <w:num w:numId="4">
    <w:abstractNumId w:val="8"/>
  </w:num>
  <w:num w:numId="5">
    <w:abstractNumId w:val="33"/>
  </w:num>
  <w:num w:numId="6">
    <w:abstractNumId w:val="28"/>
  </w:num>
  <w:num w:numId="7">
    <w:abstractNumId w:val="1"/>
  </w:num>
  <w:num w:numId="8">
    <w:abstractNumId w:val="1"/>
    <w:lvlOverride w:ilvl="0">
      <w:lvl w:ilvl="0">
        <w:start w:val="7"/>
        <w:numFmt w:val="decimal"/>
        <w:lvlText w:val="%1)"/>
        <w:legacy w:legacy="1" w:legacySpace="0" w:legacyIndent="254"/>
        <w:lvlJc w:val="left"/>
        <w:rPr>
          <w:rFonts w:ascii="Times New Roman" w:hAnsi="Times New Roman" w:cs="Times New Roman" w:hint="default"/>
        </w:rPr>
      </w:lvl>
    </w:lvlOverride>
  </w:num>
  <w:num w:numId="9">
    <w:abstractNumId w:val="22"/>
  </w:num>
  <w:num w:numId="10">
    <w:abstractNumId w:val="27"/>
  </w:num>
  <w:num w:numId="11">
    <w:abstractNumId w:val="6"/>
  </w:num>
  <w:num w:numId="12">
    <w:abstractNumId w:val="7"/>
  </w:num>
  <w:num w:numId="13">
    <w:abstractNumId w:val="2"/>
  </w:num>
  <w:num w:numId="14">
    <w:abstractNumId w:val="26"/>
  </w:num>
  <w:num w:numId="15">
    <w:abstractNumId w:val="9"/>
  </w:num>
  <w:num w:numId="16">
    <w:abstractNumId w:val="29"/>
  </w:num>
  <w:num w:numId="17">
    <w:abstractNumId w:val="4"/>
  </w:num>
  <w:num w:numId="18">
    <w:abstractNumId w:val="25"/>
  </w:num>
  <w:num w:numId="19">
    <w:abstractNumId w:val="17"/>
  </w:num>
  <w:num w:numId="20">
    <w:abstractNumId w:val="12"/>
  </w:num>
  <w:num w:numId="21">
    <w:abstractNumId w:val="0"/>
  </w:num>
  <w:num w:numId="22">
    <w:abstractNumId w:val="13"/>
  </w:num>
  <w:num w:numId="23">
    <w:abstractNumId w:val="11"/>
  </w:num>
  <w:num w:numId="24">
    <w:abstractNumId w:val="10"/>
  </w:num>
  <w:num w:numId="25">
    <w:abstractNumId w:val="14"/>
  </w:num>
  <w:num w:numId="26">
    <w:abstractNumId w:val="23"/>
  </w:num>
  <w:num w:numId="27">
    <w:abstractNumId w:val="16"/>
  </w:num>
  <w:num w:numId="28">
    <w:abstractNumId w:val="3"/>
  </w:num>
  <w:num w:numId="29">
    <w:abstractNumId w:val="5"/>
  </w:num>
  <w:num w:numId="30">
    <w:abstractNumId w:val="24"/>
  </w:num>
  <w:num w:numId="3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10"/>
    <w:lvlOverride w:ilvl="0">
      <w:startOverride w:val="3"/>
    </w:lvlOverride>
    <w:lvlOverride w:ilvl="1"/>
    <w:lvlOverride w:ilvl="2"/>
    <w:lvlOverride w:ilvl="3"/>
    <w:lvlOverride w:ilvl="4"/>
    <w:lvlOverride w:ilvl="5"/>
    <w:lvlOverride w:ilvl="6"/>
    <w:lvlOverride w:ilvl="7"/>
    <w:lvlOverride w:ilvl="8"/>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34"/>
  </w:num>
  <w:num w:numId="37">
    <w:abstractNumId w:val="15"/>
  </w:num>
  <w:num w:numId="38">
    <w:abstractNumId w:val="30"/>
  </w:num>
  <w:num w:numId="39">
    <w:abstractNumId w:val="20"/>
  </w:num>
  <w:num w:numId="40">
    <w:abstractNumId w:val="19"/>
  </w:num>
  <w:num w:numId="41">
    <w:abstractNumId w:val="32"/>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16BE"/>
    <w:rsid w:val="000025DD"/>
    <w:rsid w:val="000058DB"/>
    <w:rsid w:val="00006174"/>
    <w:rsid w:val="00006EFD"/>
    <w:rsid w:val="00006F50"/>
    <w:rsid w:val="0001059B"/>
    <w:rsid w:val="000128E2"/>
    <w:rsid w:val="000142D9"/>
    <w:rsid w:val="0001748F"/>
    <w:rsid w:val="000212BC"/>
    <w:rsid w:val="000212EB"/>
    <w:rsid w:val="00021810"/>
    <w:rsid w:val="00021DB0"/>
    <w:rsid w:val="00021DFC"/>
    <w:rsid w:val="000225BC"/>
    <w:rsid w:val="000228E2"/>
    <w:rsid w:val="00022E5B"/>
    <w:rsid w:val="00023C94"/>
    <w:rsid w:val="000255E8"/>
    <w:rsid w:val="00026031"/>
    <w:rsid w:val="000266BB"/>
    <w:rsid w:val="00026F1D"/>
    <w:rsid w:val="000275B1"/>
    <w:rsid w:val="000279C1"/>
    <w:rsid w:val="00027A52"/>
    <w:rsid w:val="00027CC0"/>
    <w:rsid w:val="00027D84"/>
    <w:rsid w:val="00027E05"/>
    <w:rsid w:val="00027E1F"/>
    <w:rsid w:val="000303E4"/>
    <w:rsid w:val="000322BA"/>
    <w:rsid w:val="0003233E"/>
    <w:rsid w:val="0003493E"/>
    <w:rsid w:val="00034966"/>
    <w:rsid w:val="00036760"/>
    <w:rsid w:val="000376A9"/>
    <w:rsid w:val="00037960"/>
    <w:rsid w:val="0004039F"/>
    <w:rsid w:val="00041293"/>
    <w:rsid w:val="00041DE3"/>
    <w:rsid w:val="000437D3"/>
    <w:rsid w:val="00044D3A"/>
    <w:rsid w:val="0004587B"/>
    <w:rsid w:val="000473D5"/>
    <w:rsid w:val="00050779"/>
    <w:rsid w:val="00054E00"/>
    <w:rsid w:val="00056779"/>
    <w:rsid w:val="0006074E"/>
    <w:rsid w:val="00064EB5"/>
    <w:rsid w:val="00066569"/>
    <w:rsid w:val="00067032"/>
    <w:rsid w:val="0006777E"/>
    <w:rsid w:val="00067D57"/>
    <w:rsid w:val="00070677"/>
    <w:rsid w:val="0007259D"/>
    <w:rsid w:val="0007296F"/>
    <w:rsid w:val="0007439B"/>
    <w:rsid w:val="00074797"/>
    <w:rsid w:val="000757E2"/>
    <w:rsid w:val="000760FD"/>
    <w:rsid w:val="00076120"/>
    <w:rsid w:val="00076D94"/>
    <w:rsid w:val="00076FBE"/>
    <w:rsid w:val="00077CD2"/>
    <w:rsid w:val="000828A0"/>
    <w:rsid w:val="000835C4"/>
    <w:rsid w:val="000848A1"/>
    <w:rsid w:val="00084B7D"/>
    <w:rsid w:val="0008522C"/>
    <w:rsid w:val="000861F8"/>
    <w:rsid w:val="00087747"/>
    <w:rsid w:val="00091473"/>
    <w:rsid w:val="000929FD"/>
    <w:rsid w:val="00093268"/>
    <w:rsid w:val="00094E96"/>
    <w:rsid w:val="00095238"/>
    <w:rsid w:val="00097075"/>
    <w:rsid w:val="00097E42"/>
    <w:rsid w:val="000A44A6"/>
    <w:rsid w:val="000A538B"/>
    <w:rsid w:val="000A633C"/>
    <w:rsid w:val="000B1BDE"/>
    <w:rsid w:val="000B2E42"/>
    <w:rsid w:val="000B4A16"/>
    <w:rsid w:val="000B5745"/>
    <w:rsid w:val="000B5E5C"/>
    <w:rsid w:val="000C107A"/>
    <w:rsid w:val="000C2F6C"/>
    <w:rsid w:val="000C3953"/>
    <w:rsid w:val="000C3AC7"/>
    <w:rsid w:val="000C48D1"/>
    <w:rsid w:val="000C6A8B"/>
    <w:rsid w:val="000C70F5"/>
    <w:rsid w:val="000C7B02"/>
    <w:rsid w:val="000D2C48"/>
    <w:rsid w:val="000D36D6"/>
    <w:rsid w:val="000D44BF"/>
    <w:rsid w:val="000D49B5"/>
    <w:rsid w:val="000D6626"/>
    <w:rsid w:val="000D680C"/>
    <w:rsid w:val="000D73DC"/>
    <w:rsid w:val="000D73F6"/>
    <w:rsid w:val="000D7581"/>
    <w:rsid w:val="000E0633"/>
    <w:rsid w:val="000E0DC9"/>
    <w:rsid w:val="000E1231"/>
    <w:rsid w:val="000E175B"/>
    <w:rsid w:val="000E2080"/>
    <w:rsid w:val="000E21F6"/>
    <w:rsid w:val="000E255B"/>
    <w:rsid w:val="000E291C"/>
    <w:rsid w:val="000E2C72"/>
    <w:rsid w:val="000E2D6D"/>
    <w:rsid w:val="000E2F92"/>
    <w:rsid w:val="000E38CE"/>
    <w:rsid w:val="000E4536"/>
    <w:rsid w:val="000E454F"/>
    <w:rsid w:val="000E4D14"/>
    <w:rsid w:val="000E5989"/>
    <w:rsid w:val="000E6033"/>
    <w:rsid w:val="000F0009"/>
    <w:rsid w:val="000F0451"/>
    <w:rsid w:val="000F0790"/>
    <w:rsid w:val="000F436A"/>
    <w:rsid w:val="000F528F"/>
    <w:rsid w:val="000F6F0D"/>
    <w:rsid w:val="000F7D0D"/>
    <w:rsid w:val="0010191B"/>
    <w:rsid w:val="00102968"/>
    <w:rsid w:val="00103A44"/>
    <w:rsid w:val="00106388"/>
    <w:rsid w:val="00106445"/>
    <w:rsid w:val="00107356"/>
    <w:rsid w:val="00107EF5"/>
    <w:rsid w:val="001108AC"/>
    <w:rsid w:val="001112FD"/>
    <w:rsid w:val="0011281A"/>
    <w:rsid w:val="001140CE"/>
    <w:rsid w:val="00114D3F"/>
    <w:rsid w:val="001157D1"/>
    <w:rsid w:val="00116268"/>
    <w:rsid w:val="00116D30"/>
    <w:rsid w:val="00121BE9"/>
    <w:rsid w:val="00121DD8"/>
    <w:rsid w:val="00122047"/>
    <w:rsid w:val="00122241"/>
    <w:rsid w:val="00123039"/>
    <w:rsid w:val="001237F4"/>
    <w:rsid w:val="001245A2"/>
    <w:rsid w:val="00124D3F"/>
    <w:rsid w:val="001268DD"/>
    <w:rsid w:val="00127490"/>
    <w:rsid w:val="0013105C"/>
    <w:rsid w:val="0013171B"/>
    <w:rsid w:val="00131771"/>
    <w:rsid w:val="00132626"/>
    <w:rsid w:val="00132B19"/>
    <w:rsid w:val="00136698"/>
    <w:rsid w:val="00137365"/>
    <w:rsid w:val="001374CC"/>
    <w:rsid w:val="001404B7"/>
    <w:rsid w:val="001416FF"/>
    <w:rsid w:val="001432AA"/>
    <w:rsid w:val="001438B6"/>
    <w:rsid w:val="00143AA6"/>
    <w:rsid w:val="001442FD"/>
    <w:rsid w:val="001507DA"/>
    <w:rsid w:val="00150D08"/>
    <w:rsid w:val="00151A7F"/>
    <w:rsid w:val="00151F60"/>
    <w:rsid w:val="00154AE5"/>
    <w:rsid w:val="00154D46"/>
    <w:rsid w:val="0015587B"/>
    <w:rsid w:val="00155DC2"/>
    <w:rsid w:val="00160429"/>
    <w:rsid w:val="0016173D"/>
    <w:rsid w:val="00162359"/>
    <w:rsid w:val="00162821"/>
    <w:rsid w:val="0016367A"/>
    <w:rsid w:val="00164420"/>
    <w:rsid w:val="00164FE9"/>
    <w:rsid w:val="00166EB4"/>
    <w:rsid w:val="00167797"/>
    <w:rsid w:val="0017072B"/>
    <w:rsid w:val="00170DD5"/>
    <w:rsid w:val="00173568"/>
    <w:rsid w:val="00174F4F"/>
    <w:rsid w:val="001834E7"/>
    <w:rsid w:val="00183DA0"/>
    <w:rsid w:val="00185FF2"/>
    <w:rsid w:val="001866DF"/>
    <w:rsid w:val="00187E35"/>
    <w:rsid w:val="00190370"/>
    <w:rsid w:val="001905AA"/>
    <w:rsid w:val="001905AC"/>
    <w:rsid w:val="00190CEB"/>
    <w:rsid w:val="00191F40"/>
    <w:rsid w:val="001926E6"/>
    <w:rsid w:val="00193770"/>
    <w:rsid w:val="00193DFF"/>
    <w:rsid w:val="001946EA"/>
    <w:rsid w:val="00195123"/>
    <w:rsid w:val="00196CDA"/>
    <w:rsid w:val="00196E8D"/>
    <w:rsid w:val="001A32B3"/>
    <w:rsid w:val="001A7A09"/>
    <w:rsid w:val="001B160A"/>
    <w:rsid w:val="001B166C"/>
    <w:rsid w:val="001B76CE"/>
    <w:rsid w:val="001B78EC"/>
    <w:rsid w:val="001B7ACD"/>
    <w:rsid w:val="001B7D79"/>
    <w:rsid w:val="001C1EBC"/>
    <w:rsid w:val="001C1FF7"/>
    <w:rsid w:val="001C27AC"/>
    <w:rsid w:val="001C2AB3"/>
    <w:rsid w:val="001C346E"/>
    <w:rsid w:val="001C36C5"/>
    <w:rsid w:val="001C4A8D"/>
    <w:rsid w:val="001C659C"/>
    <w:rsid w:val="001C66D0"/>
    <w:rsid w:val="001D01B9"/>
    <w:rsid w:val="001D041A"/>
    <w:rsid w:val="001D0749"/>
    <w:rsid w:val="001D209F"/>
    <w:rsid w:val="001D3579"/>
    <w:rsid w:val="001D40AF"/>
    <w:rsid w:val="001D4A61"/>
    <w:rsid w:val="001D6668"/>
    <w:rsid w:val="001D73C3"/>
    <w:rsid w:val="001E0E67"/>
    <w:rsid w:val="001E1C4E"/>
    <w:rsid w:val="001E2258"/>
    <w:rsid w:val="001E25ED"/>
    <w:rsid w:val="001E276B"/>
    <w:rsid w:val="001E2CB2"/>
    <w:rsid w:val="001E2CB8"/>
    <w:rsid w:val="001E432A"/>
    <w:rsid w:val="001E6000"/>
    <w:rsid w:val="001E6616"/>
    <w:rsid w:val="001F09C6"/>
    <w:rsid w:val="001F4566"/>
    <w:rsid w:val="001F55DF"/>
    <w:rsid w:val="001F59B2"/>
    <w:rsid w:val="001F7C8A"/>
    <w:rsid w:val="00201F7C"/>
    <w:rsid w:val="0020333E"/>
    <w:rsid w:val="0020403C"/>
    <w:rsid w:val="002049BF"/>
    <w:rsid w:val="002054EB"/>
    <w:rsid w:val="00205BEA"/>
    <w:rsid w:val="00206DD5"/>
    <w:rsid w:val="002079A7"/>
    <w:rsid w:val="00207F0F"/>
    <w:rsid w:val="002110C1"/>
    <w:rsid w:val="002155D5"/>
    <w:rsid w:val="002219C5"/>
    <w:rsid w:val="00221F4A"/>
    <w:rsid w:val="00222DBF"/>
    <w:rsid w:val="002230FB"/>
    <w:rsid w:val="00223FBA"/>
    <w:rsid w:val="00224508"/>
    <w:rsid w:val="00225A68"/>
    <w:rsid w:val="002273F1"/>
    <w:rsid w:val="002273F6"/>
    <w:rsid w:val="002279CC"/>
    <w:rsid w:val="00227FC0"/>
    <w:rsid w:val="00231411"/>
    <w:rsid w:val="00233996"/>
    <w:rsid w:val="00233C62"/>
    <w:rsid w:val="00234FBC"/>
    <w:rsid w:val="00235869"/>
    <w:rsid w:val="00235E34"/>
    <w:rsid w:val="002371B3"/>
    <w:rsid w:val="00237D3F"/>
    <w:rsid w:val="00241FC4"/>
    <w:rsid w:val="00242B7E"/>
    <w:rsid w:val="0024312F"/>
    <w:rsid w:val="002445EA"/>
    <w:rsid w:val="00244CA9"/>
    <w:rsid w:val="00245095"/>
    <w:rsid w:val="002451DD"/>
    <w:rsid w:val="002454A3"/>
    <w:rsid w:val="00246F54"/>
    <w:rsid w:val="002473F9"/>
    <w:rsid w:val="00250110"/>
    <w:rsid w:val="00251AE2"/>
    <w:rsid w:val="00252171"/>
    <w:rsid w:val="00252A98"/>
    <w:rsid w:val="00252B55"/>
    <w:rsid w:val="002531C8"/>
    <w:rsid w:val="00253F71"/>
    <w:rsid w:val="002543B5"/>
    <w:rsid w:val="00255F02"/>
    <w:rsid w:val="00257FB2"/>
    <w:rsid w:val="00260194"/>
    <w:rsid w:val="002603CF"/>
    <w:rsid w:val="00260CA3"/>
    <w:rsid w:val="00260CBE"/>
    <w:rsid w:val="002612F4"/>
    <w:rsid w:val="00261F89"/>
    <w:rsid w:val="00262827"/>
    <w:rsid w:val="002634FA"/>
    <w:rsid w:val="00263FD5"/>
    <w:rsid w:val="00264797"/>
    <w:rsid w:val="0026496E"/>
    <w:rsid w:val="00265D8E"/>
    <w:rsid w:val="002665BE"/>
    <w:rsid w:val="00270A58"/>
    <w:rsid w:val="00271592"/>
    <w:rsid w:val="00271908"/>
    <w:rsid w:val="00271F0D"/>
    <w:rsid w:val="00273161"/>
    <w:rsid w:val="00274271"/>
    <w:rsid w:val="00274B8C"/>
    <w:rsid w:val="002753B9"/>
    <w:rsid w:val="002759DF"/>
    <w:rsid w:val="00275D0B"/>
    <w:rsid w:val="00275D3E"/>
    <w:rsid w:val="0027617D"/>
    <w:rsid w:val="00277FC6"/>
    <w:rsid w:val="0028140F"/>
    <w:rsid w:val="00281531"/>
    <w:rsid w:val="00282182"/>
    <w:rsid w:val="002829EB"/>
    <w:rsid w:val="00282D55"/>
    <w:rsid w:val="00283FF8"/>
    <w:rsid w:val="00284E54"/>
    <w:rsid w:val="00287873"/>
    <w:rsid w:val="00291237"/>
    <w:rsid w:val="00292802"/>
    <w:rsid w:val="002930CF"/>
    <w:rsid w:val="002937FF"/>
    <w:rsid w:val="0029419B"/>
    <w:rsid w:val="00294BCA"/>
    <w:rsid w:val="002951DF"/>
    <w:rsid w:val="00296C9F"/>
    <w:rsid w:val="002972A2"/>
    <w:rsid w:val="00297669"/>
    <w:rsid w:val="002A02E9"/>
    <w:rsid w:val="002A03BD"/>
    <w:rsid w:val="002A07FC"/>
    <w:rsid w:val="002A296B"/>
    <w:rsid w:val="002A5D4B"/>
    <w:rsid w:val="002A71F1"/>
    <w:rsid w:val="002A72DB"/>
    <w:rsid w:val="002B0639"/>
    <w:rsid w:val="002B094D"/>
    <w:rsid w:val="002B0A9B"/>
    <w:rsid w:val="002B0CC0"/>
    <w:rsid w:val="002B1A5A"/>
    <w:rsid w:val="002B1B1C"/>
    <w:rsid w:val="002B1CC9"/>
    <w:rsid w:val="002B263E"/>
    <w:rsid w:val="002B36ED"/>
    <w:rsid w:val="002B3C6E"/>
    <w:rsid w:val="002B43BD"/>
    <w:rsid w:val="002B4B4E"/>
    <w:rsid w:val="002B579E"/>
    <w:rsid w:val="002B6515"/>
    <w:rsid w:val="002B77A9"/>
    <w:rsid w:val="002B7911"/>
    <w:rsid w:val="002C1655"/>
    <w:rsid w:val="002C183B"/>
    <w:rsid w:val="002C2833"/>
    <w:rsid w:val="002C39CE"/>
    <w:rsid w:val="002C4728"/>
    <w:rsid w:val="002C4B77"/>
    <w:rsid w:val="002C5A19"/>
    <w:rsid w:val="002D3074"/>
    <w:rsid w:val="002D3407"/>
    <w:rsid w:val="002D393A"/>
    <w:rsid w:val="002D39CD"/>
    <w:rsid w:val="002E0A44"/>
    <w:rsid w:val="002E2C57"/>
    <w:rsid w:val="002E2DF3"/>
    <w:rsid w:val="002E45E9"/>
    <w:rsid w:val="002E465D"/>
    <w:rsid w:val="002E46F4"/>
    <w:rsid w:val="002E4DBD"/>
    <w:rsid w:val="002E545B"/>
    <w:rsid w:val="002E6020"/>
    <w:rsid w:val="002E6F7A"/>
    <w:rsid w:val="002E7359"/>
    <w:rsid w:val="002F06F8"/>
    <w:rsid w:val="002F1027"/>
    <w:rsid w:val="002F3C1C"/>
    <w:rsid w:val="002F3F61"/>
    <w:rsid w:val="002F5476"/>
    <w:rsid w:val="002F5D8F"/>
    <w:rsid w:val="002F654F"/>
    <w:rsid w:val="003001E5"/>
    <w:rsid w:val="00301678"/>
    <w:rsid w:val="00301C38"/>
    <w:rsid w:val="00302E0E"/>
    <w:rsid w:val="0030432A"/>
    <w:rsid w:val="0030433F"/>
    <w:rsid w:val="00304960"/>
    <w:rsid w:val="00304E93"/>
    <w:rsid w:val="0030515F"/>
    <w:rsid w:val="00306979"/>
    <w:rsid w:val="00311092"/>
    <w:rsid w:val="00313C10"/>
    <w:rsid w:val="003146A1"/>
    <w:rsid w:val="00315BCA"/>
    <w:rsid w:val="00316326"/>
    <w:rsid w:val="00316EC8"/>
    <w:rsid w:val="0031711B"/>
    <w:rsid w:val="00317A67"/>
    <w:rsid w:val="00320567"/>
    <w:rsid w:val="0032092E"/>
    <w:rsid w:val="00322D13"/>
    <w:rsid w:val="00323258"/>
    <w:rsid w:val="003241EE"/>
    <w:rsid w:val="0032501E"/>
    <w:rsid w:val="0032604C"/>
    <w:rsid w:val="0032688E"/>
    <w:rsid w:val="00331122"/>
    <w:rsid w:val="00334FBF"/>
    <w:rsid w:val="003366C3"/>
    <w:rsid w:val="00337E8E"/>
    <w:rsid w:val="0034074B"/>
    <w:rsid w:val="00340B6B"/>
    <w:rsid w:val="0034266D"/>
    <w:rsid w:val="003426E0"/>
    <w:rsid w:val="00344184"/>
    <w:rsid w:val="00345351"/>
    <w:rsid w:val="00347AC8"/>
    <w:rsid w:val="003524B3"/>
    <w:rsid w:val="003529A2"/>
    <w:rsid w:val="0035307D"/>
    <w:rsid w:val="003553DF"/>
    <w:rsid w:val="00360566"/>
    <w:rsid w:val="00361822"/>
    <w:rsid w:val="00361A65"/>
    <w:rsid w:val="003622B5"/>
    <w:rsid w:val="003628A6"/>
    <w:rsid w:val="00362EFA"/>
    <w:rsid w:val="0036379D"/>
    <w:rsid w:val="00363B6D"/>
    <w:rsid w:val="00367749"/>
    <w:rsid w:val="00370608"/>
    <w:rsid w:val="00371BC2"/>
    <w:rsid w:val="0037202C"/>
    <w:rsid w:val="00375F70"/>
    <w:rsid w:val="00376130"/>
    <w:rsid w:val="00376574"/>
    <w:rsid w:val="00376747"/>
    <w:rsid w:val="00376D15"/>
    <w:rsid w:val="00377679"/>
    <w:rsid w:val="00382047"/>
    <w:rsid w:val="00383EC1"/>
    <w:rsid w:val="00384C8B"/>
    <w:rsid w:val="0038512F"/>
    <w:rsid w:val="00385325"/>
    <w:rsid w:val="003861AF"/>
    <w:rsid w:val="003865A2"/>
    <w:rsid w:val="00386CEE"/>
    <w:rsid w:val="0038741C"/>
    <w:rsid w:val="003875B7"/>
    <w:rsid w:val="003908F0"/>
    <w:rsid w:val="00393328"/>
    <w:rsid w:val="00393DA2"/>
    <w:rsid w:val="00393DAF"/>
    <w:rsid w:val="00394DCC"/>
    <w:rsid w:val="003950CD"/>
    <w:rsid w:val="003954D5"/>
    <w:rsid w:val="0039622B"/>
    <w:rsid w:val="0039688F"/>
    <w:rsid w:val="00397AFB"/>
    <w:rsid w:val="003A02C0"/>
    <w:rsid w:val="003A0470"/>
    <w:rsid w:val="003A0A23"/>
    <w:rsid w:val="003A12C3"/>
    <w:rsid w:val="003A14D8"/>
    <w:rsid w:val="003A1EE6"/>
    <w:rsid w:val="003A29D5"/>
    <w:rsid w:val="003A3E8A"/>
    <w:rsid w:val="003A43F5"/>
    <w:rsid w:val="003A6BB9"/>
    <w:rsid w:val="003A77A3"/>
    <w:rsid w:val="003A7C8B"/>
    <w:rsid w:val="003B07FC"/>
    <w:rsid w:val="003B0D3C"/>
    <w:rsid w:val="003B1BA6"/>
    <w:rsid w:val="003B29CA"/>
    <w:rsid w:val="003B2FBE"/>
    <w:rsid w:val="003B60E2"/>
    <w:rsid w:val="003B6F56"/>
    <w:rsid w:val="003C2AB4"/>
    <w:rsid w:val="003C2E5D"/>
    <w:rsid w:val="003C3094"/>
    <w:rsid w:val="003C7ED9"/>
    <w:rsid w:val="003D1448"/>
    <w:rsid w:val="003D19AC"/>
    <w:rsid w:val="003D2A18"/>
    <w:rsid w:val="003D2A3D"/>
    <w:rsid w:val="003D4709"/>
    <w:rsid w:val="003D6268"/>
    <w:rsid w:val="003E22C5"/>
    <w:rsid w:val="003E2A3C"/>
    <w:rsid w:val="003E4B34"/>
    <w:rsid w:val="003E6C66"/>
    <w:rsid w:val="003E79EE"/>
    <w:rsid w:val="003E7DFF"/>
    <w:rsid w:val="003F02CC"/>
    <w:rsid w:val="003F17E0"/>
    <w:rsid w:val="003F1CD6"/>
    <w:rsid w:val="003F26E9"/>
    <w:rsid w:val="003F2CFA"/>
    <w:rsid w:val="003F3DFB"/>
    <w:rsid w:val="003F6A60"/>
    <w:rsid w:val="003F723F"/>
    <w:rsid w:val="003F726D"/>
    <w:rsid w:val="0040023B"/>
    <w:rsid w:val="00401348"/>
    <w:rsid w:val="0040384B"/>
    <w:rsid w:val="0040419F"/>
    <w:rsid w:val="00405E9F"/>
    <w:rsid w:val="00407917"/>
    <w:rsid w:val="00407A85"/>
    <w:rsid w:val="00410570"/>
    <w:rsid w:val="004126A8"/>
    <w:rsid w:val="0041582B"/>
    <w:rsid w:val="0041589F"/>
    <w:rsid w:val="00415F96"/>
    <w:rsid w:val="0041694A"/>
    <w:rsid w:val="00416E0D"/>
    <w:rsid w:val="004202E7"/>
    <w:rsid w:val="004218FB"/>
    <w:rsid w:val="004264BC"/>
    <w:rsid w:val="00426D19"/>
    <w:rsid w:val="00426F29"/>
    <w:rsid w:val="0042780D"/>
    <w:rsid w:val="0042787B"/>
    <w:rsid w:val="00430824"/>
    <w:rsid w:val="0043106A"/>
    <w:rsid w:val="00434DFF"/>
    <w:rsid w:val="00434FEE"/>
    <w:rsid w:val="00435085"/>
    <w:rsid w:val="00435651"/>
    <w:rsid w:val="00436451"/>
    <w:rsid w:val="00436661"/>
    <w:rsid w:val="00436775"/>
    <w:rsid w:val="004368E0"/>
    <w:rsid w:val="00436AAB"/>
    <w:rsid w:val="004372CC"/>
    <w:rsid w:val="00437891"/>
    <w:rsid w:val="0044000E"/>
    <w:rsid w:val="00441744"/>
    <w:rsid w:val="00441960"/>
    <w:rsid w:val="004423C0"/>
    <w:rsid w:val="00442553"/>
    <w:rsid w:val="00443C02"/>
    <w:rsid w:val="00443DA6"/>
    <w:rsid w:val="00444770"/>
    <w:rsid w:val="00444948"/>
    <w:rsid w:val="00445960"/>
    <w:rsid w:val="004509B8"/>
    <w:rsid w:val="004513A4"/>
    <w:rsid w:val="004519D5"/>
    <w:rsid w:val="0045301A"/>
    <w:rsid w:val="00455DEF"/>
    <w:rsid w:val="00456A09"/>
    <w:rsid w:val="00457FAE"/>
    <w:rsid w:val="004652D2"/>
    <w:rsid w:val="00467EAE"/>
    <w:rsid w:val="00470227"/>
    <w:rsid w:val="00471CC3"/>
    <w:rsid w:val="00471D21"/>
    <w:rsid w:val="004728CE"/>
    <w:rsid w:val="00473160"/>
    <w:rsid w:val="004732FA"/>
    <w:rsid w:val="00473B76"/>
    <w:rsid w:val="0047512E"/>
    <w:rsid w:val="00476FA5"/>
    <w:rsid w:val="00477093"/>
    <w:rsid w:val="00477F4A"/>
    <w:rsid w:val="004802DB"/>
    <w:rsid w:val="004810D3"/>
    <w:rsid w:val="00481D06"/>
    <w:rsid w:val="00482097"/>
    <w:rsid w:val="004828DE"/>
    <w:rsid w:val="00482D25"/>
    <w:rsid w:val="00483761"/>
    <w:rsid w:val="00483884"/>
    <w:rsid w:val="004856F0"/>
    <w:rsid w:val="004859CB"/>
    <w:rsid w:val="004866EF"/>
    <w:rsid w:val="00490893"/>
    <w:rsid w:val="00491A42"/>
    <w:rsid w:val="0049290C"/>
    <w:rsid w:val="00493AD3"/>
    <w:rsid w:val="00495E97"/>
    <w:rsid w:val="00496AB2"/>
    <w:rsid w:val="00496BAC"/>
    <w:rsid w:val="00496F51"/>
    <w:rsid w:val="004A104C"/>
    <w:rsid w:val="004A1065"/>
    <w:rsid w:val="004A144A"/>
    <w:rsid w:val="004A1D1F"/>
    <w:rsid w:val="004A2BF4"/>
    <w:rsid w:val="004A36D9"/>
    <w:rsid w:val="004A3B54"/>
    <w:rsid w:val="004A40AE"/>
    <w:rsid w:val="004A4741"/>
    <w:rsid w:val="004A5E3A"/>
    <w:rsid w:val="004A6955"/>
    <w:rsid w:val="004A7167"/>
    <w:rsid w:val="004A76A6"/>
    <w:rsid w:val="004B0699"/>
    <w:rsid w:val="004B1A10"/>
    <w:rsid w:val="004B3DF2"/>
    <w:rsid w:val="004B40D1"/>
    <w:rsid w:val="004B4FF9"/>
    <w:rsid w:val="004B5F84"/>
    <w:rsid w:val="004B63D8"/>
    <w:rsid w:val="004B7628"/>
    <w:rsid w:val="004C0A8E"/>
    <w:rsid w:val="004C16D1"/>
    <w:rsid w:val="004C1EA8"/>
    <w:rsid w:val="004C2043"/>
    <w:rsid w:val="004C2F18"/>
    <w:rsid w:val="004C3579"/>
    <w:rsid w:val="004C6220"/>
    <w:rsid w:val="004C6560"/>
    <w:rsid w:val="004C7B71"/>
    <w:rsid w:val="004D3C10"/>
    <w:rsid w:val="004D62E8"/>
    <w:rsid w:val="004D7993"/>
    <w:rsid w:val="004D7F4E"/>
    <w:rsid w:val="004D7F9E"/>
    <w:rsid w:val="004E009F"/>
    <w:rsid w:val="004E1956"/>
    <w:rsid w:val="004E229C"/>
    <w:rsid w:val="004E3E36"/>
    <w:rsid w:val="004E5770"/>
    <w:rsid w:val="004E66E7"/>
    <w:rsid w:val="004E74B0"/>
    <w:rsid w:val="004F05CA"/>
    <w:rsid w:val="004F1F67"/>
    <w:rsid w:val="004F2E88"/>
    <w:rsid w:val="004F4013"/>
    <w:rsid w:val="004F4155"/>
    <w:rsid w:val="004F49DF"/>
    <w:rsid w:val="004F55D3"/>
    <w:rsid w:val="004F5659"/>
    <w:rsid w:val="004F71D2"/>
    <w:rsid w:val="004F7459"/>
    <w:rsid w:val="00500182"/>
    <w:rsid w:val="005009CB"/>
    <w:rsid w:val="005026AF"/>
    <w:rsid w:val="00503135"/>
    <w:rsid w:val="005044F3"/>
    <w:rsid w:val="00504BAD"/>
    <w:rsid w:val="00510D18"/>
    <w:rsid w:val="00511787"/>
    <w:rsid w:val="00512172"/>
    <w:rsid w:val="0051217D"/>
    <w:rsid w:val="00512AA4"/>
    <w:rsid w:val="0051647A"/>
    <w:rsid w:val="00516B70"/>
    <w:rsid w:val="00516B99"/>
    <w:rsid w:val="00516DD8"/>
    <w:rsid w:val="005179EB"/>
    <w:rsid w:val="005205C2"/>
    <w:rsid w:val="00520C43"/>
    <w:rsid w:val="0052182D"/>
    <w:rsid w:val="00521E55"/>
    <w:rsid w:val="005233B4"/>
    <w:rsid w:val="00525D8A"/>
    <w:rsid w:val="005269C3"/>
    <w:rsid w:val="005275C6"/>
    <w:rsid w:val="00527742"/>
    <w:rsid w:val="00531143"/>
    <w:rsid w:val="0053194F"/>
    <w:rsid w:val="00531A77"/>
    <w:rsid w:val="00531C40"/>
    <w:rsid w:val="00532DA0"/>
    <w:rsid w:val="00533C69"/>
    <w:rsid w:val="00533FEA"/>
    <w:rsid w:val="00534796"/>
    <w:rsid w:val="005347D5"/>
    <w:rsid w:val="00534B75"/>
    <w:rsid w:val="005354FA"/>
    <w:rsid w:val="00541236"/>
    <w:rsid w:val="00542A88"/>
    <w:rsid w:val="0054474D"/>
    <w:rsid w:val="00544D1B"/>
    <w:rsid w:val="0054536A"/>
    <w:rsid w:val="0054554F"/>
    <w:rsid w:val="00545795"/>
    <w:rsid w:val="00545CDA"/>
    <w:rsid w:val="00546383"/>
    <w:rsid w:val="00554BD2"/>
    <w:rsid w:val="00555E28"/>
    <w:rsid w:val="00555E5E"/>
    <w:rsid w:val="00556280"/>
    <w:rsid w:val="00556D35"/>
    <w:rsid w:val="0055726F"/>
    <w:rsid w:val="00560449"/>
    <w:rsid w:val="00562AD2"/>
    <w:rsid w:val="0056387B"/>
    <w:rsid w:val="00563A4F"/>
    <w:rsid w:val="005641C4"/>
    <w:rsid w:val="0056463D"/>
    <w:rsid w:val="00565F33"/>
    <w:rsid w:val="00566A8C"/>
    <w:rsid w:val="00572919"/>
    <w:rsid w:val="0057360B"/>
    <w:rsid w:val="00573C0F"/>
    <w:rsid w:val="00573E59"/>
    <w:rsid w:val="005742B2"/>
    <w:rsid w:val="00575187"/>
    <w:rsid w:val="00576610"/>
    <w:rsid w:val="00576D0E"/>
    <w:rsid w:val="005822AF"/>
    <w:rsid w:val="00582D7C"/>
    <w:rsid w:val="005836C1"/>
    <w:rsid w:val="00583A58"/>
    <w:rsid w:val="005859B0"/>
    <w:rsid w:val="00585B1D"/>
    <w:rsid w:val="00586C7E"/>
    <w:rsid w:val="00587486"/>
    <w:rsid w:val="00587652"/>
    <w:rsid w:val="00587BF0"/>
    <w:rsid w:val="0059015E"/>
    <w:rsid w:val="00593CBD"/>
    <w:rsid w:val="005948EF"/>
    <w:rsid w:val="00594F9D"/>
    <w:rsid w:val="005963E4"/>
    <w:rsid w:val="005975C9"/>
    <w:rsid w:val="005A2716"/>
    <w:rsid w:val="005A33FA"/>
    <w:rsid w:val="005A3B26"/>
    <w:rsid w:val="005A579A"/>
    <w:rsid w:val="005A5BAA"/>
    <w:rsid w:val="005A752C"/>
    <w:rsid w:val="005B467A"/>
    <w:rsid w:val="005B4A6D"/>
    <w:rsid w:val="005B4DD4"/>
    <w:rsid w:val="005B5123"/>
    <w:rsid w:val="005B5AB8"/>
    <w:rsid w:val="005B602A"/>
    <w:rsid w:val="005B67BD"/>
    <w:rsid w:val="005B6B06"/>
    <w:rsid w:val="005C05D4"/>
    <w:rsid w:val="005C1720"/>
    <w:rsid w:val="005C1C34"/>
    <w:rsid w:val="005C22D5"/>
    <w:rsid w:val="005C4DE0"/>
    <w:rsid w:val="005C53C6"/>
    <w:rsid w:val="005C5844"/>
    <w:rsid w:val="005C5C63"/>
    <w:rsid w:val="005C7D76"/>
    <w:rsid w:val="005D0438"/>
    <w:rsid w:val="005D19D7"/>
    <w:rsid w:val="005D1B93"/>
    <w:rsid w:val="005D1D74"/>
    <w:rsid w:val="005D2714"/>
    <w:rsid w:val="005D2BC6"/>
    <w:rsid w:val="005D2EDC"/>
    <w:rsid w:val="005D3152"/>
    <w:rsid w:val="005D3A89"/>
    <w:rsid w:val="005D5272"/>
    <w:rsid w:val="005D5B01"/>
    <w:rsid w:val="005D6A83"/>
    <w:rsid w:val="005E03F3"/>
    <w:rsid w:val="005E08E9"/>
    <w:rsid w:val="005E0DBA"/>
    <w:rsid w:val="005E38BC"/>
    <w:rsid w:val="005E3A53"/>
    <w:rsid w:val="005E3BF6"/>
    <w:rsid w:val="005E3EDA"/>
    <w:rsid w:val="005E4BF4"/>
    <w:rsid w:val="005E5038"/>
    <w:rsid w:val="005E6879"/>
    <w:rsid w:val="005E6DFC"/>
    <w:rsid w:val="005F0E2E"/>
    <w:rsid w:val="005F0F02"/>
    <w:rsid w:val="005F104D"/>
    <w:rsid w:val="005F1C19"/>
    <w:rsid w:val="005F2354"/>
    <w:rsid w:val="005F25A8"/>
    <w:rsid w:val="005F3262"/>
    <w:rsid w:val="005F63EB"/>
    <w:rsid w:val="005F7825"/>
    <w:rsid w:val="006008B3"/>
    <w:rsid w:val="00601810"/>
    <w:rsid w:val="006019A1"/>
    <w:rsid w:val="00601D87"/>
    <w:rsid w:val="00602134"/>
    <w:rsid w:val="00603111"/>
    <w:rsid w:val="0060326B"/>
    <w:rsid w:val="006045FC"/>
    <w:rsid w:val="00604624"/>
    <w:rsid w:val="006075CE"/>
    <w:rsid w:val="00610EAA"/>
    <w:rsid w:val="0061111D"/>
    <w:rsid w:val="006125B8"/>
    <w:rsid w:val="0061466B"/>
    <w:rsid w:val="00614A34"/>
    <w:rsid w:val="00616D8E"/>
    <w:rsid w:val="00617C26"/>
    <w:rsid w:val="00621FE3"/>
    <w:rsid w:val="00623771"/>
    <w:rsid w:val="00625D37"/>
    <w:rsid w:val="00626474"/>
    <w:rsid w:val="00626F02"/>
    <w:rsid w:val="00627543"/>
    <w:rsid w:val="00630A51"/>
    <w:rsid w:val="00630F15"/>
    <w:rsid w:val="00631639"/>
    <w:rsid w:val="00633B12"/>
    <w:rsid w:val="00634260"/>
    <w:rsid w:val="00634E54"/>
    <w:rsid w:val="006358E2"/>
    <w:rsid w:val="00635F93"/>
    <w:rsid w:val="0063789B"/>
    <w:rsid w:val="00637A88"/>
    <w:rsid w:val="006403D4"/>
    <w:rsid w:val="00640EC3"/>
    <w:rsid w:val="00641EEE"/>
    <w:rsid w:val="00641F84"/>
    <w:rsid w:val="00642C49"/>
    <w:rsid w:val="0064342B"/>
    <w:rsid w:val="006440C9"/>
    <w:rsid w:val="0064703D"/>
    <w:rsid w:val="00647375"/>
    <w:rsid w:val="006479C9"/>
    <w:rsid w:val="00647C16"/>
    <w:rsid w:val="0065108A"/>
    <w:rsid w:val="006510D7"/>
    <w:rsid w:val="00651E25"/>
    <w:rsid w:val="006525C2"/>
    <w:rsid w:val="00652636"/>
    <w:rsid w:val="00653716"/>
    <w:rsid w:val="00654326"/>
    <w:rsid w:val="006570D2"/>
    <w:rsid w:val="0066031D"/>
    <w:rsid w:val="00662641"/>
    <w:rsid w:val="006637EF"/>
    <w:rsid w:val="00663981"/>
    <w:rsid w:val="00663AAC"/>
    <w:rsid w:val="00663CCD"/>
    <w:rsid w:val="00667088"/>
    <w:rsid w:val="00667132"/>
    <w:rsid w:val="006673B7"/>
    <w:rsid w:val="006676CD"/>
    <w:rsid w:val="006707C3"/>
    <w:rsid w:val="00670FDD"/>
    <w:rsid w:val="006710BD"/>
    <w:rsid w:val="006724A5"/>
    <w:rsid w:val="00674DC2"/>
    <w:rsid w:val="00674E8D"/>
    <w:rsid w:val="006760CB"/>
    <w:rsid w:val="00680165"/>
    <w:rsid w:val="00682567"/>
    <w:rsid w:val="00683199"/>
    <w:rsid w:val="00684192"/>
    <w:rsid w:val="00684A86"/>
    <w:rsid w:val="0069014D"/>
    <w:rsid w:val="00690AA7"/>
    <w:rsid w:val="006910B1"/>
    <w:rsid w:val="006914A9"/>
    <w:rsid w:val="00691C92"/>
    <w:rsid w:val="0069217F"/>
    <w:rsid w:val="00692C7D"/>
    <w:rsid w:val="00693488"/>
    <w:rsid w:val="00693C5A"/>
    <w:rsid w:val="006948E1"/>
    <w:rsid w:val="00694E96"/>
    <w:rsid w:val="00695252"/>
    <w:rsid w:val="0069613A"/>
    <w:rsid w:val="006966EB"/>
    <w:rsid w:val="00697346"/>
    <w:rsid w:val="00697799"/>
    <w:rsid w:val="006A2C01"/>
    <w:rsid w:val="006A3C0E"/>
    <w:rsid w:val="006A3D87"/>
    <w:rsid w:val="006A3FE0"/>
    <w:rsid w:val="006A5154"/>
    <w:rsid w:val="006B07AF"/>
    <w:rsid w:val="006B39B5"/>
    <w:rsid w:val="006B4302"/>
    <w:rsid w:val="006B47E5"/>
    <w:rsid w:val="006B5B23"/>
    <w:rsid w:val="006B69B5"/>
    <w:rsid w:val="006C23BC"/>
    <w:rsid w:val="006C32FC"/>
    <w:rsid w:val="006C3D19"/>
    <w:rsid w:val="006C483E"/>
    <w:rsid w:val="006C49AD"/>
    <w:rsid w:val="006C5100"/>
    <w:rsid w:val="006C523E"/>
    <w:rsid w:val="006C5B82"/>
    <w:rsid w:val="006C6A4F"/>
    <w:rsid w:val="006D1ABD"/>
    <w:rsid w:val="006D2A60"/>
    <w:rsid w:val="006D2FC8"/>
    <w:rsid w:val="006D33FF"/>
    <w:rsid w:val="006D3A70"/>
    <w:rsid w:val="006D46C5"/>
    <w:rsid w:val="006D4C5C"/>
    <w:rsid w:val="006D5A30"/>
    <w:rsid w:val="006D5BEE"/>
    <w:rsid w:val="006D6C93"/>
    <w:rsid w:val="006D71BA"/>
    <w:rsid w:val="006E07DB"/>
    <w:rsid w:val="006E08C5"/>
    <w:rsid w:val="006E0D10"/>
    <w:rsid w:val="006E1EF5"/>
    <w:rsid w:val="006E2629"/>
    <w:rsid w:val="006E3960"/>
    <w:rsid w:val="006E4AF1"/>
    <w:rsid w:val="006E4ED6"/>
    <w:rsid w:val="006E72CE"/>
    <w:rsid w:val="006E74C9"/>
    <w:rsid w:val="006E7C19"/>
    <w:rsid w:val="006F08AD"/>
    <w:rsid w:val="006F0D1E"/>
    <w:rsid w:val="006F2C17"/>
    <w:rsid w:val="006F340D"/>
    <w:rsid w:val="006F3D1D"/>
    <w:rsid w:val="006F4EDD"/>
    <w:rsid w:val="006F5574"/>
    <w:rsid w:val="006F6D24"/>
    <w:rsid w:val="006F7D52"/>
    <w:rsid w:val="00700305"/>
    <w:rsid w:val="00700452"/>
    <w:rsid w:val="007005EA"/>
    <w:rsid w:val="007019BF"/>
    <w:rsid w:val="007023DF"/>
    <w:rsid w:val="00702425"/>
    <w:rsid w:val="00702D5E"/>
    <w:rsid w:val="00703754"/>
    <w:rsid w:val="007062C4"/>
    <w:rsid w:val="00706E01"/>
    <w:rsid w:val="00707CE1"/>
    <w:rsid w:val="007115C1"/>
    <w:rsid w:val="007127F2"/>
    <w:rsid w:val="007143A8"/>
    <w:rsid w:val="007144FA"/>
    <w:rsid w:val="00714A7D"/>
    <w:rsid w:val="00715624"/>
    <w:rsid w:val="007158B6"/>
    <w:rsid w:val="00716301"/>
    <w:rsid w:val="00716F27"/>
    <w:rsid w:val="00717FE6"/>
    <w:rsid w:val="00721B92"/>
    <w:rsid w:val="00721F25"/>
    <w:rsid w:val="00721F56"/>
    <w:rsid w:val="00727317"/>
    <w:rsid w:val="00727401"/>
    <w:rsid w:val="00727EE7"/>
    <w:rsid w:val="00731E2A"/>
    <w:rsid w:val="00732FD1"/>
    <w:rsid w:val="00733345"/>
    <w:rsid w:val="00733B37"/>
    <w:rsid w:val="00735F5C"/>
    <w:rsid w:val="00737E64"/>
    <w:rsid w:val="00737EB9"/>
    <w:rsid w:val="00740546"/>
    <w:rsid w:val="00743AD4"/>
    <w:rsid w:val="007445A0"/>
    <w:rsid w:val="007450FF"/>
    <w:rsid w:val="00745EAF"/>
    <w:rsid w:val="00747BDA"/>
    <w:rsid w:val="00747DDD"/>
    <w:rsid w:val="00750059"/>
    <w:rsid w:val="007503CE"/>
    <w:rsid w:val="0075211F"/>
    <w:rsid w:val="00752C31"/>
    <w:rsid w:val="00752E84"/>
    <w:rsid w:val="0075314F"/>
    <w:rsid w:val="00754F28"/>
    <w:rsid w:val="0075541A"/>
    <w:rsid w:val="007621EE"/>
    <w:rsid w:val="007627F0"/>
    <w:rsid w:val="007629A4"/>
    <w:rsid w:val="00765FDE"/>
    <w:rsid w:val="0076619C"/>
    <w:rsid w:val="00766948"/>
    <w:rsid w:val="007672B6"/>
    <w:rsid w:val="0076760D"/>
    <w:rsid w:val="0076799B"/>
    <w:rsid w:val="00771FC6"/>
    <w:rsid w:val="007721DF"/>
    <w:rsid w:val="00775033"/>
    <w:rsid w:val="0077611B"/>
    <w:rsid w:val="00776CEA"/>
    <w:rsid w:val="00777563"/>
    <w:rsid w:val="00781397"/>
    <w:rsid w:val="00781C64"/>
    <w:rsid w:val="00782D6D"/>
    <w:rsid w:val="0078368A"/>
    <w:rsid w:val="00783DC7"/>
    <w:rsid w:val="007840EC"/>
    <w:rsid w:val="007849F6"/>
    <w:rsid w:val="00784EA5"/>
    <w:rsid w:val="00785256"/>
    <w:rsid w:val="00785865"/>
    <w:rsid w:val="00786914"/>
    <w:rsid w:val="00786E0B"/>
    <w:rsid w:val="007901DF"/>
    <w:rsid w:val="007905D9"/>
    <w:rsid w:val="00790D6A"/>
    <w:rsid w:val="00792FD9"/>
    <w:rsid w:val="0079375C"/>
    <w:rsid w:val="00793DCC"/>
    <w:rsid w:val="00793E50"/>
    <w:rsid w:val="00794363"/>
    <w:rsid w:val="007959E0"/>
    <w:rsid w:val="00796372"/>
    <w:rsid w:val="00797D04"/>
    <w:rsid w:val="007A1483"/>
    <w:rsid w:val="007A35C3"/>
    <w:rsid w:val="007A4943"/>
    <w:rsid w:val="007A593A"/>
    <w:rsid w:val="007A5A87"/>
    <w:rsid w:val="007A7AB0"/>
    <w:rsid w:val="007B0669"/>
    <w:rsid w:val="007B0FDE"/>
    <w:rsid w:val="007B26EB"/>
    <w:rsid w:val="007B2A47"/>
    <w:rsid w:val="007B33E1"/>
    <w:rsid w:val="007B394B"/>
    <w:rsid w:val="007B4398"/>
    <w:rsid w:val="007B468C"/>
    <w:rsid w:val="007B49A0"/>
    <w:rsid w:val="007B50E2"/>
    <w:rsid w:val="007B71F1"/>
    <w:rsid w:val="007B732C"/>
    <w:rsid w:val="007B7445"/>
    <w:rsid w:val="007B7BF9"/>
    <w:rsid w:val="007C0033"/>
    <w:rsid w:val="007C1224"/>
    <w:rsid w:val="007C1E56"/>
    <w:rsid w:val="007C31E4"/>
    <w:rsid w:val="007C4BC5"/>
    <w:rsid w:val="007C53DC"/>
    <w:rsid w:val="007C5B50"/>
    <w:rsid w:val="007D13BA"/>
    <w:rsid w:val="007D1B88"/>
    <w:rsid w:val="007D2596"/>
    <w:rsid w:val="007D28D1"/>
    <w:rsid w:val="007D2E35"/>
    <w:rsid w:val="007D345F"/>
    <w:rsid w:val="007D49BD"/>
    <w:rsid w:val="007D52C9"/>
    <w:rsid w:val="007E0160"/>
    <w:rsid w:val="007E13C7"/>
    <w:rsid w:val="007E13DF"/>
    <w:rsid w:val="007E241A"/>
    <w:rsid w:val="007E312E"/>
    <w:rsid w:val="007E3167"/>
    <w:rsid w:val="007E3DAE"/>
    <w:rsid w:val="007E3DB3"/>
    <w:rsid w:val="007E487C"/>
    <w:rsid w:val="007E5626"/>
    <w:rsid w:val="007F03AA"/>
    <w:rsid w:val="007F19EA"/>
    <w:rsid w:val="007F1DAB"/>
    <w:rsid w:val="007F1EB9"/>
    <w:rsid w:val="007F3618"/>
    <w:rsid w:val="007F48EC"/>
    <w:rsid w:val="007F5F3E"/>
    <w:rsid w:val="007F655F"/>
    <w:rsid w:val="007F6D5D"/>
    <w:rsid w:val="008009EF"/>
    <w:rsid w:val="00801BD2"/>
    <w:rsid w:val="00802378"/>
    <w:rsid w:val="008035BF"/>
    <w:rsid w:val="008044A4"/>
    <w:rsid w:val="0080614C"/>
    <w:rsid w:val="00806401"/>
    <w:rsid w:val="008066AD"/>
    <w:rsid w:val="008069AC"/>
    <w:rsid w:val="008125C3"/>
    <w:rsid w:val="00814901"/>
    <w:rsid w:val="0081567D"/>
    <w:rsid w:val="00815939"/>
    <w:rsid w:val="00817D5F"/>
    <w:rsid w:val="0082096E"/>
    <w:rsid w:val="00820A9A"/>
    <w:rsid w:val="0082128A"/>
    <w:rsid w:val="00821936"/>
    <w:rsid w:val="00821BA0"/>
    <w:rsid w:val="008221E0"/>
    <w:rsid w:val="00822E92"/>
    <w:rsid w:val="00822FED"/>
    <w:rsid w:val="0082330B"/>
    <w:rsid w:val="008242F0"/>
    <w:rsid w:val="00825682"/>
    <w:rsid w:val="00825FB7"/>
    <w:rsid w:val="00826660"/>
    <w:rsid w:val="00827BD1"/>
    <w:rsid w:val="0083253D"/>
    <w:rsid w:val="00833C65"/>
    <w:rsid w:val="0083593E"/>
    <w:rsid w:val="008369CD"/>
    <w:rsid w:val="00837EE0"/>
    <w:rsid w:val="00840FD2"/>
    <w:rsid w:val="00841D85"/>
    <w:rsid w:val="00842860"/>
    <w:rsid w:val="00842A8E"/>
    <w:rsid w:val="00843051"/>
    <w:rsid w:val="00844422"/>
    <w:rsid w:val="00844C0D"/>
    <w:rsid w:val="00846DDA"/>
    <w:rsid w:val="00851651"/>
    <w:rsid w:val="0085205F"/>
    <w:rsid w:val="008534F2"/>
    <w:rsid w:val="00853CB6"/>
    <w:rsid w:val="008542CE"/>
    <w:rsid w:val="00855A6A"/>
    <w:rsid w:val="00855BA1"/>
    <w:rsid w:val="00855E9C"/>
    <w:rsid w:val="00857BDD"/>
    <w:rsid w:val="00861420"/>
    <w:rsid w:val="00861757"/>
    <w:rsid w:val="00863E3E"/>
    <w:rsid w:val="00865623"/>
    <w:rsid w:val="00865A08"/>
    <w:rsid w:val="00866264"/>
    <w:rsid w:val="00867F9B"/>
    <w:rsid w:val="00867FEC"/>
    <w:rsid w:val="008712BD"/>
    <w:rsid w:val="008748E8"/>
    <w:rsid w:val="0087512E"/>
    <w:rsid w:val="00877DE7"/>
    <w:rsid w:val="00880AEA"/>
    <w:rsid w:val="0088237E"/>
    <w:rsid w:val="00882BF1"/>
    <w:rsid w:val="00883323"/>
    <w:rsid w:val="0088422D"/>
    <w:rsid w:val="008854DE"/>
    <w:rsid w:val="00885E55"/>
    <w:rsid w:val="00885F5E"/>
    <w:rsid w:val="008868EB"/>
    <w:rsid w:val="00887167"/>
    <w:rsid w:val="008879D0"/>
    <w:rsid w:val="00893D85"/>
    <w:rsid w:val="00893F19"/>
    <w:rsid w:val="00896C63"/>
    <w:rsid w:val="00896D95"/>
    <w:rsid w:val="008A1C3B"/>
    <w:rsid w:val="008A4B18"/>
    <w:rsid w:val="008A678A"/>
    <w:rsid w:val="008A6DDD"/>
    <w:rsid w:val="008A6FF8"/>
    <w:rsid w:val="008A7353"/>
    <w:rsid w:val="008A7729"/>
    <w:rsid w:val="008B1084"/>
    <w:rsid w:val="008B27ED"/>
    <w:rsid w:val="008B29C0"/>
    <w:rsid w:val="008B2AE9"/>
    <w:rsid w:val="008B3277"/>
    <w:rsid w:val="008B3E10"/>
    <w:rsid w:val="008B4654"/>
    <w:rsid w:val="008B5EA2"/>
    <w:rsid w:val="008B6081"/>
    <w:rsid w:val="008C1512"/>
    <w:rsid w:val="008C326A"/>
    <w:rsid w:val="008C5C78"/>
    <w:rsid w:val="008C5CF3"/>
    <w:rsid w:val="008C6589"/>
    <w:rsid w:val="008C6C09"/>
    <w:rsid w:val="008C7455"/>
    <w:rsid w:val="008C7ACD"/>
    <w:rsid w:val="008D01DA"/>
    <w:rsid w:val="008D0611"/>
    <w:rsid w:val="008D0873"/>
    <w:rsid w:val="008D1A74"/>
    <w:rsid w:val="008D4766"/>
    <w:rsid w:val="008D576D"/>
    <w:rsid w:val="008D640B"/>
    <w:rsid w:val="008D6ACF"/>
    <w:rsid w:val="008D6EA9"/>
    <w:rsid w:val="008D71E0"/>
    <w:rsid w:val="008E0C07"/>
    <w:rsid w:val="008E0D5B"/>
    <w:rsid w:val="008E324E"/>
    <w:rsid w:val="008E638C"/>
    <w:rsid w:val="008F0BFD"/>
    <w:rsid w:val="008F22E9"/>
    <w:rsid w:val="008F2C45"/>
    <w:rsid w:val="008F325C"/>
    <w:rsid w:val="008F3DB8"/>
    <w:rsid w:val="008F5953"/>
    <w:rsid w:val="008F59A1"/>
    <w:rsid w:val="009002F2"/>
    <w:rsid w:val="00900BB4"/>
    <w:rsid w:val="00901246"/>
    <w:rsid w:val="009015C7"/>
    <w:rsid w:val="009016F5"/>
    <w:rsid w:val="009031D3"/>
    <w:rsid w:val="0090333D"/>
    <w:rsid w:val="0090376E"/>
    <w:rsid w:val="00903AD2"/>
    <w:rsid w:val="00904878"/>
    <w:rsid w:val="009051E2"/>
    <w:rsid w:val="009060B7"/>
    <w:rsid w:val="00906413"/>
    <w:rsid w:val="00907464"/>
    <w:rsid w:val="0090786C"/>
    <w:rsid w:val="009101A9"/>
    <w:rsid w:val="009114B8"/>
    <w:rsid w:val="00913187"/>
    <w:rsid w:val="009131B2"/>
    <w:rsid w:val="009136B9"/>
    <w:rsid w:val="00916883"/>
    <w:rsid w:val="00916D80"/>
    <w:rsid w:val="009171BD"/>
    <w:rsid w:val="009171E5"/>
    <w:rsid w:val="00917AC6"/>
    <w:rsid w:val="0092148E"/>
    <w:rsid w:val="009216BE"/>
    <w:rsid w:val="0092410D"/>
    <w:rsid w:val="0092598C"/>
    <w:rsid w:val="0092635E"/>
    <w:rsid w:val="00930D10"/>
    <w:rsid w:val="00933617"/>
    <w:rsid w:val="00933753"/>
    <w:rsid w:val="00934A79"/>
    <w:rsid w:val="00935859"/>
    <w:rsid w:val="00935A3F"/>
    <w:rsid w:val="00935C25"/>
    <w:rsid w:val="00936031"/>
    <w:rsid w:val="0093678A"/>
    <w:rsid w:val="00940AAE"/>
    <w:rsid w:val="009453D1"/>
    <w:rsid w:val="00946AA4"/>
    <w:rsid w:val="009479E7"/>
    <w:rsid w:val="0095303E"/>
    <w:rsid w:val="00953043"/>
    <w:rsid w:val="0095354E"/>
    <w:rsid w:val="009543C2"/>
    <w:rsid w:val="00954807"/>
    <w:rsid w:val="009573F4"/>
    <w:rsid w:val="009577BA"/>
    <w:rsid w:val="0096041F"/>
    <w:rsid w:val="009615AD"/>
    <w:rsid w:val="0096268D"/>
    <w:rsid w:val="00963543"/>
    <w:rsid w:val="00963E89"/>
    <w:rsid w:val="00963FB4"/>
    <w:rsid w:val="00964378"/>
    <w:rsid w:val="0096568C"/>
    <w:rsid w:val="00965FE6"/>
    <w:rsid w:val="00967B4C"/>
    <w:rsid w:val="00967DC7"/>
    <w:rsid w:val="009702EE"/>
    <w:rsid w:val="009705AA"/>
    <w:rsid w:val="00970E32"/>
    <w:rsid w:val="009724C9"/>
    <w:rsid w:val="00972C27"/>
    <w:rsid w:val="00973532"/>
    <w:rsid w:val="0097444E"/>
    <w:rsid w:val="00974717"/>
    <w:rsid w:val="00976B0D"/>
    <w:rsid w:val="00976D57"/>
    <w:rsid w:val="009806B7"/>
    <w:rsid w:val="00981445"/>
    <w:rsid w:val="00981E2C"/>
    <w:rsid w:val="00982BFE"/>
    <w:rsid w:val="0098360B"/>
    <w:rsid w:val="00983D8B"/>
    <w:rsid w:val="009848DB"/>
    <w:rsid w:val="00985DE9"/>
    <w:rsid w:val="00990E33"/>
    <w:rsid w:val="009910E4"/>
    <w:rsid w:val="00992516"/>
    <w:rsid w:val="009927F5"/>
    <w:rsid w:val="00994228"/>
    <w:rsid w:val="009945BE"/>
    <w:rsid w:val="0099520A"/>
    <w:rsid w:val="009958D4"/>
    <w:rsid w:val="00996480"/>
    <w:rsid w:val="0099649D"/>
    <w:rsid w:val="00996854"/>
    <w:rsid w:val="00996D12"/>
    <w:rsid w:val="00996D9D"/>
    <w:rsid w:val="00997AE1"/>
    <w:rsid w:val="009A0293"/>
    <w:rsid w:val="009A0359"/>
    <w:rsid w:val="009A08C3"/>
    <w:rsid w:val="009A0D89"/>
    <w:rsid w:val="009A1F20"/>
    <w:rsid w:val="009A289D"/>
    <w:rsid w:val="009A28B2"/>
    <w:rsid w:val="009A2BDB"/>
    <w:rsid w:val="009A49A3"/>
    <w:rsid w:val="009A4CC8"/>
    <w:rsid w:val="009A4F3F"/>
    <w:rsid w:val="009A51FA"/>
    <w:rsid w:val="009A5EED"/>
    <w:rsid w:val="009A6F06"/>
    <w:rsid w:val="009A7138"/>
    <w:rsid w:val="009B1577"/>
    <w:rsid w:val="009B1C73"/>
    <w:rsid w:val="009B2705"/>
    <w:rsid w:val="009B40BD"/>
    <w:rsid w:val="009B459E"/>
    <w:rsid w:val="009B4B8E"/>
    <w:rsid w:val="009B5353"/>
    <w:rsid w:val="009B62C8"/>
    <w:rsid w:val="009B697F"/>
    <w:rsid w:val="009C2A58"/>
    <w:rsid w:val="009C39D2"/>
    <w:rsid w:val="009C42EC"/>
    <w:rsid w:val="009C4665"/>
    <w:rsid w:val="009C5037"/>
    <w:rsid w:val="009C55EA"/>
    <w:rsid w:val="009C58E7"/>
    <w:rsid w:val="009C7BE3"/>
    <w:rsid w:val="009D0E27"/>
    <w:rsid w:val="009D10AB"/>
    <w:rsid w:val="009D1980"/>
    <w:rsid w:val="009D2655"/>
    <w:rsid w:val="009D2EEE"/>
    <w:rsid w:val="009D4188"/>
    <w:rsid w:val="009D49E3"/>
    <w:rsid w:val="009D4F09"/>
    <w:rsid w:val="009D737F"/>
    <w:rsid w:val="009D7B90"/>
    <w:rsid w:val="009E22FB"/>
    <w:rsid w:val="009E2FDF"/>
    <w:rsid w:val="009E4B56"/>
    <w:rsid w:val="009E51DF"/>
    <w:rsid w:val="009E5D31"/>
    <w:rsid w:val="009E6210"/>
    <w:rsid w:val="009E6216"/>
    <w:rsid w:val="009E6368"/>
    <w:rsid w:val="009E652B"/>
    <w:rsid w:val="009E6899"/>
    <w:rsid w:val="009E7458"/>
    <w:rsid w:val="009E750A"/>
    <w:rsid w:val="009E793E"/>
    <w:rsid w:val="009E7B3C"/>
    <w:rsid w:val="009E7BDC"/>
    <w:rsid w:val="009E7FE4"/>
    <w:rsid w:val="009F055A"/>
    <w:rsid w:val="009F0743"/>
    <w:rsid w:val="009F185E"/>
    <w:rsid w:val="009F1EBC"/>
    <w:rsid w:val="009F269F"/>
    <w:rsid w:val="009F26E1"/>
    <w:rsid w:val="009F28F4"/>
    <w:rsid w:val="009F3AE8"/>
    <w:rsid w:val="009F5195"/>
    <w:rsid w:val="009F5C5D"/>
    <w:rsid w:val="009F5F2A"/>
    <w:rsid w:val="009F6798"/>
    <w:rsid w:val="009F7933"/>
    <w:rsid w:val="00A00E56"/>
    <w:rsid w:val="00A00F79"/>
    <w:rsid w:val="00A022F0"/>
    <w:rsid w:val="00A0249A"/>
    <w:rsid w:val="00A0267E"/>
    <w:rsid w:val="00A03988"/>
    <w:rsid w:val="00A061BB"/>
    <w:rsid w:val="00A06200"/>
    <w:rsid w:val="00A07BB4"/>
    <w:rsid w:val="00A11013"/>
    <w:rsid w:val="00A11CD2"/>
    <w:rsid w:val="00A14462"/>
    <w:rsid w:val="00A152E8"/>
    <w:rsid w:val="00A154D6"/>
    <w:rsid w:val="00A155D5"/>
    <w:rsid w:val="00A168E9"/>
    <w:rsid w:val="00A21576"/>
    <w:rsid w:val="00A227B0"/>
    <w:rsid w:val="00A23468"/>
    <w:rsid w:val="00A236D2"/>
    <w:rsid w:val="00A2546D"/>
    <w:rsid w:val="00A25BFF"/>
    <w:rsid w:val="00A264C0"/>
    <w:rsid w:val="00A264F5"/>
    <w:rsid w:val="00A31454"/>
    <w:rsid w:val="00A32E85"/>
    <w:rsid w:val="00A33C63"/>
    <w:rsid w:val="00A33CC9"/>
    <w:rsid w:val="00A41AA4"/>
    <w:rsid w:val="00A42F6C"/>
    <w:rsid w:val="00A43237"/>
    <w:rsid w:val="00A456ED"/>
    <w:rsid w:val="00A46ADD"/>
    <w:rsid w:val="00A512B7"/>
    <w:rsid w:val="00A51CD7"/>
    <w:rsid w:val="00A51F0F"/>
    <w:rsid w:val="00A52BE6"/>
    <w:rsid w:val="00A53DE0"/>
    <w:rsid w:val="00A540BA"/>
    <w:rsid w:val="00A5412A"/>
    <w:rsid w:val="00A54421"/>
    <w:rsid w:val="00A558CC"/>
    <w:rsid w:val="00A56201"/>
    <w:rsid w:val="00A566FE"/>
    <w:rsid w:val="00A5699C"/>
    <w:rsid w:val="00A56B28"/>
    <w:rsid w:val="00A60AE6"/>
    <w:rsid w:val="00A61877"/>
    <w:rsid w:val="00A622B4"/>
    <w:rsid w:val="00A62463"/>
    <w:rsid w:val="00A639D8"/>
    <w:rsid w:val="00A64686"/>
    <w:rsid w:val="00A646A5"/>
    <w:rsid w:val="00A64820"/>
    <w:rsid w:val="00A66FC6"/>
    <w:rsid w:val="00A67667"/>
    <w:rsid w:val="00A67E22"/>
    <w:rsid w:val="00A67EA0"/>
    <w:rsid w:val="00A724F7"/>
    <w:rsid w:val="00A7263D"/>
    <w:rsid w:val="00A7300B"/>
    <w:rsid w:val="00A733D0"/>
    <w:rsid w:val="00A74E89"/>
    <w:rsid w:val="00A74F11"/>
    <w:rsid w:val="00A75132"/>
    <w:rsid w:val="00A767CE"/>
    <w:rsid w:val="00A7689D"/>
    <w:rsid w:val="00A8131C"/>
    <w:rsid w:val="00A820A6"/>
    <w:rsid w:val="00A825C3"/>
    <w:rsid w:val="00A83759"/>
    <w:rsid w:val="00A84578"/>
    <w:rsid w:val="00A84958"/>
    <w:rsid w:val="00A856D0"/>
    <w:rsid w:val="00A8597E"/>
    <w:rsid w:val="00A85E34"/>
    <w:rsid w:val="00A867C9"/>
    <w:rsid w:val="00A87AFD"/>
    <w:rsid w:val="00A87C3D"/>
    <w:rsid w:val="00A904B0"/>
    <w:rsid w:val="00A9066B"/>
    <w:rsid w:val="00A9096C"/>
    <w:rsid w:val="00A921C1"/>
    <w:rsid w:val="00A92305"/>
    <w:rsid w:val="00A9283A"/>
    <w:rsid w:val="00A93018"/>
    <w:rsid w:val="00A93730"/>
    <w:rsid w:val="00A942D4"/>
    <w:rsid w:val="00A94C72"/>
    <w:rsid w:val="00A9527C"/>
    <w:rsid w:val="00A9536E"/>
    <w:rsid w:val="00A95878"/>
    <w:rsid w:val="00A9587A"/>
    <w:rsid w:val="00A967C5"/>
    <w:rsid w:val="00A9711E"/>
    <w:rsid w:val="00A97BC9"/>
    <w:rsid w:val="00A97FB4"/>
    <w:rsid w:val="00AA1B54"/>
    <w:rsid w:val="00AA3F4B"/>
    <w:rsid w:val="00AA4517"/>
    <w:rsid w:val="00AA481A"/>
    <w:rsid w:val="00AA4DF9"/>
    <w:rsid w:val="00AA53AE"/>
    <w:rsid w:val="00AA66E8"/>
    <w:rsid w:val="00AA7B55"/>
    <w:rsid w:val="00AB0071"/>
    <w:rsid w:val="00AB0CC0"/>
    <w:rsid w:val="00AB0D51"/>
    <w:rsid w:val="00AB1142"/>
    <w:rsid w:val="00AB1EF3"/>
    <w:rsid w:val="00AB1F10"/>
    <w:rsid w:val="00AB40D9"/>
    <w:rsid w:val="00AB4779"/>
    <w:rsid w:val="00AB479E"/>
    <w:rsid w:val="00AC0AF8"/>
    <w:rsid w:val="00AC0EBF"/>
    <w:rsid w:val="00AC1198"/>
    <w:rsid w:val="00AC1468"/>
    <w:rsid w:val="00AC15F2"/>
    <w:rsid w:val="00AC27B1"/>
    <w:rsid w:val="00AC30DE"/>
    <w:rsid w:val="00AC3A23"/>
    <w:rsid w:val="00AC4097"/>
    <w:rsid w:val="00AC4FE2"/>
    <w:rsid w:val="00AC5676"/>
    <w:rsid w:val="00AC5F3B"/>
    <w:rsid w:val="00AC60A6"/>
    <w:rsid w:val="00AC71C1"/>
    <w:rsid w:val="00AD1EFA"/>
    <w:rsid w:val="00AD25FB"/>
    <w:rsid w:val="00AD2707"/>
    <w:rsid w:val="00AD2E0C"/>
    <w:rsid w:val="00AD2F21"/>
    <w:rsid w:val="00AD42E8"/>
    <w:rsid w:val="00AD4AEA"/>
    <w:rsid w:val="00AD4F64"/>
    <w:rsid w:val="00AE13D1"/>
    <w:rsid w:val="00AE1D64"/>
    <w:rsid w:val="00AE2C81"/>
    <w:rsid w:val="00AE36E0"/>
    <w:rsid w:val="00AE3C54"/>
    <w:rsid w:val="00AE3F87"/>
    <w:rsid w:val="00AE429B"/>
    <w:rsid w:val="00AE4970"/>
    <w:rsid w:val="00AE5AE6"/>
    <w:rsid w:val="00AE63F4"/>
    <w:rsid w:val="00AE6679"/>
    <w:rsid w:val="00AE68A8"/>
    <w:rsid w:val="00AE6D76"/>
    <w:rsid w:val="00AF0FFF"/>
    <w:rsid w:val="00AF1EF7"/>
    <w:rsid w:val="00AF3237"/>
    <w:rsid w:val="00AF3279"/>
    <w:rsid w:val="00AF5FB2"/>
    <w:rsid w:val="00AF65B5"/>
    <w:rsid w:val="00AF6A6E"/>
    <w:rsid w:val="00B0157F"/>
    <w:rsid w:val="00B01672"/>
    <w:rsid w:val="00B01ABE"/>
    <w:rsid w:val="00B01AC3"/>
    <w:rsid w:val="00B0291E"/>
    <w:rsid w:val="00B02E97"/>
    <w:rsid w:val="00B0602B"/>
    <w:rsid w:val="00B065D8"/>
    <w:rsid w:val="00B069DB"/>
    <w:rsid w:val="00B06FB4"/>
    <w:rsid w:val="00B07A98"/>
    <w:rsid w:val="00B12201"/>
    <w:rsid w:val="00B12BFE"/>
    <w:rsid w:val="00B16613"/>
    <w:rsid w:val="00B179A3"/>
    <w:rsid w:val="00B2283B"/>
    <w:rsid w:val="00B2420C"/>
    <w:rsid w:val="00B244DB"/>
    <w:rsid w:val="00B25017"/>
    <w:rsid w:val="00B25EB7"/>
    <w:rsid w:val="00B264C7"/>
    <w:rsid w:val="00B27360"/>
    <w:rsid w:val="00B275D8"/>
    <w:rsid w:val="00B30286"/>
    <w:rsid w:val="00B30B72"/>
    <w:rsid w:val="00B32253"/>
    <w:rsid w:val="00B3383F"/>
    <w:rsid w:val="00B33CA0"/>
    <w:rsid w:val="00B35568"/>
    <w:rsid w:val="00B358F5"/>
    <w:rsid w:val="00B3593D"/>
    <w:rsid w:val="00B35B1D"/>
    <w:rsid w:val="00B35BAA"/>
    <w:rsid w:val="00B35DE6"/>
    <w:rsid w:val="00B364AD"/>
    <w:rsid w:val="00B41CE4"/>
    <w:rsid w:val="00B437DF"/>
    <w:rsid w:val="00B441DA"/>
    <w:rsid w:val="00B45CD6"/>
    <w:rsid w:val="00B4600A"/>
    <w:rsid w:val="00B464EF"/>
    <w:rsid w:val="00B46626"/>
    <w:rsid w:val="00B47ECB"/>
    <w:rsid w:val="00B50F15"/>
    <w:rsid w:val="00B51B03"/>
    <w:rsid w:val="00B51E30"/>
    <w:rsid w:val="00B52098"/>
    <w:rsid w:val="00B5324F"/>
    <w:rsid w:val="00B53AA5"/>
    <w:rsid w:val="00B53D28"/>
    <w:rsid w:val="00B550AB"/>
    <w:rsid w:val="00B5541F"/>
    <w:rsid w:val="00B557A3"/>
    <w:rsid w:val="00B55A55"/>
    <w:rsid w:val="00B578F5"/>
    <w:rsid w:val="00B61613"/>
    <w:rsid w:val="00B63E34"/>
    <w:rsid w:val="00B63FE4"/>
    <w:rsid w:val="00B6453D"/>
    <w:rsid w:val="00B664EC"/>
    <w:rsid w:val="00B66A42"/>
    <w:rsid w:val="00B66BDB"/>
    <w:rsid w:val="00B71134"/>
    <w:rsid w:val="00B71702"/>
    <w:rsid w:val="00B732F0"/>
    <w:rsid w:val="00B73C7A"/>
    <w:rsid w:val="00B76FB9"/>
    <w:rsid w:val="00B770E7"/>
    <w:rsid w:val="00B80B18"/>
    <w:rsid w:val="00B80E3D"/>
    <w:rsid w:val="00B8564E"/>
    <w:rsid w:val="00B85823"/>
    <w:rsid w:val="00B85F7C"/>
    <w:rsid w:val="00B8740F"/>
    <w:rsid w:val="00B902D0"/>
    <w:rsid w:val="00B90964"/>
    <w:rsid w:val="00B91A57"/>
    <w:rsid w:val="00B929B9"/>
    <w:rsid w:val="00B92DEF"/>
    <w:rsid w:val="00B93912"/>
    <w:rsid w:val="00B93998"/>
    <w:rsid w:val="00B940AD"/>
    <w:rsid w:val="00B9522C"/>
    <w:rsid w:val="00B955CE"/>
    <w:rsid w:val="00B96F79"/>
    <w:rsid w:val="00B97E45"/>
    <w:rsid w:val="00BA0C79"/>
    <w:rsid w:val="00BA1F9D"/>
    <w:rsid w:val="00BA2657"/>
    <w:rsid w:val="00BA2887"/>
    <w:rsid w:val="00BA309D"/>
    <w:rsid w:val="00BA42DB"/>
    <w:rsid w:val="00BA4DAA"/>
    <w:rsid w:val="00BA69E9"/>
    <w:rsid w:val="00BA6F85"/>
    <w:rsid w:val="00BA7735"/>
    <w:rsid w:val="00BB18E9"/>
    <w:rsid w:val="00BB1DEA"/>
    <w:rsid w:val="00BB21E7"/>
    <w:rsid w:val="00BB2828"/>
    <w:rsid w:val="00BB370A"/>
    <w:rsid w:val="00BB377D"/>
    <w:rsid w:val="00BB6E03"/>
    <w:rsid w:val="00BB7414"/>
    <w:rsid w:val="00BC09EC"/>
    <w:rsid w:val="00BC31E5"/>
    <w:rsid w:val="00BC32BB"/>
    <w:rsid w:val="00BC4D5B"/>
    <w:rsid w:val="00BC671C"/>
    <w:rsid w:val="00BC6B76"/>
    <w:rsid w:val="00BC75F3"/>
    <w:rsid w:val="00BC7C3E"/>
    <w:rsid w:val="00BD1091"/>
    <w:rsid w:val="00BD185E"/>
    <w:rsid w:val="00BD452C"/>
    <w:rsid w:val="00BD5876"/>
    <w:rsid w:val="00BD5A6E"/>
    <w:rsid w:val="00BD67EE"/>
    <w:rsid w:val="00BD6BEA"/>
    <w:rsid w:val="00BD74B4"/>
    <w:rsid w:val="00BD791A"/>
    <w:rsid w:val="00BD7A24"/>
    <w:rsid w:val="00BE17DA"/>
    <w:rsid w:val="00BE1A43"/>
    <w:rsid w:val="00BE1ED6"/>
    <w:rsid w:val="00BE2373"/>
    <w:rsid w:val="00BE5637"/>
    <w:rsid w:val="00BE706F"/>
    <w:rsid w:val="00BF0B26"/>
    <w:rsid w:val="00BF0BC5"/>
    <w:rsid w:val="00BF3667"/>
    <w:rsid w:val="00BF3E0E"/>
    <w:rsid w:val="00BF3E2D"/>
    <w:rsid w:val="00BF41D6"/>
    <w:rsid w:val="00BF43A3"/>
    <w:rsid w:val="00BF5CC1"/>
    <w:rsid w:val="00BF63CD"/>
    <w:rsid w:val="00C01F72"/>
    <w:rsid w:val="00C03F8D"/>
    <w:rsid w:val="00C04588"/>
    <w:rsid w:val="00C10AB1"/>
    <w:rsid w:val="00C10E32"/>
    <w:rsid w:val="00C1129B"/>
    <w:rsid w:val="00C11684"/>
    <w:rsid w:val="00C11861"/>
    <w:rsid w:val="00C128E5"/>
    <w:rsid w:val="00C148D6"/>
    <w:rsid w:val="00C15193"/>
    <w:rsid w:val="00C158DD"/>
    <w:rsid w:val="00C15CB1"/>
    <w:rsid w:val="00C2034C"/>
    <w:rsid w:val="00C21906"/>
    <w:rsid w:val="00C237A9"/>
    <w:rsid w:val="00C250B4"/>
    <w:rsid w:val="00C25557"/>
    <w:rsid w:val="00C25F68"/>
    <w:rsid w:val="00C272B6"/>
    <w:rsid w:val="00C27764"/>
    <w:rsid w:val="00C27B6A"/>
    <w:rsid w:val="00C3157B"/>
    <w:rsid w:val="00C3264A"/>
    <w:rsid w:val="00C3433E"/>
    <w:rsid w:val="00C34DA9"/>
    <w:rsid w:val="00C3775F"/>
    <w:rsid w:val="00C420B8"/>
    <w:rsid w:val="00C4293F"/>
    <w:rsid w:val="00C42C3A"/>
    <w:rsid w:val="00C42E91"/>
    <w:rsid w:val="00C4345B"/>
    <w:rsid w:val="00C4393C"/>
    <w:rsid w:val="00C46E72"/>
    <w:rsid w:val="00C50525"/>
    <w:rsid w:val="00C51707"/>
    <w:rsid w:val="00C5204A"/>
    <w:rsid w:val="00C52316"/>
    <w:rsid w:val="00C526CD"/>
    <w:rsid w:val="00C52BAC"/>
    <w:rsid w:val="00C53F24"/>
    <w:rsid w:val="00C54E7C"/>
    <w:rsid w:val="00C56F07"/>
    <w:rsid w:val="00C60738"/>
    <w:rsid w:val="00C61139"/>
    <w:rsid w:val="00C6456C"/>
    <w:rsid w:val="00C64E6D"/>
    <w:rsid w:val="00C65BF6"/>
    <w:rsid w:val="00C65C49"/>
    <w:rsid w:val="00C65FEE"/>
    <w:rsid w:val="00C6725D"/>
    <w:rsid w:val="00C67378"/>
    <w:rsid w:val="00C73E71"/>
    <w:rsid w:val="00C74791"/>
    <w:rsid w:val="00C74B49"/>
    <w:rsid w:val="00C74CBA"/>
    <w:rsid w:val="00C754F1"/>
    <w:rsid w:val="00C7647C"/>
    <w:rsid w:val="00C77830"/>
    <w:rsid w:val="00C77A16"/>
    <w:rsid w:val="00C81675"/>
    <w:rsid w:val="00C819E0"/>
    <w:rsid w:val="00C8397D"/>
    <w:rsid w:val="00C83A44"/>
    <w:rsid w:val="00C8495C"/>
    <w:rsid w:val="00C86A14"/>
    <w:rsid w:val="00C87B00"/>
    <w:rsid w:val="00C90407"/>
    <w:rsid w:val="00C923DB"/>
    <w:rsid w:val="00C9270E"/>
    <w:rsid w:val="00C927FE"/>
    <w:rsid w:val="00C93AAC"/>
    <w:rsid w:val="00C95868"/>
    <w:rsid w:val="00C9612B"/>
    <w:rsid w:val="00C96B0A"/>
    <w:rsid w:val="00C977E0"/>
    <w:rsid w:val="00C97C0F"/>
    <w:rsid w:val="00CA024C"/>
    <w:rsid w:val="00CA101F"/>
    <w:rsid w:val="00CA2742"/>
    <w:rsid w:val="00CA2A83"/>
    <w:rsid w:val="00CA3B33"/>
    <w:rsid w:val="00CA57E5"/>
    <w:rsid w:val="00CA6054"/>
    <w:rsid w:val="00CA669C"/>
    <w:rsid w:val="00CA7215"/>
    <w:rsid w:val="00CA749B"/>
    <w:rsid w:val="00CB02EE"/>
    <w:rsid w:val="00CB13AA"/>
    <w:rsid w:val="00CB2892"/>
    <w:rsid w:val="00CB2ABD"/>
    <w:rsid w:val="00CB3613"/>
    <w:rsid w:val="00CB42DC"/>
    <w:rsid w:val="00CB662A"/>
    <w:rsid w:val="00CC07B3"/>
    <w:rsid w:val="00CC0848"/>
    <w:rsid w:val="00CC0E09"/>
    <w:rsid w:val="00CC1AB3"/>
    <w:rsid w:val="00CC2E6B"/>
    <w:rsid w:val="00CC36A3"/>
    <w:rsid w:val="00CC5B67"/>
    <w:rsid w:val="00CC6A5F"/>
    <w:rsid w:val="00CC729A"/>
    <w:rsid w:val="00CC770E"/>
    <w:rsid w:val="00CC7AC1"/>
    <w:rsid w:val="00CD1C6F"/>
    <w:rsid w:val="00CD2E37"/>
    <w:rsid w:val="00CD4311"/>
    <w:rsid w:val="00CD4DDE"/>
    <w:rsid w:val="00CD6960"/>
    <w:rsid w:val="00CD7543"/>
    <w:rsid w:val="00CE2BB1"/>
    <w:rsid w:val="00CE449D"/>
    <w:rsid w:val="00CE4BD4"/>
    <w:rsid w:val="00CE5C0E"/>
    <w:rsid w:val="00CE6181"/>
    <w:rsid w:val="00CE6496"/>
    <w:rsid w:val="00CE65C0"/>
    <w:rsid w:val="00CE7B85"/>
    <w:rsid w:val="00CF0783"/>
    <w:rsid w:val="00CF0F10"/>
    <w:rsid w:val="00CF1830"/>
    <w:rsid w:val="00CF27A3"/>
    <w:rsid w:val="00CF2AAC"/>
    <w:rsid w:val="00CF5EAD"/>
    <w:rsid w:val="00CF625E"/>
    <w:rsid w:val="00CF65D9"/>
    <w:rsid w:val="00CF68B5"/>
    <w:rsid w:val="00D00245"/>
    <w:rsid w:val="00D010BA"/>
    <w:rsid w:val="00D01BAA"/>
    <w:rsid w:val="00D01CB3"/>
    <w:rsid w:val="00D01F0D"/>
    <w:rsid w:val="00D0257C"/>
    <w:rsid w:val="00D03B6A"/>
    <w:rsid w:val="00D045D1"/>
    <w:rsid w:val="00D04660"/>
    <w:rsid w:val="00D0488A"/>
    <w:rsid w:val="00D04E20"/>
    <w:rsid w:val="00D05E62"/>
    <w:rsid w:val="00D05ED3"/>
    <w:rsid w:val="00D05FA3"/>
    <w:rsid w:val="00D060AE"/>
    <w:rsid w:val="00D062F1"/>
    <w:rsid w:val="00D065D9"/>
    <w:rsid w:val="00D0692A"/>
    <w:rsid w:val="00D106FA"/>
    <w:rsid w:val="00D1216D"/>
    <w:rsid w:val="00D12890"/>
    <w:rsid w:val="00D12E91"/>
    <w:rsid w:val="00D137D7"/>
    <w:rsid w:val="00D13C7D"/>
    <w:rsid w:val="00D1619A"/>
    <w:rsid w:val="00D175D7"/>
    <w:rsid w:val="00D177D6"/>
    <w:rsid w:val="00D17EDA"/>
    <w:rsid w:val="00D20641"/>
    <w:rsid w:val="00D20AFA"/>
    <w:rsid w:val="00D22998"/>
    <w:rsid w:val="00D23D97"/>
    <w:rsid w:val="00D24096"/>
    <w:rsid w:val="00D257CC"/>
    <w:rsid w:val="00D25ADC"/>
    <w:rsid w:val="00D25F6F"/>
    <w:rsid w:val="00D26775"/>
    <w:rsid w:val="00D30CE3"/>
    <w:rsid w:val="00D32431"/>
    <w:rsid w:val="00D32977"/>
    <w:rsid w:val="00D32ACD"/>
    <w:rsid w:val="00D340C2"/>
    <w:rsid w:val="00D360CD"/>
    <w:rsid w:val="00D374E4"/>
    <w:rsid w:val="00D40E9E"/>
    <w:rsid w:val="00D4268D"/>
    <w:rsid w:val="00D436EB"/>
    <w:rsid w:val="00D43C83"/>
    <w:rsid w:val="00D43D02"/>
    <w:rsid w:val="00D466A4"/>
    <w:rsid w:val="00D473AA"/>
    <w:rsid w:val="00D5071A"/>
    <w:rsid w:val="00D51447"/>
    <w:rsid w:val="00D52001"/>
    <w:rsid w:val="00D5251D"/>
    <w:rsid w:val="00D53FDF"/>
    <w:rsid w:val="00D5504E"/>
    <w:rsid w:val="00D55480"/>
    <w:rsid w:val="00D5707E"/>
    <w:rsid w:val="00D57A4D"/>
    <w:rsid w:val="00D60284"/>
    <w:rsid w:val="00D60C04"/>
    <w:rsid w:val="00D62642"/>
    <w:rsid w:val="00D631F8"/>
    <w:rsid w:val="00D63ABE"/>
    <w:rsid w:val="00D67CCE"/>
    <w:rsid w:val="00D67CEC"/>
    <w:rsid w:val="00D71FA4"/>
    <w:rsid w:val="00D72BDB"/>
    <w:rsid w:val="00D744C7"/>
    <w:rsid w:val="00D766EB"/>
    <w:rsid w:val="00D76A7F"/>
    <w:rsid w:val="00D76CF7"/>
    <w:rsid w:val="00D76EC0"/>
    <w:rsid w:val="00D779CE"/>
    <w:rsid w:val="00D80EBC"/>
    <w:rsid w:val="00D810EC"/>
    <w:rsid w:val="00D81327"/>
    <w:rsid w:val="00D83F61"/>
    <w:rsid w:val="00D847F5"/>
    <w:rsid w:val="00D856C8"/>
    <w:rsid w:val="00D914B3"/>
    <w:rsid w:val="00D91694"/>
    <w:rsid w:val="00D921B0"/>
    <w:rsid w:val="00D92763"/>
    <w:rsid w:val="00D92D5E"/>
    <w:rsid w:val="00D934B8"/>
    <w:rsid w:val="00D93D25"/>
    <w:rsid w:val="00D955B0"/>
    <w:rsid w:val="00D96F99"/>
    <w:rsid w:val="00D97409"/>
    <w:rsid w:val="00DA026D"/>
    <w:rsid w:val="00DA15AC"/>
    <w:rsid w:val="00DA241B"/>
    <w:rsid w:val="00DA2602"/>
    <w:rsid w:val="00DA2F30"/>
    <w:rsid w:val="00DA45A0"/>
    <w:rsid w:val="00DA5004"/>
    <w:rsid w:val="00DA5C88"/>
    <w:rsid w:val="00DB141E"/>
    <w:rsid w:val="00DB20C2"/>
    <w:rsid w:val="00DB32A0"/>
    <w:rsid w:val="00DB377F"/>
    <w:rsid w:val="00DB3D19"/>
    <w:rsid w:val="00DB54B1"/>
    <w:rsid w:val="00DB5594"/>
    <w:rsid w:val="00DB631C"/>
    <w:rsid w:val="00DB68B3"/>
    <w:rsid w:val="00DC0A14"/>
    <w:rsid w:val="00DC1955"/>
    <w:rsid w:val="00DC2A1A"/>
    <w:rsid w:val="00DC2CC4"/>
    <w:rsid w:val="00DC3226"/>
    <w:rsid w:val="00DC3690"/>
    <w:rsid w:val="00DC3D4C"/>
    <w:rsid w:val="00DC6B1C"/>
    <w:rsid w:val="00DC75E2"/>
    <w:rsid w:val="00DD0800"/>
    <w:rsid w:val="00DD1EB5"/>
    <w:rsid w:val="00DD24D2"/>
    <w:rsid w:val="00DD34DC"/>
    <w:rsid w:val="00DD6832"/>
    <w:rsid w:val="00DD71A3"/>
    <w:rsid w:val="00DE0248"/>
    <w:rsid w:val="00DE29B4"/>
    <w:rsid w:val="00DE3987"/>
    <w:rsid w:val="00DE4268"/>
    <w:rsid w:val="00DE42F7"/>
    <w:rsid w:val="00DE76DA"/>
    <w:rsid w:val="00DE778F"/>
    <w:rsid w:val="00DF219B"/>
    <w:rsid w:val="00E003EF"/>
    <w:rsid w:val="00E006FB"/>
    <w:rsid w:val="00E00AF9"/>
    <w:rsid w:val="00E00D06"/>
    <w:rsid w:val="00E033BA"/>
    <w:rsid w:val="00E0405D"/>
    <w:rsid w:val="00E04110"/>
    <w:rsid w:val="00E04943"/>
    <w:rsid w:val="00E0594F"/>
    <w:rsid w:val="00E059E4"/>
    <w:rsid w:val="00E0688A"/>
    <w:rsid w:val="00E06CDA"/>
    <w:rsid w:val="00E11976"/>
    <w:rsid w:val="00E1247F"/>
    <w:rsid w:val="00E125E0"/>
    <w:rsid w:val="00E1270E"/>
    <w:rsid w:val="00E1288B"/>
    <w:rsid w:val="00E13476"/>
    <w:rsid w:val="00E13A4F"/>
    <w:rsid w:val="00E14E27"/>
    <w:rsid w:val="00E15CB6"/>
    <w:rsid w:val="00E15FA0"/>
    <w:rsid w:val="00E163F6"/>
    <w:rsid w:val="00E1747A"/>
    <w:rsid w:val="00E20AB4"/>
    <w:rsid w:val="00E20CF9"/>
    <w:rsid w:val="00E21D5A"/>
    <w:rsid w:val="00E22297"/>
    <w:rsid w:val="00E23687"/>
    <w:rsid w:val="00E239E3"/>
    <w:rsid w:val="00E23F96"/>
    <w:rsid w:val="00E24772"/>
    <w:rsid w:val="00E25B01"/>
    <w:rsid w:val="00E30497"/>
    <w:rsid w:val="00E317FE"/>
    <w:rsid w:val="00E31BE1"/>
    <w:rsid w:val="00E32671"/>
    <w:rsid w:val="00E33E90"/>
    <w:rsid w:val="00E37D71"/>
    <w:rsid w:val="00E37E96"/>
    <w:rsid w:val="00E40A14"/>
    <w:rsid w:val="00E41D5D"/>
    <w:rsid w:val="00E43E75"/>
    <w:rsid w:val="00E45BC2"/>
    <w:rsid w:val="00E45CD2"/>
    <w:rsid w:val="00E4600E"/>
    <w:rsid w:val="00E46991"/>
    <w:rsid w:val="00E4705B"/>
    <w:rsid w:val="00E47C17"/>
    <w:rsid w:val="00E47F42"/>
    <w:rsid w:val="00E5033A"/>
    <w:rsid w:val="00E53005"/>
    <w:rsid w:val="00E530EB"/>
    <w:rsid w:val="00E53FF0"/>
    <w:rsid w:val="00E54BE7"/>
    <w:rsid w:val="00E54DDA"/>
    <w:rsid w:val="00E55832"/>
    <w:rsid w:val="00E55B7A"/>
    <w:rsid w:val="00E57100"/>
    <w:rsid w:val="00E60A4F"/>
    <w:rsid w:val="00E63640"/>
    <w:rsid w:val="00E64227"/>
    <w:rsid w:val="00E64754"/>
    <w:rsid w:val="00E67B15"/>
    <w:rsid w:val="00E74C7D"/>
    <w:rsid w:val="00E75C4D"/>
    <w:rsid w:val="00E81210"/>
    <w:rsid w:val="00E815FB"/>
    <w:rsid w:val="00E8275E"/>
    <w:rsid w:val="00E83298"/>
    <w:rsid w:val="00E84D09"/>
    <w:rsid w:val="00E84E63"/>
    <w:rsid w:val="00E90C0F"/>
    <w:rsid w:val="00E90F09"/>
    <w:rsid w:val="00E913D2"/>
    <w:rsid w:val="00E91AF7"/>
    <w:rsid w:val="00E91B46"/>
    <w:rsid w:val="00E92566"/>
    <w:rsid w:val="00E9271B"/>
    <w:rsid w:val="00E928C5"/>
    <w:rsid w:val="00E92E79"/>
    <w:rsid w:val="00E937E0"/>
    <w:rsid w:val="00E93870"/>
    <w:rsid w:val="00E94E69"/>
    <w:rsid w:val="00E973B5"/>
    <w:rsid w:val="00E97D3C"/>
    <w:rsid w:val="00EA024B"/>
    <w:rsid w:val="00EA116E"/>
    <w:rsid w:val="00EA3359"/>
    <w:rsid w:val="00EA4247"/>
    <w:rsid w:val="00EA564D"/>
    <w:rsid w:val="00EA5F9C"/>
    <w:rsid w:val="00EA5FE1"/>
    <w:rsid w:val="00EA64AB"/>
    <w:rsid w:val="00EA6F6A"/>
    <w:rsid w:val="00EA7B3A"/>
    <w:rsid w:val="00EB0FDF"/>
    <w:rsid w:val="00EB3985"/>
    <w:rsid w:val="00EB5C13"/>
    <w:rsid w:val="00EB65AE"/>
    <w:rsid w:val="00EC0087"/>
    <w:rsid w:val="00EC03C6"/>
    <w:rsid w:val="00EC0A82"/>
    <w:rsid w:val="00EC0FC4"/>
    <w:rsid w:val="00EC1311"/>
    <w:rsid w:val="00EC3CA3"/>
    <w:rsid w:val="00EC74BC"/>
    <w:rsid w:val="00ED03F8"/>
    <w:rsid w:val="00ED05F2"/>
    <w:rsid w:val="00ED2976"/>
    <w:rsid w:val="00ED3083"/>
    <w:rsid w:val="00ED31DF"/>
    <w:rsid w:val="00ED3F1A"/>
    <w:rsid w:val="00ED442D"/>
    <w:rsid w:val="00ED563E"/>
    <w:rsid w:val="00ED565C"/>
    <w:rsid w:val="00ED579F"/>
    <w:rsid w:val="00ED6FBF"/>
    <w:rsid w:val="00EE1EC6"/>
    <w:rsid w:val="00EE2F31"/>
    <w:rsid w:val="00EE3554"/>
    <w:rsid w:val="00EE64E3"/>
    <w:rsid w:val="00EF099B"/>
    <w:rsid w:val="00EF1262"/>
    <w:rsid w:val="00EF2235"/>
    <w:rsid w:val="00EF36FB"/>
    <w:rsid w:val="00EF37B9"/>
    <w:rsid w:val="00EF3945"/>
    <w:rsid w:val="00EF4421"/>
    <w:rsid w:val="00EF4BA8"/>
    <w:rsid w:val="00EF4DC1"/>
    <w:rsid w:val="00EF4EEE"/>
    <w:rsid w:val="00EF5900"/>
    <w:rsid w:val="00EF647D"/>
    <w:rsid w:val="00EF6EB2"/>
    <w:rsid w:val="00EF751C"/>
    <w:rsid w:val="00F00694"/>
    <w:rsid w:val="00F00ECD"/>
    <w:rsid w:val="00F0198F"/>
    <w:rsid w:val="00F03630"/>
    <w:rsid w:val="00F0481F"/>
    <w:rsid w:val="00F04B08"/>
    <w:rsid w:val="00F059AC"/>
    <w:rsid w:val="00F06B88"/>
    <w:rsid w:val="00F0744A"/>
    <w:rsid w:val="00F075DC"/>
    <w:rsid w:val="00F12433"/>
    <w:rsid w:val="00F12598"/>
    <w:rsid w:val="00F139FA"/>
    <w:rsid w:val="00F14029"/>
    <w:rsid w:val="00F162DF"/>
    <w:rsid w:val="00F1692E"/>
    <w:rsid w:val="00F21A98"/>
    <w:rsid w:val="00F22008"/>
    <w:rsid w:val="00F233CD"/>
    <w:rsid w:val="00F23C32"/>
    <w:rsid w:val="00F23E20"/>
    <w:rsid w:val="00F23F01"/>
    <w:rsid w:val="00F248E9"/>
    <w:rsid w:val="00F24A45"/>
    <w:rsid w:val="00F24C84"/>
    <w:rsid w:val="00F257AB"/>
    <w:rsid w:val="00F257E2"/>
    <w:rsid w:val="00F25BC8"/>
    <w:rsid w:val="00F27DA1"/>
    <w:rsid w:val="00F304A3"/>
    <w:rsid w:val="00F309A6"/>
    <w:rsid w:val="00F32AC3"/>
    <w:rsid w:val="00F34DB8"/>
    <w:rsid w:val="00F35290"/>
    <w:rsid w:val="00F35DEE"/>
    <w:rsid w:val="00F370BB"/>
    <w:rsid w:val="00F3765B"/>
    <w:rsid w:val="00F37982"/>
    <w:rsid w:val="00F40808"/>
    <w:rsid w:val="00F417FC"/>
    <w:rsid w:val="00F4351F"/>
    <w:rsid w:val="00F44318"/>
    <w:rsid w:val="00F44E4D"/>
    <w:rsid w:val="00F44F78"/>
    <w:rsid w:val="00F450C3"/>
    <w:rsid w:val="00F45406"/>
    <w:rsid w:val="00F45A4B"/>
    <w:rsid w:val="00F46347"/>
    <w:rsid w:val="00F473FF"/>
    <w:rsid w:val="00F50CB1"/>
    <w:rsid w:val="00F51D3F"/>
    <w:rsid w:val="00F51E61"/>
    <w:rsid w:val="00F52E36"/>
    <w:rsid w:val="00F540A7"/>
    <w:rsid w:val="00F54190"/>
    <w:rsid w:val="00F54302"/>
    <w:rsid w:val="00F54AC0"/>
    <w:rsid w:val="00F54EC4"/>
    <w:rsid w:val="00F60587"/>
    <w:rsid w:val="00F613A3"/>
    <w:rsid w:val="00F62177"/>
    <w:rsid w:val="00F63A4A"/>
    <w:rsid w:val="00F65143"/>
    <w:rsid w:val="00F65B96"/>
    <w:rsid w:val="00F70358"/>
    <w:rsid w:val="00F708B4"/>
    <w:rsid w:val="00F7090D"/>
    <w:rsid w:val="00F71091"/>
    <w:rsid w:val="00F71AB3"/>
    <w:rsid w:val="00F72913"/>
    <w:rsid w:val="00F7575D"/>
    <w:rsid w:val="00F76BC3"/>
    <w:rsid w:val="00F77A0F"/>
    <w:rsid w:val="00F77A38"/>
    <w:rsid w:val="00F80C57"/>
    <w:rsid w:val="00F816E5"/>
    <w:rsid w:val="00F81D4C"/>
    <w:rsid w:val="00F839E4"/>
    <w:rsid w:val="00F84AB6"/>
    <w:rsid w:val="00F85F29"/>
    <w:rsid w:val="00F868EA"/>
    <w:rsid w:val="00F86B1A"/>
    <w:rsid w:val="00F934AB"/>
    <w:rsid w:val="00F93B51"/>
    <w:rsid w:val="00F9558F"/>
    <w:rsid w:val="00F95B26"/>
    <w:rsid w:val="00F969C0"/>
    <w:rsid w:val="00F97765"/>
    <w:rsid w:val="00FA37F9"/>
    <w:rsid w:val="00FA488B"/>
    <w:rsid w:val="00FA5E2B"/>
    <w:rsid w:val="00FA6787"/>
    <w:rsid w:val="00FB0E1E"/>
    <w:rsid w:val="00FB537C"/>
    <w:rsid w:val="00FB5649"/>
    <w:rsid w:val="00FB6374"/>
    <w:rsid w:val="00FB6675"/>
    <w:rsid w:val="00FB731F"/>
    <w:rsid w:val="00FB748B"/>
    <w:rsid w:val="00FB7721"/>
    <w:rsid w:val="00FB7C4F"/>
    <w:rsid w:val="00FB7DD9"/>
    <w:rsid w:val="00FC0828"/>
    <w:rsid w:val="00FC1CBA"/>
    <w:rsid w:val="00FC209E"/>
    <w:rsid w:val="00FC29CF"/>
    <w:rsid w:val="00FC56E1"/>
    <w:rsid w:val="00FC794C"/>
    <w:rsid w:val="00FD133F"/>
    <w:rsid w:val="00FD2537"/>
    <w:rsid w:val="00FD4E36"/>
    <w:rsid w:val="00FD65D2"/>
    <w:rsid w:val="00FE0F14"/>
    <w:rsid w:val="00FE118C"/>
    <w:rsid w:val="00FE1F10"/>
    <w:rsid w:val="00FE24B5"/>
    <w:rsid w:val="00FE4434"/>
    <w:rsid w:val="00FE6205"/>
    <w:rsid w:val="00FE6720"/>
    <w:rsid w:val="00FE700A"/>
    <w:rsid w:val="00FE7DC2"/>
    <w:rsid w:val="00FE7FB5"/>
    <w:rsid w:val="00FF000A"/>
    <w:rsid w:val="00FF16A3"/>
    <w:rsid w:val="00FF45E8"/>
    <w:rsid w:val="00FF5A1C"/>
    <w:rsid w:val="00FF5B72"/>
    <w:rsid w:val="00FF5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24C"/>
    <w:pPr>
      <w:widowControl w:val="0"/>
      <w:autoSpaceDE w:val="0"/>
      <w:autoSpaceDN w:val="0"/>
      <w:adjustRightInd w:val="0"/>
    </w:pPr>
  </w:style>
  <w:style w:type="paragraph" w:styleId="1">
    <w:name w:val="heading 1"/>
    <w:basedOn w:val="a"/>
    <w:next w:val="a"/>
    <w:link w:val="10"/>
    <w:qFormat/>
    <w:rsid w:val="00C7647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7647C"/>
    <w:pPr>
      <w:keepNext/>
      <w:spacing w:before="240" w:after="60" w:line="360" w:lineRule="auto"/>
      <w:ind w:firstLine="720"/>
      <w:jc w:val="both"/>
      <w:outlineLvl w:val="1"/>
    </w:pPr>
    <w:rPr>
      <w:rFonts w:ascii="Arial" w:hAnsi="Arial" w:cs="Arial"/>
      <w:b/>
      <w:bCs/>
      <w:i/>
      <w:iCs/>
      <w:sz w:val="28"/>
      <w:szCs w:val="28"/>
    </w:rPr>
  </w:style>
  <w:style w:type="paragraph" w:styleId="3">
    <w:name w:val="heading 3"/>
    <w:basedOn w:val="a"/>
    <w:next w:val="a"/>
    <w:link w:val="30"/>
    <w:qFormat/>
    <w:rsid w:val="00C7647C"/>
    <w:pPr>
      <w:keepNext/>
      <w:spacing w:before="240" w:after="60" w:line="360" w:lineRule="auto"/>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16BE"/>
    <w:pPr>
      <w:tabs>
        <w:tab w:val="center" w:pos="4677"/>
        <w:tab w:val="right" w:pos="9355"/>
      </w:tabs>
    </w:pPr>
  </w:style>
  <w:style w:type="character" w:styleId="a5">
    <w:name w:val="page number"/>
    <w:basedOn w:val="a0"/>
    <w:rsid w:val="009216BE"/>
  </w:style>
  <w:style w:type="paragraph" w:styleId="21">
    <w:name w:val="Body Text 2"/>
    <w:basedOn w:val="a"/>
    <w:link w:val="22"/>
    <w:rsid w:val="00167797"/>
    <w:pPr>
      <w:widowControl/>
      <w:autoSpaceDE/>
      <w:autoSpaceDN/>
      <w:adjustRightInd/>
      <w:spacing w:line="360" w:lineRule="auto"/>
      <w:jc w:val="both"/>
    </w:pPr>
    <w:rPr>
      <w:sz w:val="24"/>
      <w:szCs w:val="24"/>
    </w:rPr>
  </w:style>
  <w:style w:type="paragraph" w:customStyle="1" w:styleId="ConsPlusNormal">
    <w:name w:val="ConsPlusNormal"/>
    <w:rsid w:val="00022E5B"/>
    <w:pPr>
      <w:widowControl w:val="0"/>
      <w:autoSpaceDE w:val="0"/>
      <w:autoSpaceDN w:val="0"/>
      <w:adjustRightInd w:val="0"/>
      <w:ind w:firstLine="720"/>
    </w:pPr>
    <w:rPr>
      <w:rFonts w:ascii="Arial" w:hAnsi="Arial" w:cs="Arial"/>
    </w:rPr>
  </w:style>
  <w:style w:type="paragraph" w:customStyle="1" w:styleId="ConsNormal">
    <w:name w:val="ConsNormal"/>
    <w:rsid w:val="00C7647C"/>
    <w:pPr>
      <w:widowControl w:val="0"/>
      <w:autoSpaceDE w:val="0"/>
      <w:autoSpaceDN w:val="0"/>
      <w:adjustRightInd w:val="0"/>
      <w:ind w:right="19772" w:firstLine="720"/>
    </w:pPr>
    <w:rPr>
      <w:rFonts w:ascii="Arial" w:hAnsi="Arial" w:cs="Arial"/>
      <w:lang w:eastAsia="en-US"/>
    </w:rPr>
  </w:style>
  <w:style w:type="paragraph" w:styleId="a6">
    <w:name w:val="footnote text"/>
    <w:basedOn w:val="a"/>
    <w:link w:val="a7"/>
    <w:semiHidden/>
    <w:rsid w:val="00C7647C"/>
    <w:pPr>
      <w:spacing w:line="360" w:lineRule="auto"/>
      <w:ind w:firstLine="720"/>
      <w:jc w:val="both"/>
    </w:pPr>
  </w:style>
  <w:style w:type="paragraph" w:styleId="a8">
    <w:name w:val="Body Text Indent"/>
    <w:basedOn w:val="a"/>
    <w:link w:val="a9"/>
    <w:rsid w:val="00C7647C"/>
    <w:pPr>
      <w:spacing w:after="120"/>
      <w:ind w:left="283"/>
    </w:pPr>
  </w:style>
  <w:style w:type="paragraph" w:styleId="23">
    <w:name w:val="Body Text Indent 2"/>
    <w:basedOn w:val="a"/>
    <w:link w:val="24"/>
    <w:rsid w:val="00C7647C"/>
    <w:pPr>
      <w:spacing w:after="120" w:line="480" w:lineRule="auto"/>
      <w:ind w:left="283"/>
    </w:pPr>
  </w:style>
  <w:style w:type="paragraph" w:customStyle="1" w:styleId="xl35">
    <w:name w:val="xl35"/>
    <w:basedOn w:val="a"/>
    <w:rsid w:val="00C7647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C7647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a">
    <w:name w:val="footer"/>
    <w:basedOn w:val="a"/>
    <w:link w:val="ab"/>
    <w:rsid w:val="00AA7B55"/>
    <w:pPr>
      <w:tabs>
        <w:tab w:val="center" w:pos="4677"/>
        <w:tab w:val="right" w:pos="9355"/>
      </w:tabs>
    </w:pPr>
  </w:style>
  <w:style w:type="paragraph" w:customStyle="1" w:styleId="CharChar">
    <w:name w:val="Char Char"/>
    <w:basedOn w:val="a"/>
    <w:rsid w:val="00044D3A"/>
    <w:pPr>
      <w:widowControl/>
      <w:autoSpaceDE/>
      <w:autoSpaceDN/>
      <w:adjustRightInd/>
    </w:pPr>
    <w:rPr>
      <w:lang w:val="en-US" w:eastAsia="en-US"/>
    </w:rPr>
  </w:style>
  <w:style w:type="paragraph" w:customStyle="1" w:styleId="CharChar1">
    <w:name w:val="Char Char1"/>
    <w:basedOn w:val="a"/>
    <w:rsid w:val="00F35290"/>
    <w:pPr>
      <w:widowControl/>
      <w:autoSpaceDE/>
      <w:autoSpaceDN/>
      <w:adjustRightInd/>
    </w:pPr>
    <w:rPr>
      <w:lang w:val="en-US" w:eastAsia="en-US"/>
    </w:rPr>
  </w:style>
  <w:style w:type="paragraph" w:styleId="ac">
    <w:name w:val="Balloon Text"/>
    <w:basedOn w:val="a"/>
    <w:link w:val="ad"/>
    <w:semiHidden/>
    <w:rsid w:val="00127490"/>
    <w:rPr>
      <w:rFonts w:ascii="Tahoma" w:hAnsi="Tahoma" w:cs="Tahoma"/>
      <w:sz w:val="16"/>
      <w:szCs w:val="16"/>
    </w:rPr>
  </w:style>
  <w:style w:type="paragraph" w:customStyle="1" w:styleId="ae">
    <w:name w:val="Знак Знак Знак Знак Знак Знак Знак Знак Знак Знак Знак Знак Знак Знак Знак Знак"/>
    <w:basedOn w:val="a"/>
    <w:autoRedefine/>
    <w:rsid w:val="00F839E4"/>
    <w:pPr>
      <w:widowControl/>
      <w:autoSpaceDE/>
      <w:autoSpaceDN/>
      <w:adjustRightInd/>
      <w:spacing w:after="160" w:line="240" w:lineRule="exact"/>
    </w:pPr>
    <w:rPr>
      <w:sz w:val="28"/>
      <w:lang w:val="en-US" w:eastAsia="en-US"/>
    </w:rPr>
  </w:style>
  <w:style w:type="paragraph" w:customStyle="1" w:styleId="af">
    <w:name w:val="Знак Знак Знак Знак Знак Знак Знак"/>
    <w:basedOn w:val="a"/>
    <w:rsid w:val="008066AD"/>
    <w:pPr>
      <w:widowControl/>
      <w:autoSpaceDE/>
      <w:autoSpaceDN/>
      <w:adjustRightInd/>
      <w:spacing w:after="160" w:line="240" w:lineRule="exact"/>
    </w:pPr>
    <w:rPr>
      <w:rFonts w:ascii="Verdana" w:hAnsi="Verdana" w:cs="Verdana"/>
      <w:lang w:val="en-US" w:eastAsia="en-US"/>
    </w:rPr>
  </w:style>
  <w:style w:type="paragraph" w:styleId="af0">
    <w:name w:val="Document Map"/>
    <w:basedOn w:val="a"/>
    <w:link w:val="af1"/>
    <w:semiHidden/>
    <w:rsid w:val="00752C31"/>
    <w:pPr>
      <w:shd w:val="clear" w:color="auto" w:fill="000080"/>
    </w:pPr>
    <w:rPr>
      <w:rFonts w:ascii="Tahoma" w:hAnsi="Tahoma" w:cs="Tahoma"/>
    </w:rPr>
  </w:style>
  <w:style w:type="paragraph" w:customStyle="1" w:styleId="ConsPlusNonformat">
    <w:name w:val="ConsPlusNonformat"/>
    <w:rsid w:val="00491A42"/>
    <w:pPr>
      <w:widowControl w:val="0"/>
      <w:autoSpaceDE w:val="0"/>
      <w:autoSpaceDN w:val="0"/>
      <w:adjustRightInd w:val="0"/>
    </w:pPr>
    <w:rPr>
      <w:rFonts w:ascii="Courier New" w:hAnsi="Courier New" w:cs="Courier New"/>
    </w:rPr>
  </w:style>
  <w:style w:type="character" w:customStyle="1" w:styleId="af2">
    <w:name w:val="Основной текст_"/>
    <w:basedOn w:val="a0"/>
    <w:link w:val="31"/>
    <w:rsid w:val="009573F4"/>
    <w:rPr>
      <w:sz w:val="22"/>
      <w:szCs w:val="22"/>
      <w:shd w:val="clear" w:color="auto" w:fill="FFFFFF"/>
    </w:rPr>
  </w:style>
  <w:style w:type="character" w:customStyle="1" w:styleId="11">
    <w:name w:val="Основной текст1"/>
    <w:basedOn w:val="af2"/>
    <w:rsid w:val="009573F4"/>
    <w:rPr>
      <w:color w:val="000000"/>
      <w:spacing w:val="0"/>
      <w:w w:val="100"/>
      <w:position w:val="0"/>
      <w:sz w:val="22"/>
      <w:szCs w:val="22"/>
      <w:shd w:val="clear" w:color="auto" w:fill="FFFFFF"/>
      <w:lang w:val="ru-RU"/>
    </w:rPr>
  </w:style>
  <w:style w:type="character" w:customStyle="1" w:styleId="25">
    <w:name w:val="Основной текст2"/>
    <w:basedOn w:val="af2"/>
    <w:rsid w:val="009573F4"/>
    <w:rPr>
      <w:color w:val="000000"/>
      <w:spacing w:val="0"/>
      <w:w w:val="100"/>
      <w:position w:val="0"/>
      <w:sz w:val="22"/>
      <w:szCs w:val="22"/>
      <w:u w:val="single"/>
      <w:shd w:val="clear" w:color="auto" w:fill="FFFFFF"/>
      <w:lang w:val="ru-RU"/>
    </w:rPr>
  </w:style>
  <w:style w:type="paragraph" w:customStyle="1" w:styleId="31">
    <w:name w:val="Основной текст3"/>
    <w:basedOn w:val="a"/>
    <w:link w:val="af2"/>
    <w:rsid w:val="009573F4"/>
    <w:pPr>
      <w:shd w:val="clear" w:color="auto" w:fill="FFFFFF"/>
      <w:autoSpaceDE/>
      <w:autoSpaceDN/>
      <w:adjustRightInd/>
      <w:spacing w:after="60" w:line="0" w:lineRule="atLeast"/>
    </w:pPr>
    <w:rPr>
      <w:sz w:val="22"/>
      <w:szCs w:val="22"/>
    </w:rPr>
  </w:style>
  <w:style w:type="paragraph" w:styleId="af3">
    <w:name w:val="Normal (Web)"/>
    <w:basedOn w:val="a"/>
    <w:unhideWhenUsed/>
    <w:rsid w:val="009577BA"/>
    <w:pPr>
      <w:widowControl/>
      <w:autoSpaceDE/>
      <w:autoSpaceDN/>
      <w:adjustRightInd/>
    </w:pPr>
    <w:rPr>
      <w:rFonts w:ascii="Verdana" w:hAnsi="Verdana"/>
      <w:sz w:val="18"/>
      <w:szCs w:val="18"/>
    </w:rPr>
  </w:style>
  <w:style w:type="character" w:styleId="af4">
    <w:name w:val="Strong"/>
    <w:basedOn w:val="a0"/>
    <w:qFormat/>
    <w:rsid w:val="009577BA"/>
    <w:rPr>
      <w:b/>
      <w:bCs/>
    </w:rPr>
  </w:style>
  <w:style w:type="character" w:customStyle="1" w:styleId="a9">
    <w:name w:val="Основной текст с отступом Знак"/>
    <w:basedOn w:val="a0"/>
    <w:link w:val="a8"/>
    <w:rsid w:val="009577BA"/>
  </w:style>
  <w:style w:type="character" w:customStyle="1" w:styleId="22">
    <w:name w:val="Основной текст 2 Знак"/>
    <w:basedOn w:val="a0"/>
    <w:link w:val="21"/>
    <w:uiPriority w:val="99"/>
    <w:rsid w:val="009F7933"/>
    <w:rPr>
      <w:sz w:val="24"/>
      <w:szCs w:val="24"/>
    </w:rPr>
  </w:style>
  <w:style w:type="character" w:customStyle="1" w:styleId="a4">
    <w:name w:val="Верхний колонтитул Знак"/>
    <w:basedOn w:val="a0"/>
    <w:link w:val="a3"/>
    <w:uiPriority w:val="99"/>
    <w:rsid w:val="009F7933"/>
  </w:style>
  <w:style w:type="character" w:customStyle="1" w:styleId="ab">
    <w:name w:val="Нижний колонтитул Знак"/>
    <w:basedOn w:val="a0"/>
    <w:link w:val="aa"/>
    <w:rsid w:val="004728CE"/>
  </w:style>
  <w:style w:type="character" w:customStyle="1" w:styleId="10">
    <w:name w:val="Заголовок 1 Знак"/>
    <w:basedOn w:val="a0"/>
    <w:link w:val="1"/>
    <w:rsid w:val="004728CE"/>
    <w:rPr>
      <w:rFonts w:ascii="Arial" w:hAnsi="Arial" w:cs="Arial"/>
      <w:b/>
      <w:bCs/>
      <w:kern w:val="32"/>
      <w:sz w:val="32"/>
      <w:szCs w:val="32"/>
    </w:rPr>
  </w:style>
  <w:style w:type="character" w:customStyle="1" w:styleId="20">
    <w:name w:val="Заголовок 2 Знак"/>
    <w:basedOn w:val="a0"/>
    <w:link w:val="2"/>
    <w:rsid w:val="004728CE"/>
    <w:rPr>
      <w:rFonts w:ascii="Arial" w:hAnsi="Arial" w:cs="Arial"/>
      <w:b/>
      <w:bCs/>
      <w:i/>
      <w:iCs/>
      <w:sz w:val="28"/>
      <w:szCs w:val="28"/>
    </w:rPr>
  </w:style>
  <w:style w:type="character" w:customStyle="1" w:styleId="30">
    <w:name w:val="Заголовок 3 Знак"/>
    <w:basedOn w:val="a0"/>
    <w:link w:val="3"/>
    <w:rsid w:val="004728CE"/>
    <w:rPr>
      <w:rFonts w:ascii="Arial" w:hAnsi="Arial" w:cs="Arial"/>
      <w:b/>
      <w:bCs/>
      <w:sz w:val="26"/>
      <w:szCs w:val="26"/>
    </w:rPr>
  </w:style>
  <w:style w:type="character" w:customStyle="1" w:styleId="a7">
    <w:name w:val="Текст сноски Знак"/>
    <w:basedOn w:val="a0"/>
    <w:link w:val="a6"/>
    <w:semiHidden/>
    <w:rsid w:val="004728CE"/>
  </w:style>
  <w:style w:type="character" w:customStyle="1" w:styleId="24">
    <w:name w:val="Основной текст с отступом 2 Знак"/>
    <w:basedOn w:val="a0"/>
    <w:link w:val="23"/>
    <w:rsid w:val="004728CE"/>
  </w:style>
  <w:style w:type="character" w:customStyle="1" w:styleId="ad">
    <w:name w:val="Текст выноски Знак"/>
    <w:basedOn w:val="a0"/>
    <w:link w:val="ac"/>
    <w:semiHidden/>
    <w:rsid w:val="004728CE"/>
    <w:rPr>
      <w:rFonts w:ascii="Tahoma" w:hAnsi="Tahoma" w:cs="Tahoma"/>
      <w:sz w:val="16"/>
      <w:szCs w:val="16"/>
    </w:rPr>
  </w:style>
  <w:style w:type="character" w:customStyle="1" w:styleId="af1">
    <w:name w:val="Схема документа Знак"/>
    <w:basedOn w:val="a0"/>
    <w:link w:val="af0"/>
    <w:semiHidden/>
    <w:rsid w:val="004728CE"/>
    <w:rPr>
      <w:rFonts w:ascii="Tahoma" w:hAnsi="Tahoma" w:cs="Tahoma"/>
      <w:shd w:val="clear" w:color="auto" w:fill="000080"/>
    </w:rPr>
  </w:style>
  <w:style w:type="paragraph" w:styleId="af5">
    <w:name w:val="List Paragraph"/>
    <w:basedOn w:val="a"/>
    <w:uiPriority w:val="34"/>
    <w:qFormat/>
    <w:rsid w:val="004728CE"/>
    <w:pPr>
      <w:ind w:left="720"/>
      <w:contextualSpacing/>
    </w:pPr>
  </w:style>
  <w:style w:type="paragraph" w:customStyle="1" w:styleId="p44">
    <w:name w:val="p44"/>
    <w:basedOn w:val="a"/>
    <w:rsid w:val="004728CE"/>
    <w:pPr>
      <w:widowControl/>
      <w:autoSpaceDE/>
      <w:autoSpaceDN/>
      <w:adjustRightInd/>
      <w:spacing w:before="100" w:beforeAutospacing="1" w:after="100" w:afterAutospacing="1"/>
    </w:pPr>
    <w:rPr>
      <w:sz w:val="24"/>
      <w:szCs w:val="24"/>
    </w:rPr>
  </w:style>
  <w:style w:type="character" w:customStyle="1" w:styleId="w">
    <w:name w:val="w"/>
    <w:basedOn w:val="a0"/>
    <w:rsid w:val="00683199"/>
  </w:style>
  <w:style w:type="character" w:styleId="af6">
    <w:name w:val="Hyperlink"/>
    <w:uiPriority w:val="99"/>
    <w:rsid w:val="003F3DFB"/>
    <w:rPr>
      <w:color w:val="0000FF"/>
      <w:u w:val="single"/>
    </w:rPr>
  </w:style>
  <w:style w:type="character" w:customStyle="1" w:styleId="blk">
    <w:name w:val="blk"/>
    <w:basedOn w:val="a0"/>
    <w:rsid w:val="008A7353"/>
  </w:style>
  <w:style w:type="character" w:customStyle="1" w:styleId="4">
    <w:name w:val="Основной текст (4)_"/>
    <w:link w:val="41"/>
    <w:rsid w:val="002B7911"/>
    <w:rPr>
      <w:b/>
      <w:bCs/>
      <w:sz w:val="27"/>
      <w:szCs w:val="27"/>
      <w:shd w:val="clear" w:color="auto" w:fill="FFFFFF"/>
    </w:rPr>
  </w:style>
  <w:style w:type="paragraph" w:customStyle="1" w:styleId="41">
    <w:name w:val="Основной текст (4)1"/>
    <w:basedOn w:val="a"/>
    <w:link w:val="4"/>
    <w:rsid w:val="002B7911"/>
    <w:pPr>
      <w:shd w:val="clear" w:color="auto" w:fill="FFFFFF"/>
      <w:autoSpaceDE/>
      <w:autoSpaceDN/>
      <w:adjustRightInd/>
      <w:spacing w:line="322" w:lineRule="exact"/>
      <w:jc w:val="right"/>
    </w:pPr>
    <w:rPr>
      <w:b/>
      <w:bCs/>
      <w:sz w:val="27"/>
      <w:szCs w:val="27"/>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08225">
      <w:bodyDiv w:val="1"/>
      <w:marLeft w:val="0"/>
      <w:marRight w:val="0"/>
      <w:marTop w:val="0"/>
      <w:marBottom w:val="0"/>
      <w:divBdr>
        <w:top w:val="none" w:sz="0" w:space="0" w:color="auto"/>
        <w:left w:val="none" w:sz="0" w:space="0" w:color="auto"/>
        <w:bottom w:val="none" w:sz="0" w:space="0" w:color="auto"/>
        <w:right w:val="none" w:sz="0" w:space="0" w:color="auto"/>
      </w:divBdr>
    </w:div>
    <w:div w:id="98333751">
      <w:bodyDiv w:val="1"/>
      <w:marLeft w:val="0"/>
      <w:marRight w:val="0"/>
      <w:marTop w:val="0"/>
      <w:marBottom w:val="0"/>
      <w:divBdr>
        <w:top w:val="none" w:sz="0" w:space="0" w:color="auto"/>
        <w:left w:val="none" w:sz="0" w:space="0" w:color="auto"/>
        <w:bottom w:val="none" w:sz="0" w:space="0" w:color="auto"/>
        <w:right w:val="none" w:sz="0" w:space="0" w:color="auto"/>
      </w:divBdr>
    </w:div>
    <w:div w:id="163054531">
      <w:bodyDiv w:val="1"/>
      <w:marLeft w:val="0"/>
      <w:marRight w:val="0"/>
      <w:marTop w:val="0"/>
      <w:marBottom w:val="0"/>
      <w:divBdr>
        <w:top w:val="none" w:sz="0" w:space="0" w:color="auto"/>
        <w:left w:val="none" w:sz="0" w:space="0" w:color="auto"/>
        <w:bottom w:val="none" w:sz="0" w:space="0" w:color="auto"/>
        <w:right w:val="none" w:sz="0" w:space="0" w:color="auto"/>
      </w:divBdr>
    </w:div>
    <w:div w:id="251474405">
      <w:bodyDiv w:val="1"/>
      <w:marLeft w:val="0"/>
      <w:marRight w:val="0"/>
      <w:marTop w:val="0"/>
      <w:marBottom w:val="0"/>
      <w:divBdr>
        <w:top w:val="none" w:sz="0" w:space="0" w:color="auto"/>
        <w:left w:val="none" w:sz="0" w:space="0" w:color="auto"/>
        <w:bottom w:val="none" w:sz="0" w:space="0" w:color="auto"/>
        <w:right w:val="none" w:sz="0" w:space="0" w:color="auto"/>
      </w:divBdr>
    </w:div>
    <w:div w:id="253169121">
      <w:bodyDiv w:val="1"/>
      <w:marLeft w:val="0"/>
      <w:marRight w:val="0"/>
      <w:marTop w:val="0"/>
      <w:marBottom w:val="0"/>
      <w:divBdr>
        <w:top w:val="none" w:sz="0" w:space="0" w:color="auto"/>
        <w:left w:val="none" w:sz="0" w:space="0" w:color="auto"/>
        <w:bottom w:val="none" w:sz="0" w:space="0" w:color="auto"/>
        <w:right w:val="none" w:sz="0" w:space="0" w:color="auto"/>
      </w:divBdr>
    </w:div>
    <w:div w:id="277638826">
      <w:bodyDiv w:val="1"/>
      <w:marLeft w:val="0"/>
      <w:marRight w:val="0"/>
      <w:marTop w:val="0"/>
      <w:marBottom w:val="0"/>
      <w:divBdr>
        <w:top w:val="none" w:sz="0" w:space="0" w:color="auto"/>
        <w:left w:val="none" w:sz="0" w:space="0" w:color="auto"/>
        <w:bottom w:val="none" w:sz="0" w:space="0" w:color="auto"/>
        <w:right w:val="none" w:sz="0" w:space="0" w:color="auto"/>
      </w:divBdr>
    </w:div>
    <w:div w:id="288753954">
      <w:bodyDiv w:val="1"/>
      <w:marLeft w:val="0"/>
      <w:marRight w:val="0"/>
      <w:marTop w:val="0"/>
      <w:marBottom w:val="0"/>
      <w:divBdr>
        <w:top w:val="none" w:sz="0" w:space="0" w:color="auto"/>
        <w:left w:val="none" w:sz="0" w:space="0" w:color="auto"/>
        <w:bottom w:val="none" w:sz="0" w:space="0" w:color="auto"/>
        <w:right w:val="none" w:sz="0" w:space="0" w:color="auto"/>
      </w:divBdr>
    </w:div>
    <w:div w:id="302929522">
      <w:bodyDiv w:val="1"/>
      <w:marLeft w:val="0"/>
      <w:marRight w:val="0"/>
      <w:marTop w:val="0"/>
      <w:marBottom w:val="0"/>
      <w:divBdr>
        <w:top w:val="none" w:sz="0" w:space="0" w:color="auto"/>
        <w:left w:val="none" w:sz="0" w:space="0" w:color="auto"/>
        <w:bottom w:val="none" w:sz="0" w:space="0" w:color="auto"/>
        <w:right w:val="none" w:sz="0" w:space="0" w:color="auto"/>
      </w:divBdr>
    </w:div>
    <w:div w:id="306395116">
      <w:bodyDiv w:val="1"/>
      <w:marLeft w:val="0"/>
      <w:marRight w:val="0"/>
      <w:marTop w:val="0"/>
      <w:marBottom w:val="0"/>
      <w:divBdr>
        <w:top w:val="none" w:sz="0" w:space="0" w:color="auto"/>
        <w:left w:val="none" w:sz="0" w:space="0" w:color="auto"/>
        <w:bottom w:val="none" w:sz="0" w:space="0" w:color="auto"/>
        <w:right w:val="none" w:sz="0" w:space="0" w:color="auto"/>
      </w:divBdr>
    </w:div>
    <w:div w:id="329333352">
      <w:bodyDiv w:val="1"/>
      <w:marLeft w:val="0"/>
      <w:marRight w:val="0"/>
      <w:marTop w:val="0"/>
      <w:marBottom w:val="0"/>
      <w:divBdr>
        <w:top w:val="none" w:sz="0" w:space="0" w:color="auto"/>
        <w:left w:val="none" w:sz="0" w:space="0" w:color="auto"/>
        <w:bottom w:val="none" w:sz="0" w:space="0" w:color="auto"/>
        <w:right w:val="none" w:sz="0" w:space="0" w:color="auto"/>
      </w:divBdr>
    </w:div>
    <w:div w:id="369376398">
      <w:bodyDiv w:val="1"/>
      <w:marLeft w:val="0"/>
      <w:marRight w:val="0"/>
      <w:marTop w:val="0"/>
      <w:marBottom w:val="0"/>
      <w:divBdr>
        <w:top w:val="none" w:sz="0" w:space="0" w:color="auto"/>
        <w:left w:val="none" w:sz="0" w:space="0" w:color="auto"/>
        <w:bottom w:val="none" w:sz="0" w:space="0" w:color="auto"/>
        <w:right w:val="none" w:sz="0" w:space="0" w:color="auto"/>
      </w:divBdr>
    </w:div>
    <w:div w:id="373120565">
      <w:bodyDiv w:val="1"/>
      <w:marLeft w:val="0"/>
      <w:marRight w:val="0"/>
      <w:marTop w:val="0"/>
      <w:marBottom w:val="0"/>
      <w:divBdr>
        <w:top w:val="none" w:sz="0" w:space="0" w:color="auto"/>
        <w:left w:val="none" w:sz="0" w:space="0" w:color="auto"/>
        <w:bottom w:val="none" w:sz="0" w:space="0" w:color="auto"/>
        <w:right w:val="none" w:sz="0" w:space="0" w:color="auto"/>
      </w:divBdr>
    </w:div>
    <w:div w:id="373504881">
      <w:bodyDiv w:val="1"/>
      <w:marLeft w:val="0"/>
      <w:marRight w:val="0"/>
      <w:marTop w:val="0"/>
      <w:marBottom w:val="0"/>
      <w:divBdr>
        <w:top w:val="none" w:sz="0" w:space="0" w:color="auto"/>
        <w:left w:val="none" w:sz="0" w:space="0" w:color="auto"/>
        <w:bottom w:val="none" w:sz="0" w:space="0" w:color="auto"/>
        <w:right w:val="none" w:sz="0" w:space="0" w:color="auto"/>
      </w:divBdr>
    </w:div>
    <w:div w:id="377946195">
      <w:bodyDiv w:val="1"/>
      <w:marLeft w:val="0"/>
      <w:marRight w:val="0"/>
      <w:marTop w:val="0"/>
      <w:marBottom w:val="0"/>
      <w:divBdr>
        <w:top w:val="none" w:sz="0" w:space="0" w:color="auto"/>
        <w:left w:val="none" w:sz="0" w:space="0" w:color="auto"/>
        <w:bottom w:val="none" w:sz="0" w:space="0" w:color="auto"/>
        <w:right w:val="none" w:sz="0" w:space="0" w:color="auto"/>
      </w:divBdr>
    </w:div>
    <w:div w:id="398331642">
      <w:bodyDiv w:val="1"/>
      <w:marLeft w:val="0"/>
      <w:marRight w:val="0"/>
      <w:marTop w:val="0"/>
      <w:marBottom w:val="0"/>
      <w:divBdr>
        <w:top w:val="none" w:sz="0" w:space="0" w:color="auto"/>
        <w:left w:val="none" w:sz="0" w:space="0" w:color="auto"/>
        <w:bottom w:val="none" w:sz="0" w:space="0" w:color="auto"/>
        <w:right w:val="none" w:sz="0" w:space="0" w:color="auto"/>
      </w:divBdr>
    </w:div>
    <w:div w:id="407385309">
      <w:bodyDiv w:val="1"/>
      <w:marLeft w:val="0"/>
      <w:marRight w:val="0"/>
      <w:marTop w:val="0"/>
      <w:marBottom w:val="0"/>
      <w:divBdr>
        <w:top w:val="none" w:sz="0" w:space="0" w:color="auto"/>
        <w:left w:val="none" w:sz="0" w:space="0" w:color="auto"/>
        <w:bottom w:val="none" w:sz="0" w:space="0" w:color="auto"/>
        <w:right w:val="none" w:sz="0" w:space="0" w:color="auto"/>
      </w:divBdr>
    </w:div>
    <w:div w:id="441804314">
      <w:bodyDiv w:val="1"/>
      <w:marLeft w:val="0"/>
      <w:marRight w:val="0"/>
      <w:marTop w:val="0"/>
      <w:marBottom w:val="0"/>
      <w:divBdr>
        <w:top w:val="none" w:sz="0" w:space="0" w:color="auto"/>
        <w:left w:val="none" w:sz="0" w:space="0" w:color="auto"/>
        <w:bottom w:val="none" w:sz="0" w:space="0" w:color="auto"/>
        <w:right w:val="none" w:sz="0" w:space="0" w:color="auto"/>
      </w:divBdr>
    </w:div>
    <w:div w:id="594870461">
      <w:bodyDiv w:val="1"/>
      <w:marLeft w:val="0"/>
      <w:marRight w:val="0"/>
      <w:marTop w:val="0"/>
      <w:marBottom w:val="0"/>
      <w:divBdr>
        <w:top w:val="none" w:sz="0" w:space="0" w:color="auto"/>
        <w:left w:val="none" w:sz="0" w:space="0" w:color="auto"/>
        <w:bottom w:val="none" w:sz="0" w:space="0" w:color="auto"/>
        <w:right w:val="none" w:sz="0" w:space="0" w:color="auto"/>
      </w:divBdr>
    </w:div>
    <w:div w:id="624504542">
      <w:bodyDiv w:val="1"/>
      <w:marLeft w:val="0"/>
      <w:marRight w:val="0"/>
      <w:marTop w:val="0"/>
      <w:marBottom w:val="0"/>
      <w:divBdr>
        <w:top w:val="none" w:sz="0" w:space="0" w:color="auto"/>
        <w:left w:val="none" w:sz="0" w:space="0" w:color="auto"/>
        <w:bottom w:val="none" w:sz="0" w:space="0" w:color="auto"/>
        <w:right w:val="none" w:sz="0" w:space="0" w:color="auto"/>
      </w:divBdr>
    </w:div>
    <w:div w:id="631446404">
      <w:bodyDiv w:val="1"/>
      <w:marLeft w:val="0"/>
      <w:marRight w:val="0"/>
      <w:marTop w:val="0"/>
      <w:marBottom w:val="0"/>
      <w:divBdr>
        <w:top w:val="none" w:sz="0" w:space="0" w:color="auto"/>
        <w:left w:val="none" w:sz="0" w:space="0" w:color="auto"/>
        <w:bottom w:val="none" w:sz="0" w:space="0" w:color="auto"/>
        <w:right w:val="none" w:sz="0" w:space="0" w:color="auto"/>
      </w:divBdr>
    </w:div>
    <w:div w:id="669261799">
      <w:bodyDiv w:val="1"/>
      <w:marLeft w:val="0"/>
      <w:marRight w:val="0"/>
      <w:marTop w:val="0"/>
      <w:marBottom w:val="0"/>
      <w:divBdr>
        <w:top w:val="none" w:sz="0" w:space="0" w:color="auto"/>
        <w:left w:val="none" w:sz="0" w:space="0" w:color="auto"/>
        <w:bottom w:val="none" w:sz="0" w:space="0" w:color="auto"/>
        <w:right w:val="none" w:sz="0" w:space="0" w:color="auto"/>
      </w:divBdr>
    </w:div>
    <w:div w:id="697437937">
      <w:bodyDiv w:val="1"/>
      <w:marLeft w:val="0"/>
      <w:marRight w:val="0"/>
      <w:marTop w:val="0"/>
      <w:marBottom w:val="0"/>
      <w:divBdr>
        <w:top w:val="none" w:sz="0" w:space="0" w:color="auto"/>
        <w:left w:val="none" w:sz="0" w:space="0" w:color="auto"/>
        <w:bottom w:val="none" w:sz="0" w:space="0" w:color="auto"/>
        <w:right w:val="none" w:sz="0" w:space="0" w:color="auto"/>
      </w:divBdr>
    </w:div>
    <w:div w:id="742141238">
      <w:bodyDiv w:val="1"/>
      <w:marLeft w:val="0"/>
      <w:marRight w:val="0"/>
      <w:marTop w:val="0"/>
      <w:marBottom w:val="0"/>
      <w:divBdr>
        <w:top w:val="none" w:sz="0" w:space="0" w:color="auto"/>
        <w:left w:val="none" w:sz="0" w:space="0" w:color="auto"/>
        <w:bottom w:val="none" w:sz="0" w:space="0" w:color="auto"/>
        <w:right w:val="none" w:sz="0" w:space="0" w:color="auto"/>
      </w:divBdr>
    </w:div>
    <w:div w:id="761880358">
      <w:bodyDiv w:val="1"/>
      <w:marLeft w:val="0"/>
      <w:marRight w:val="0"/>
      <w:marTop w:val="0"/>
      <w:marBottom w:val="0"/>
      <w:divBdr>
        <w:top w:val="none" w:sz="0" w:space="0" w:color="auto"/>
        <w:left w:val="none" w:sz="0" w:space="0" w:color="auto"/>
        <w:bottom w:val="none" w:sz="0" w:space="0" w:color="auto"/>
        <w:right w:val="none" w:sz="0" w:space="0" w:color="auto"/>
      </w:divBdr>
    </w:div>
    <w:div w:id="762918778">
      <w:bodyDiv w:val="1"/>
      <w:marLeft w:val="0"/>
      <w:marRight w:val="0"/>
      <w:marTop w:val="0"/>
      <w:marBottom w:val="0"/>
      <w:divBdr>
        <w:top w:val="none" w:sz="0" w:space="0" w:color="auto"/>
        <w:left w:val="none" w:sz="0" w:space="0" w:color="auto"/>
        <w:bottom w:val="none" w:sz="0" w:space="0" w:color="auto"/>
        <w:right w:val="none" w:sz="0" w:space="0" w:color="auto"/>
      </w:divBdr>
    </w:div>
    <w:div w:id="800074429">
      <w:bodyDiv w:val="1"/>
      <w:marLeft w:val="0"/>
      <w:marRight w:val="0"/>
      <w:marTop w:val="0"/>
      <w:marBottom w:val="0"/>
      <w:divBdr>
        <w:top w:val="none" w:sz="0" w:space="0" w:color="auto"/>
        <w:left w:val="none" w:sz="0" w:space="0" w:color="auto"/>
        <w:bottom w:val="none" w:sz="0" w:space="0" w:color="auto"/>
        <w:right w:val="none" w:sz="0" w:space="0" w:color="auto"/>
      </w:divBdr>
    </w:div>
    <w:div w:id="818182908">
      <w:bodyDiv w:val="1"/>
      <w:marLeft w:val="0"/>
      <w:marRight w:val="0"/>
      <w:marTop w:val="0"/>
      <w:marBottom w:val="0"/>
      <w:divBdr>
        <w:top w:val="none" w:sz="0" w:space="0" w:color="auto"/>
        <w:left w:val="none" w:sz="0" w:space="0" w:color="auto"/>
        <w:bottom w:val="none" w:sz="0" w:space="0" w:color="auto"/>
        <w:right w:val="none" w:sz="0" w:space="0" w:color="auto"/>
      </w:divBdr>
    </w:div>
    <w:div w:id="821041105">
      <w:bodyDiv w:val="1"/>
      <w:marLeft w:val="0"/>
      <w:marRight w:val="0"/>
      <w:marTop w:val="0"/>
      <w:marBottom w:val="0"/>
      <w:divBdr>
        <w:top w:val="none" w:sz="0" w:space="0" w:color="auto"/>
        <w:left w:val="none" w:sz="0" w:space="0" w:color="auto"/>
        <w:bottom w:val="none" w:sz="0" w:space="0" w:color="auto"/>
        <w:right w:val="none" w:sz="0" w:space="0" w:color="auto"/>
      </w:divBdr>
    </w:div>
    <w:div w:id="836924212">
      <w:bodyDiv w:val="1"/>
      <w:marLeft w:val="0"/>
      <w:marRight w:val="0"/>
      <w:marTop w:val="0"/>
      <w:marBottom w:val="0"/>
      <w:divBdr>
        <w:top w:val="none" w:sz="0" w:space="0" w:color="auto"/>
        <w:left w:val="none" w:sz="0" w:space="0" w:color="auto"/>
        <w:bottom w:val="none" w:sz="0" w:space="0" w:color="auto"/>
        <w:right w:val="none" w:sz="0" w:space="0" w:color="auto"/>
      </w:divBdr>
    </w:div>
    <w:div w:id="836968171">
      <w:bodyDiv w:val="1"/>
      <w:marLeft w:val="0"/>
      <w:marRight w:val="0"/>
      <w:marTop w:val="0"/>
      <w:marBottom w:val="0"/>
      <w:divBdr>
        <w:top w:val="none" w:sz="0" w:space="0" w:color="auto"/>
        <w:left w:val="none" w:sz="0" w:space="0" w:color="auto"/>
        <w:bottom w:val="none" w:sz="0" w:space="0" w:color="auto"/>
        <w:right w:val="none" w:sz="0" w:space="0" w:color="auto"/>
      </w:divBdr>
    </w:div>
    <w:div w:id="856963048">
      <w:bodyDiv w:val="1"/>
      <w:marLeft w:val="0"/>
      <w:marRight w:val="0"/>
      <w:marTop w:val="0"/>
      <w:marBottom w:val="0"/>
      <w:divBdr>
        <w:top w:val="none" w:sz="0" w:space="0" w:color="auto"/>
        <w:left w:val="none" w:sz="0" w:space="0" w:color="auto"/>
        <w:bottom w:val="none" w:sz="0" w:space="0" w:color="auto"/>
        <w:right w:val="none" w:sz="0" w:space="0" w:color="auto"/>
      </w:divBdr>
    </w:div>
    <w:div w:id="883442030">
      <w:bodyDiv w:val="1"/>
      <w:marLeft w:val="0"/>
      <w:marRight w:val="0"/>
      <w:marTop w:val="0"/>
      <w:marBottom w:val="0"/>
      <w:divBdr>
        <w:top w:val="none" w:sz="0" w:space="0" w:color="auto"/>
        <w:left w:val="none" w:sz="0" w:space="0" w:color="auto"/>
        <w:bottom w:val="none" w:sz="0" w:space="0" w:color="auto"/>
        <w:right w:val="none" w:sz="0" w:space="0" w:color="auto"/>
      </w:divBdr>
    </w:div>
    <w:div w:id="904874958">
      <w:bodyDiv w:val="1"/>
      <w:marLeft w:val="0"/>
      <w:marRight w:val="0"/>
      <w:marTop w:val="0"/>
      <w:marBottom w:val="0"/>
      <w:divBdr>
        <w:top w:val="none" w:sz="0" w:space="0" w:color="auto"/>
        <w:left w:val="none" w:sz="0" w:space="0" w:color="auto"/>
        <w:bottom w:val="none" w:sz="0" w:space="0" w:color="auto"/>
        <w:right w:val="none" w:sz="0" w:space="0" w:color="auto"/>
      </w:divBdr>
    </w:div>
    <w:div w:id="967050355">
      <w:bodyDiv w:val="1"/>
      <w:marLeft w:val="0"/>
      <w:marRight w:val="0"/>
      <w:marTop w:val="0"/>
      <w:marBottom w:val="0"/>
      <w:divBdr>
        <w:top w:val="none" w:sz="0" w:space="0" w:color="auto"/>
        <w:left w:val="none" w:sz="0" w:space="0" w:color="auto"/>
        <w:bottom w:val="none" w:sz="0" w:space="0" w:color="auto"/>
        <w:right w:val="none" w:sz="0" w:space="0" w:color="auto"/>
      </w:divBdr>
    </w:div>
    <w:div w:id="970595320">
      <w:bodyDiv w:val="1"/>
      <w:marLeft w:val="0"/>
      <w:marRight w:val="0"/>
      <w:marTop w:val="0"/>
      <w:marBottom w:val="0"/>
      <w:divBdr>
        <w:top w:val="none" w:sz="0" w:space="0" w:color="auto"/>
        <w:left w:val="none" w:sz="0" w:space="0" w:color="auto"/>
        <w:bottom w:val="none" w:sz="0" w:space="0" w:color="auto"/>
        <w:right w:val="none" w:sz="0" w:space="0" w:color="auto"/>
      </w:divBdr>
    </w:div>
    <w:div w:id="1014918711">
      <w:bodyDiv w:val="1"/>
      <w:marLeft w:val="0"/>
      <w:marRight w:val="0"/>
      <w:marTop w:val="0"/>
      <w:marBottom w:val="0"/>
      <w:divBdr>
        <w:top w:val="none" w:sz="0" w:space="0" w:color="auto"/>
        <w:left w:val="none" w:sz="0" w:space="0" w:color="auto"/>
        <w:bottom w:val="none" w:sz="0" w:space="0" w:color="auto"/>
        <w:right w:val="none" w:sz="0" w:space="0" w:color="auto"/>
      </w:divBdr>
    </w:div>
    <w:div w:id="1088118114">
      <w:bodyDiv w:val="1"/>
      <w:marLeft w:val="0"/>
      <w:marRight w:val="0"/>
      <w:marTop w:val="0"/>
      <w:marBottom w:val="0"/>
      <w:divBdr>
        <w:top w:val="none" w:sz="0" w:space="0" w:color="auto"/>
        <w:left w:val="none" w:sz="0" w:space="0" w:color="auto"/>
        <w:bottom w:val="none" w:sz="0" w:space="0" w:color="auto"/>
        <w:right w:val="none" w:sz="0" w:space="0" w:color="auto"/>
      </w:divBdr>
    </w:div>
    <w:div w:id="1229414808">
      <w:bodyDiv w:val="1"/>
      <w:marLeft w:val="0"/>
      <w:marRight w:val="0"/>
      <w:marTop w:val="0"/>
      <w:marBottom w:val="0"/>
      <w:divBdr>
        <w:top w:val="none" w:sz="0" w:space="0" w:color="auto"/>
        <w:left w:val="none" w:sz="0" w:space="0" w:color="auto"/>
        <w:bottom w:val="none" w:sz="0" w:space="0" w:color="auto"/>
        <w:right w:val="none" w:sz="0" w:space="0" w:color="auto"/>
      </w:divBdr>
    </w:div>
    <w:div w:id="1245187209">
      <w:bodyDiv w:val="1"/>
      <w:marLeft w:val="0"/>
      <w:marRight w:val="0"/>
      <w:marTop w:val="0"/>
      <w:marBottom w:val="0"/>
      <w:divBdr>
        <w:top w:val="none" w:sz="0" w:space="0" w:color="auto"/>
        <w:left w:val="none" w:sz="0" w:space="0" w:color="auto"/>
        <w:bottom w:val="none" w:sz="0" w:space="0" w:color="auto"/>
        <w:right w:val="none" w:sz="0" w:space="0" w:color="auto"/>
      </w:divBdr>
    </w:div>
    <w:div w:id="1322007476">
      <w:bodyDiv w:val="1"/>
      <w:marLeft w:val="0"/>
      <w:marRight w:val="0"/>
      <w:marTop w:val="0"/>
      <w:marBottom w:val="0"/>
      <w:divBdr>
        <w:top w:val="none" w:sz="0" w:space="0" w:color="auto"/>
        <w:left w:val="none" w:sz="0" w:space="0" w:color="auto"/>
        <w:bottom w:val="none" w:sz="0" w:space="0" w:color="auto"/>
        <w:right w:val="none" w:sz="0" w:space="0" w:color="auto"/>
      </w:divBdr>
    </w:div>
    <w:div w:id="1322848439">
      <w:bodyDiv w:val="1"/>
      <w:marLeft w:val="0"/>
      <w:marRight w:val="0"/>
      <w:marTop w:val="0"/>
      <w:marBottom w:val="0"/>
      <w:divBdr>
        <w:top w:val="none" w:sz="0" w:space="0" w:color="auto"/>
        <w:left w:val="none" w:sz="0" w:space="0" w:color="auto"/>
        <w:bottom w:val="none" w:sz="0" w:space="0" w:color="auto"/>
        <w:right w:val="none" w:sz="0" w:space="0" w:color="auto"/>
      </w:divBdr>
    </w:div>
    <w:div w:id="1326086681">
      <w:bodyDiv w:val="1"/>
      <w:marLeft w:val="0"/>
      <w:marRight w:val="0"/>
      <w:marTop w:val="0"/>
      <w:marBottom w:val="0"/>
      <w:divBdr>
        <w:top w:val="none" w:sz="0" w:space="0" w:color="auto"/>
        <w:left w:val="none" w:sz="0" w:space="0" w:color="auto"/>
        <w:bottom w:val="none" w:sz="0" w:space="0" w:color="auto"/>
        <w:right w:val="none" w:sz="0" w:space="0" w:color="auto"/>
      </w:divBdr>
    </w:div>
    <w:div w:id="1379627091">
      <w:bodyDiv w:val="1"/>
      <w:marLeft w:val="0"/>
      <w:marRight w:val="0"/>
      <w:marTop w:val="0"/>
      <w:marBottom w:val="0"/>
      <w:divBdr>
        <w:top w:val="none" w:sz="0" w:space="0" w:color="auto"/>
        <w:left w:val="none" w:sz="0" w:space="0" w:color="auto"/>
        <w:bottom w:val="none" w:sz="0" w:space="0" w:color="auto"/>
        <w:right w:val="none" w:sz="0" w:space="0" w:color="auto"/>
      </w:divBdr>
    </w:div>
    <w:div w:id="1421948772">
      <w:bodyDiv w:val="1"/>
      <w:marLeft w:val="0"/>
      <w:marRight w:val="0"/>
      <w:marTop w:val="0"/>
      <w:marBottom w:val="0"/>
      <w:divBdr>
        <w:top w:val="none" w:sz="0" w:space="0" w:color="auto"/>
        <w:left w:val="none" w:sz="0" w:space="0" w:color="auto"/>
        <w:bottom w:val="none" w:sz="0" w:space="0" w:color="auto"/>
        <w:right w:val="none" w:sz="0" w:space="0" w:color="auto"/>
      </w:divBdr>
    </w:div>
    <w:div w:id="1444377760">
      <w:bodyDiv w:val="1"/>
      <w:marLeft w:val="0"/>
      <w:marRight w:val="0"/>
      <w:marTop w:val="0"/>
      <w:marBottom w:val="0"/>
      <w:divBdr>
        <w:top w:val="none" w:sz="0" w:space="0" w:color="auto"/>
        <w:left w:val="none" w:sz="0" w:space="0" w:color="auto"/>
        <w:bottom w:val="none" w:sz="0" w:space="0" w:color="auto"/>
        <w:right w:val="none" w:sz="0" w:space="0" w:color="auto"/>
      </w:divBdr>
    </w:div>
    <w:div w:id="1535531897">
      <w:bodyDiv w:val="1"/>
      <w:marLeft w:val="0"/>
      <w:marRight w:val="0"/>
      <w:marTop w:val="0"/>
      <w:marBottom w:val="0"/>
      <w:divBdr>
        <w:top w:val="none" w:sz="0" w:space="0" w:color="auto"/>
        <w:left w:val="none" w:sz="0" w:space="0" w:color="auto"/>
        <w:bottom w:val="none" w:sz="0" w:space="0" w:color="auto"/>
        <w:right w:val="none" w:sz="0" w:space="0" w:color="auto"/>
      </w:divBdr>
    </w:div>
    <w:div w:id="1535656336">
      <w:bodyDiv w:val="1"/>
      <w:marLeft w:val="0"/>
      <w:marRight w:val="0"/>
      <w:marTop w:val="0"/>
      <w:marBottom w:val="0"/>
      <w:divBdr>
        <w:top w:val="none" w:sz="0" w:space="0" w:color="auto"/>
        <w:left w:val="none" w:sz="0" w:space="0" w:color="auto"/>
        <w:bottom w:val="none" w:sz="0" w:space="0" w:color="auto"/>
        <w:right w:val="none" w:sz="0" w:space="0" w:color="auto"/>
      </w:divBdr>
    </w:div>
    <w:div w:id="1550533616">
      <w:bodyDiv w:val="1"/>
      <w:marLeft w:val="0"/>
      <w:marRight w:val="0"/>
      <w:marTop w:val="0"/>
      <w:marBottom w:val="0"/>
      <w:divBdr>
        <w:top w:val="none" w:sz="0" w:space="0" w:color="auto"/>
        <w:left w:val="none" w:sz="0" w:space="0" w:color="auto"/>
        <w:bottom w:val="none" w:sz="0" w:space="0" w:color="auto"/>
        <w:right w:val="none" w:sz="0" w:space="0" w:color="auto"/>
      </w:divBdr>
    </w:div>
    <w:div w:id="1631092098">
      <w:bodyDiv w:val="1"/>
      <w:marLeft w:val="0"/>
      <w:marRight w:val="0"/>
      <w:marTop w:val="0"/>
      <w:marBottom w:val="0"/>
      <w:divBdr>
        <w:top w:val="none" w:sz="0" w:space="0" w:color="auto"/>
        <w:left w:val="none" w:sz="0" w:space="0" w:color="auto"/>
        <w:bottom w:val="none" w:sz="0" w:space="0" w:color="auto"/>
        <w:right w:val="none" w:sz="0" w:space="0" w:color="auto"/>
      </w:divBdr>
    </w:div>
    <w:div w:id="1709139455">
      <w:bodyDiv w:val="1"/>
      <w:marLeft w:val="0"/>
      <w:marRight w:val="0"/>
      <w:marTop w:val="0"/>
      <w:marBottom w:val="0"/>
      <w:divBdr>
        <w:top w:val="none" w:sz="0" w:space="0" w:color="auto"/>
        <w:left w:val="none" w:sz="0" w:space="0" w:color="auto"/>
        <w:bottom w:val="none" w:sz="0" w:space="0" w:color="auto"/>
        <w:right w:val="none" w:sz="0" w:space="0" w:color="auto"/>
      </w:divBdr>
    </w:div>
    <w:div w:id="1774475456">
      <w:bodyDiv w:val="1"/>
      <w:marLeft w:val="0"/>
      <w:marRight w:val="0"/>
      <w:marTop w:val="0"/>
      <w:marBottom w:val="0"/>
      <w:divBdr>
        <w:top w:val="none" w:sz="0" w:space="0" w:color="auto"/>
        <w:left w:val="none" w:sz="0" w:space="0" w:color="auto"/>
        <w:bottom w:val="none" w:sz="0" w:space="0" w:color="auto"/>
        <w:right w:val="none" w:sz="0" w:space="0" w:color="auto"/>
      </w:divBdr>
    </w:div>
    <w:div w:id="1778133663">
      <w:bodyDiv w:val="1"/>
      <w:marLeft w:val="0"/>
      <w:marRight w:val="0"/>
      <w:marTop w:val="0"/>
      <w:marBottom w:val="0"/>
      <w:divBdr>
        <w:top w:val="none" w:sz="0" w:space="0" w:color="auto"/>
        <w:left w:val="none" w:sz="0" w:space="0" w:color="auto"/>
        <w:bottom w:val="none" w:sz="0" w:space="0" w:color="auto"/>
        <w:right w:val="none" w:sz="0" w:space="0" w:color="auto"/>
      </w:divBdr>
    </w:div>
    <w:div w:id="1780098988">
      <w:bodyDiv w:val="1"/>
      <w:marLeft w:val="0"/>
      <w:marRight w:val="0"/>
      <w:marTop w:val="0"/>
      <w:marBottom w:val="0"/>
      <w:divBdr>
        <w:top w:val="none" w:sz="0" w:space="0" w:color="auto"/>
        <w:left w:val="none" w:sz="0" w:space="0" w:color="auto"/>
        <w:bottom w:val="none" w:sz="0" w:space="0" w:color="auto"/>
        <w:right w:val="none" w:sz="0" w:space="0" w:color="auto"/>
      </w:divBdr>
    </w:div>
    <w:div w:id="1791390511">
      <w:bodyDiv w:val="1"/>
      <w:marLeft w:val="0"/>
      <w:marRight w:val="0"/>
      <w:marTop w:val="0"/>
      <w:marBottom w:val="0"/>
      <w:divBdr>
        <w:top w:val="none" w:sz="0" w:space="0" w:color="auto"/>
        <w:left w:val="none" w:sz="0" w:space="0" w:color="auto"/>
        <w:bottom w:val="none" w:sz="0" w:space="0" w:color="auto"/>
        <w:right w:val="none" w:sz="0" w:space="0" w:color="auto"/>
      </w:divBdr>
    </w:div>
    <w:div w:id="1818302610">
      <w:bodyDiv w:val="1"/>
      <w:marLeft w:val="0"/>
      <w:marRight w:val="0"/>
      <w:marTop w:val="0"/>
      <w:marBottom w:val="0"/>
      <w:divBdr>
        <w:top w:val="none" w:sz="0" w:space="0" w:color="auto"/>
        <w:left w:val="none" w:sz="0" w:space="0" w:color="auto"/>
        <w:bottom w:val="none" w:sz="0" w:space="0" w:color="auto"/>
        <w:right w:val="none" w:sz="0" w:space="0" w:color="auto"/>
      </w:divBdr>
    </w:div>
    <w:div w:id="1836068497">
      <w:bodyDiv w:val="1"/>
      <w:marLeft w:val="0"/>
      <w:marRight w:val="0"/>
      <w:marTop w:val="0"/>
      <w:marBottom w:val="0"/>
      <w:divBdr>
        <w:top w:val="none" w:sz="0" w:space="0" w:color="auto"/>
        <w:left w:val="none" w:sz="0" w:space="0" w:color="auto"/>
        <w:bottom w:val="none" w:sz="0" w:space="0" w:color="auto"/>
        <w:right w:val="none" w:sz="0" w:space="0" w:color="auto"/>
      </w:divBdr>
    </w:div>
    <w:div w:id="1917593489">
      <w:bodyDiv w:val="1"/>
      <w:marLeft w:val="0"/>
      <w:marRight w:val="0"/>
      <w:marTop w:val="0"/>
      <w:marBottom w:val="0"/>
      <w:divBdr>
        <w:top w:val="none" w:sz="0" w:space="0" w:color="auto"/>
        <w:left w:val="none" w:sz="0" w:space="0" w:color="auto"/>
        <w:bottom w:val="none" w:sz="0" w:space="0" w:color="auto"/>
        <w:right w:val="none" w:sz="0" w:space="0" w:color="auto"/>
      </w:divBdr>
      <w:divsChild>
        <w:div w:id="865749690">
          <w:marLeft w:val="0"/>
          <w:marRight w:val="0"/>
          <w:marTop w:val="0"/>
          <w:marBottom w:val="0"/>
          <w:divBdr>
            <w:top w:val="none" w:sz="0" w:space="0" w:color="auto"/>
            <w:left w:val="none" w:sz="0" w:space="0" w:color="auto"/>
            <w:bottom w:val="none" w:sz="0" w:space="0" w:color="auto"/>
            <w:right w:val="none" w:sz="0" w:space="0" w:color="auto"/>
          </w:divBdr>
        </w:div>
        <w:div w:id="1728189077">
          <w:marLeft w:val="0"/>
          <w:marRight w:val="0"/>
          <w:marTop w:val="0"/>
          <w:marBottom w:val="0"/>
          <w:divBdr>
            <w:top w:val="none" w:sz="0" w:space="0" w:color="auto"/>
            <w:left w:val="none" w:sz="0" w:space="0" w:color="auto"/>
            <w:bottom w:val="none" w:sz="0" w:space="0" w:color="auto"/>
            <w:right w:val="none" w:sz="0" w:space="0" w:color="auto"/>
          </w:divBdr>
        </w:div>
      </w:divsChild>
    </w:div>
    <w:div w:id="2009365783">
      <w:bodyDiv w:val="1"/>
      <w:marLeft w:val="0"/>
      <w:marRight w:val="0"/>
      <w:marTop w:val="0"/>
      <w:marBottom w:val="0"/>
      <w:divBdr>
        <w:top w:val="none" w:sz="0" w:space="0" w:color="auto"/>
        <w:left w:val="none" w:sz="0" w:space="0" w:color="auto"/>
        <w:bottom w:val="none" w:sz="0" w:space="0" w:color="auto"/>
        <w:right w:val="none" w:sz="0" w:space="0" w:color="auto"/>
      </w:divBdr>
    </w:div>
    <w:div w:id="2013533455">
      <w:bodyDiv w:val="1"/>
      <w:marLeft w:val="0"/>
      <w:marRight w:val="0"/>
      <w:marTop w:val="0"/>
      <w:marBottom w:val="0"/>
      <w:divBdr>
        <w:top w:val="none" w:sz="0" w:space="0" w:color="auto"/>
        <w:left w:val="none" w:sz="0" w:space="0" w:color="auto"/>
        <w:bottom w:val="none" w:sz="0" w:space="0" w:color="auto"/>
        <w:right w:val="none" w:sz="0" w:space="0" w:color="auto"/>
      </w:divBdr>
    </w:div>
    <w:div w:id="2071882470">
      <w:bodyDiv w:val="1"/>
      <w:marLeft w:val="0"/>
      <w:marRight w:val="0"/>
      <w:marTop w:val="0"/>
      <w:marBottom w:val="0"/>
      <w:divBdr>
        <w:top w:val="none" w:sz="0" w:space="0" w:color="auto"/>
        <w:left w:val="none" w:sz="0" w:space="0" w:color="auto"/>
        <w:bottom w:val="none" w:sz="0" w:space="0" w:color="auto"/>
        <w:right w:val="none" w:sz="0" w:space="0" w:color="auto"/>
      </w:divBdr>
    </w:div>
    <w:div w:id="2073887615">
      <w:bodyDiv w:val="1"/>
      <w:marLeft w:val="0"/>
      <w:marRight w:val="0"/>
      <w:marTop w:val="0"/>
      <w:marBottom w:val="0"/>
      <w:divBdr>
        <w:top w:val="none" w:sz="0" w:space="0" w:color="auto"/>
        <w:left w:val="none" w:sz="0" w:space="0" w:color="auto"/>
        <w:bottom w:val="none" w:sz="0" w:space="0" w:color="auto"/>
        <w:right w:val="none" w:sz="0" w:space="0" w:color="auto"/>
      </w:divBdr>
    </w:div>
    <w:div w:id="2100366487">
      <w:bodyDiv w:val="1"/>
      <w:marLeft w:val="0"/>
      <w:marRight w:val="0"/>
      <w:marTop w:val="0"/>
      <w:marBottom w:val="0"/>
      <w:divBdr>
        <w:top w:val="none" w:sz="0" w:space="0" w:color="auto"/>
        <w:left w:val="none" w:sz="0" w:space="0" w:color="auto"/>
        <w:bottom w:val="none" w:sz="0" w:space="0" w:color="auto"/>
        <w:right w:val="none" w:sz="0" w:space="0" w:color="auto"/>
      </w:divBdr>
    </w:div>
    <w:div w:id="2129884327">
      <w:bodyDiv w:val="1"/>
      <w:marLeft w:val="0"/>
      <w:marRight w:val="0"/>
      <w:marTop w:val="0"/>
      <w:marBottom w:val="0"/>
      <w:divBdr>
        <w:top w:val="none" w:sz="0" w:space="0" w:color="auto"/>
        <w:left w:val="none" w:sz="0" w:space="0" w:color="auto"/>
        <w:bottom w:val="none" w:sz="0" w:space="0" w:color="auto"/>
        <w:right w:val="none" w:sz="0" w:space="0" w:color="auto"/>
      </w:divBdr>
    </w:div>
    <w:div w:id="213224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1085/f905a0b321f08cd291b6eee867ddfe62194b4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31085/f905a0b321f08cd291b6eee867ddfe62194b411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382D-7E1F-4FE9-9D78-7B9CE861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44</Pages>
  <Words>15967</Words>
  <Characters>91012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СЕЛЬСКОЕ ПОСЕЛЕНИЕ АЙБУЛЯКСКИЙ СЕЛЬСОВЕТ МУНИЦИПАЛЬНОГО РАЙОНА ЯНАУЛЬСКИЙ РАЙОН РЕСПУБЛИКИ БАШКОРТОСТАН</vt:lpstr>
    </vt:vector>
  </TitlesOfParts>
  <Company>ТФУ МФ РБ Янаульского района</Company>
  <LinksUpToDate>false</LinksUpToDate>
  <CharactersWithSpaces>106766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СЕЛЬСКОЕ ПОСЕЛЕНИЕ АЙБУЛЯКСКИЙ СЕЛЬСОВЕТ МУНИЦИПАЛЬНОГО РАЙОНА ЯНАУЛЬСКИЙ РАЙОН РЕСПУБЛИКИ БАШКОРТОСТАН</dc:title>
  <dc:creator>Азамат</dc:creator>
  <cp:lastModifiedBy>Гузель</cp:lastModifiedBy>
  <cp:revision>909</cp:revision>
  <cp:lastPrinted>2020-12-23T13:03:00Z</cp:lastPrinted>
  <dcterms:created xsi:type="dcterms:W3CDTF">2019-12-10T13:00:00Z</dcterms:created>
  <dcterms:modified xsi:type="dcterms:W3CDTF">2020-12-25T04:01:00Z</dcterms:modified>
</cp:coreProperties>
</file>