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B4" w:rsidRPr="003066F8" w:rsidRDefault="008436B4" w:rsidP="008436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66F8">
        <w:rPr>
          <w:rFonts w:ascii="Times New Roman" w:hAnsi="Times New Roman" w:cs="Times New Roman"/>
        </w:rPr>
        <w:t>Администрация городского поселения город Янаул муниципального района Янаульский район Республики Башкортостан</w:t>
      </w:r>
    </w:p>
    <w:p w:rsidR="008436B4" w:rsidRPr="003066F8" w:rsidRDefault="008436B4" w:rsidP="008436B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36B4" w:rsidRPr="003066F8" w:rsidRDefault="008436B4" w:rsidP="008436B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36B4" w:rsidRPr="003066F8" w:rsidRDefault="008436B4" w:rsidP="008436B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36B4" w:rsidRPr="003066F8" w:rsidRDefault="008436B4" w:rsidP="008436B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36B4" w:rsidRPr="003066F8" w:rsidRDefault="008436B4" w:rsidP="008436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66F8">
        <w:rPr>
          <w:rFonts w:ascii="Times New Roman" w:hAnsi="Times New Roman" w:cs="Times New Roman"/>
        </w:rPr>
        <w:t>ПОСТАНОВЛЕНИЕ</w:t>
      </w:r>
    </w:p>
    <w:p w:rsidR="008436B4" w:rsidRPr="003066F8" w:rsidRDefault="008436B4" w:rsidP="008436B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36B4" w:rsidRPr="003066F8" w:rsidRDefault="008436B4" w:rsidP="008436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66F8">
        <w:rPr>
          <w:rFonts w:ascii="Times New Roman" w:hAnsi="Times New Roman" w:cs="Times New Roman"/>
        </w:rPr>
        <w:t>8 октября 2012 года № 226</w:t>
      </w:r>
    </w:p>
    <w:p w:rsidR="008436B4" w:rsidRPr="003066F8" w:rsidRDefault="008436B4" w:rsidP="008436B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36B4" w:rsidRPr="003066F8" w:rsidRDefault="008436B4" w:rsidP="008436B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36B4" w:rsidRPr="003066F8" w:rsidRDefault="008436B4" w:rsidP="008436B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36B4" w:rsidRPr="003066F8" w:rsidRDefault="008436B4" w:rsidP="008436B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36B4" w:rsidRPr="003066F8" w:rsidRDefault="008436B4" w:rsidP="008436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66F8">
        <w:rPr>
          <w:rFonts w:ascii="Times New Roman" w:hAnsi="Times New Roman" w:cs="Times New Roman"/>
          <w:b/>
        </w:rPr>
        <w:t>О повышении оплаты труда работников, осуществляющих техническое обеспечение де</w:t>
      </w:r>
      <w:r w:rsidRPr="003066F8">
        <w:rPr>
          <w:rFonts w:ascii="Times New Roman" w:hAnsi="Times New Roman" w:cs="Times New Roman"/>
          <w:b/>
        </w:rPr>
        <w:t>я</w:t>
      </w:r>
      <w:r w:rsidRPr="003066F8">
        <w:rPr>
          <w:rFonts w:ascii="Times New Roman" w:hAnsi="Times New Roman" w:cs="Times New Roman"/>
          <w:b/>
        </w:rPr>
        <w:t>тельности  Администрации городского поселения город Янаул муниципального района Ян</w:t>
      </w:r>
      <w:r w:rsidRPr="003066F8">
        <w:rPr>
          <w:rFonts w:ascii="Times New Roman" w:hAnsi="Times New Roman" w:cs="Times New Roman"/>
          <w:b/>
        </w:rPr>
        <w:t>а</w:t>
      </w:r>
      <w:r w:rsidRPr="003066F8">
        <w:rPr>
          <w:rFonts w:ascii="Times New Roman" w:hAnsi="Times New Roman" w:cs="Times New Roman"/>
          <w:b/>
        </w:rPr>
        <w:t>ульский район Республики Башкортостан</w:t>
      </w:r>
    </w:p>
    <w:p w:rsidR="008436B4" w:rsidRPr="003066F8" w:rsidRDefault="008436B4" w:rsidP="008436B4">
      <w:pPr>
        <w:spacing w:after="0" w:line="240" w:lineRule="auto"/>
        <w:rPr>
          <w:rFonts w:ascii="Times New Roman" w:hAnsi="Times New Roman" w:cs="Times New Roman"/>
          <w:b/>
        </w:rPr>
      </w:pPr>
    </w:p>
    <w:p w:rsidR="008436B4" w:rsidRPr="003066F8" w:rsidRDefault="008436B4" w:rsidP="008436B4">
      <w:pPr>
        <w:spacing w:after="0" w:line="240" w:lineRule="auto"/>
        <w:rPr>
          <w:rFonts w:ascii="Times New Roman" w:hAnsi="Times New Roman" w:cs="Times New Roman"/>
        </w:rPr>
      </w:pPr>
      <w:r w:rsidRPr="003066F8">
        <w:rPr>
          <w:rFonts w:ascii="Times New Roman" w:hAnsi="Times New Roman" w:cs="Times New Roman"/>
        </w:rPr>
        <w:t xml:space="preserve"> </w:t>
      </w:r>
    </w:p>
    <w:p w:rsidR="008436B4" w:rsidRPr="003066F8" w:rsidRDefault="008436B4" w:rsidP="008436B4">
      <w:pPr>
        <w:spacing w:after="0" w:line="240" w:lineRule="auto"/>
        <w:rPr>
          <w:rFonts w:ascii="Times New Roman" w:hAnsi="Times New Roman" w:cs="Times New Roman"/>
        </w:rPr>
      </w:pPr>
    </w:p>
    <w:p w:rsidR="008436B4" w:rsidRPr="003066F8" w:rsidRDefault="008436B4" w:rsidP="008436B4">
      <w:pPr>
        <w:spacing w:after="0" w:line="240" w:lineRule="auto"/>
        <w:rPr>
          <w:rFonts w:ascii="Times New Roman" w:hAnsi="Times New Roman" w:cs="Times New Roman"/>
        </w:rPr>
      </w:pPr>
      <w:r w:rsidRPr="003066F8">
        <w:rPr>
          <w:rFonts w:ascii="Times New Roman" w:hAnsi="Times New Roman" w:cs="Times New Roman"/>
        </w:rPr>
        <w:t>Во исполнение постановления Правительства Республики Башкортостан от 28 сентября 2012 года №338 «О повышении оплаты труда работников, осуществляющих техническое обеспечение де</w:t>
      </w:r>
      <w:r w:rsidRPr="003066F8">
        <w:rPr>
          <w:rFonts w:ascii="Times New Roman" w:hAnsi="Times New Roman" w:cs="Times New Roman"/>
        </w:rPr>
        <w:t>я</w:t>
      </w:r>
      <w:r w:rsidRPr="003066F8">
        <w:rPr>
          <w:rFonts w:ascii="Times New Roman" w:hAnsi="Times New Roman" w:cs="Times New Roman"/>
        </w:rPr>
        <w:t>тельности государственных органов Республики Башкортостан, а также отдельных государстве</w:t>
      </w:r>
      <w:r w:rsidRPr="003066F8">
        <w:rPr>
          <w:rFonts w:ascii="Times New Roman" w:hAnsi="Times New Roman" w:cs="Times New Roman"/>
        </w:rPr>
        <w:t>н</w:t>
      </w:r>
      <w:r w:rsidRPr="003066F8">
        <w:rPr>
          <w:rFonts w:ascii="Times New Roman" w:hAnsi="Times New Roman" w:cs="Times New Roman"/>
        </w:rPr>
        <w:t>ных учреждений Республики Башкортостан», в целях усиления социальной защищенности рабо</w:t>
      </w:r>
      <w:r w:rsidRPr="003066F8">
        <w:rPr>
          <w:rFonts w:ascii="Times New Roman" w:hAnsi="Times New Roman" w:cs="Times New Roman"/>
        </w:rPr>
        <w:t>т</w:t>
      </w:r>
      <w:r w:rsidRPr="003066F8">
        <w:rPr>
          <w:rFonts w:ascii="Times New Roman" w:hAnsi="Times New Roman" w:cs="Times New Roman"/>
        </w:rPr>
        <w:t>ников, занимающих должности  и профессии, не отнесенные к муниципальным должностям, и осуществляющих техническое обеспечение деятельности Администрации городского поселения город Янаул муниципального района Янаульский район Республики Башкортостан, и руков</w:t>
      </w:r>
      <w:r w:rsidRPr="003066F8">
        <w:rPr>
          <w:rFonts w:ascii="Times New Roman" w:hAnsi="Times New Roman" w:cs="Times New Roman"/>
        </w:rPr>
        <w:t>о</w:t>
      </w:r>
      <w:r w:rsidRPr="003066F8">
        <w:rPr>
          <w:rFonts w:ascii="Times New Roman" w:hAnsi="Times New Roman" w:cs="Times New Roman"/>
        </w:rPr>
        <w:t>дствуясь Указом Президента Республики Башкортостан от 17 сентября 2012 года № УП-362 «О повышении денежного вознаграждения лиц, замещающих государственные должности Республ</w:t>
      </w:r>
      <w:r w:rsidRPr="003066F8">
        <w:rPr>
          <w:rFonts w:ascii="Times New Roman" w:hAnsi="Times New Roman" w:cs="Times New Roman"/>
        </w:rPr>
        <w:t>и</w:t>
      </w:r>
      <w:r w:rsidRPr="003066F8">
        <w:rPr>
          <w:rFonts w:ascii="Times New Roman" w:hAnsi="Times New Roman" w:cs="Times New Roman"/>
        </w:rPr>
        <w:t>ки Башкортостан, и денежного содержания государственных гражданских служащих Республики Башкортостан» Администрация городского поселения город Янаул  муниципального района Ян</w:t>
      </w:r>
      <w:r w:rsidRPr="003066F8">
        <w:rPr>
          <w:rFonts w:ascii="Times New Roman" w:hAnsi="Times New Roman" w:cs="Times New Roman"/>
        </w:rPr>
        <w:t>а</w:t>
      </w:r>
      <w:r w:rsidRPr="003066F8">
        <w:rPr>
          <w:rFonts w:ascii="Times New Roman" w:hAnsi="Times New Roman" w:cs="Times New Roman"/>
        </w:rPr>
        <w:t>ульский район</w:t>
      </w:r>
    </w:p>
    <w:p w:rsidR="008436B4" w:rsidRPr="003066F8" w:rsidRDefault="008436B4" w:rsidP="008436B4">
      <w:pPr>
        <w:spacing w:after="0" w:line="240" w:lineRule="auto"/>
        <w:rPr>
          <w:rFonts w:ascii="Times New Roman" w:hAnsi="Times New Roman" w:cs="Times New Roman"/>
        </w:rPr>
      </w:pPr>
    </w:p>
    <w:p w:rsidR="008436B4" w:rsidRPr="003066F8" w:rsidRDefault="008436B4" w:rsidP="008436B4">
      <w:pPr>
        <w:spacing w:after="0" w:line="240" w:lineRule="auto"/>
        <w:rPr>
          <w:rFonts w:ascii="Times New Roman" w:hAnsi="Times New Roman" w:cs="Times New Roman"/>
        </w:rPr>
      </w:pPr>
      <w:r w:rsidRPr="003066F8">
        <w:rPr>
          <w:rFonts w:ascii="Times New Roman" w:hAnsi="Times New Roman" w:cs="Times New Roman"/>
        </w:rPr>
        <w:t>ПОСТАНОВЛЯЕТ:</w:t>
      </w:r>
    </w:p>
    <w:p w:rsidR="008436B4" w:rsidRPr="003066F8" w:rsidRDefault="008436B4" w:rsidP="008436B4">
      <w:pPr>
        <w:spacing w:after="0" w:line="240" w:lineRule="auto"/>
        <w:rPr>
          <w:rFonts w:ascii="Times New Roman" w:hAnsi="Times New Roman" w:cs="Times New Roman"/>
        </w:rPr>
      </w:pPr>
    </w:p>
    <w:p w:rsidR="008436B4" w:rsidRPr="003066F8" w:rsidRDefault="008436B4" w:rsidP="008436B4">
      <w:pPr>
        <w:spacing w:after="0" w:line="240" w:lineRule="auto"/>
        <w:rPr>
          <w:rFonts w:ascii="Times New Roman" w:hAnsi="Times New Roman" w:cs="Times New Roman"/>
        </w:rPr>
      </w:pPr>
      <w:r w:rsidRPr="003066F8">
        <w:rPr>
          <w:rFonts w:ascii="Times New Roman" w:hAnsi="Times New Roman" w:cs="Times New Roman"/>
        </w:rPr>
        <w:t>1. Увеличить с 1 октября  2012 года в 1,06 раза должностные оклады и месячные тарифные ставки (оклады), установленные согласно постановлению Правительства Республики Башкортостан от 18 апреля 2007 года № 92 «Об оплате труда работников, занимающих должности и профессии, не о</w:t>
      </w:r>
      <w:r w:rsidRPr="003066F8">
        <w:rPr>
          <w:rFonts w:ascii="Times New Roman" w:hAnsi="Times New Roman" w:cs="Times New Roman"/>
        </w:rPr>
        <w:t>т</w:t>
      </w:r>
      <w:r w:rsidRPr="003066F8">
        <w:rPr>
          <w:rFonts w:ascii="Times New Roman" w:hAnsi="Times New Roman" w:cs="Times New Roman"/>
        </w:rPr>
        <w:t>несенные к должностям государственной гражданской службы Республики Башкортостан, и ос</w:t>
      </w:r>
      <w:r w:rsidRPr="003066F8">
        <w:rPr>
          <w:rFonts w:ascii="Times New Roman" w:hAnsi="Times New Roman" w:cs="Times New Roman"/>
        </w:rPr>
        <w:t>у</w:t>
      </w:r>
      <w:r w:rsidRPr="003066F8">
        <w:rPr>
          <w:rFonts w:ascii="Times New Roman" w:hAnsi="Times New Roman" w:cs="Times New Roman"/>
        </w:rPr>
        <w:t xml:space="preserve">ществляющих техническое обеспечение деятельности исполнительных органов государственной власти Республики Башкортостан» (с последующими изменениями). </w:t>
      </w:r>
    </w:p>
    <w:p w:rsidR="008436B4" w:rsidRPr="003066F8" w:rsidRDefault="008436B4" w:rsidP="008436B4">
      <w:pPr>
        <w:spacing w:after="0" w:line="240" w:lineRule="auto"/>
        <w:rPr>
          <w:rFonts w:ascii="Times New Roman" w:hAnsi="Times New Roman" w:cs="Times New Roman"/>
        </w:rPr>
      </w:pPr>
    </w:p>
    <w:p w:rsidR="008436B4" w:rsidRPr="003066F8" w:rsidRDefault="008436B4" w:rsidP="008436B4">
      <w:pPr>
        <w:spacing w:after="0" w:line="240" w:lineRule="auto"/>
        <w:rPr>
          <w:rFonts w:ascii="Times New Roman" w:hAnsi="Times New Roman" w:cs="Times New Roman"/>
        </w:rPr>
      </w:pPr>
      <w:r w:rsidRPr="003066F8">
        <w:rPr>
          <w:rFonts w:ascii="Times New Roman" w:hAnsi="Times New Roman" w:cs="Times New Roman"/>
        </w:rPr>
        <w:t>2. Установить, что финансирование расходов, связанных с реализацией настоящего постановл</w:t>
      </w:r>
      <w:r w:rsidRPr="003066F8">
        <w:rPr>
          <w:rFonts w:ascii="Times New Roman" w:hAnsi="Times New Roman" w:cs="Times New Roman"/>
        </w:rPr>
        <w:t>е</w:t>
      </w:r>
      <w:r w:rsidRPr="003066F8">
        <w:rPr>
          <w:rFonts w:ascii="Times New Roman" w:hAnsi="Times New Roman" w:cs="Times New Roman"/>
        </w:rPr>
        <w:t>ния, осуществляется за счет бюджета городского поселения город Янаул муниципального района Янаульский район Республики Башкортостан.</w:t>
      </w:r>
    </w:p>
    <w:p w:rsidR="008436B4" w:rsidRPr="003066F8" w:rsidRDefault="008436B4" w:rsidP="008436B4">
      <w:pPr>
        <w:spacing w:after="0" w:line="240" w:lineRule="auto"/>
        <w:rPr>
          <w:rFonts w:ascii="Times New Roman" w:hAnsi="Times New Roman" w:cs="Times New Roman"/>
        </w:rPr>
      </w:pPr>
    </w:p>
    <w:p w:rsidR="008436B4" w:rsidRPr="003066F8" w:rsidRDefault="008436B4" w:rsidP="008436B4">
      <w:pPr>
        <w:spacing w:after="0" w:line="240" w:lineRule="auto"/>
        <w:rPr>
          <w:rFonts w:ascii="Times New Roman" w:hAnsi="Times New Roman" w:cs="Times New Roman"/>
        </w:rPr>
      </w:pPr>
      <w:r w:rsidRPr="003066F8">
        <w:rPr>
          <w:rFonts w:ascii="Times New Roman" w:hAnsi="Times New Roman" w:cs="Times New Roman"/>
        </w:rPr>
        <w:t>3. Контроль за исполнением настоящего постановления оставляю за собой.</w:t>
      </w:r>
    </w:p>
    <w:p w:rsidR="008436B4" w:rsidRPr="003066F8" w:rsidRDefault="008436B4" w:rsidP="008436B4">
      <w:pPr>
        <w:spacing w:after="0" w:line="240" w:lineRule="auto"/>
        <w:rPr>
          <w:rFonts w:ascii="Times New Roman" w:hAnsi="Times New Roman" w:cs="Times New Roman"/>
        </w:rPr>
      </w:pPr>
    </w:p>
    <w:p w:rsidR="008436B4" w:rsidRPr="003066F8" w:rsidRDefault="008436B4" w:rsidP="008436B4">
      <w:pPr>
        <w:spacing w:after="0" w:line="240" w:lineRule="auto"/>
        <w:rPr>
          <w:rFonts w:ascii="Times New Roman" w:hAnsi="Times New Roman" w:cs="Times New Roman"/>
        </w:rPr>
      </w:pPr>
    </w:p>
    <w:p w:rsidR="008436B4" w:rsidRPr="003066F8" w:rsidRDefault="008436B4" w:rsidP="008436B4">
      <w:pPr>
        <w:spacing w:after="0" w:line="240" w:lineRule="auto"/>
        <w:rPr>
          <w:rFonts w:ascii="Times New Roman" w:hAnsi="Times New Roman" w:cs="Times New Roman"/>
        </w:rPr>
      </w:pPr>
      <w:r w:rsidRPr="003066F8">
        <w:rPr>
          <w:rFonts w:ascii="Times New Roman" w:hAnsi="Times New Roman" w:cs="Times New Roman"/>
        </w:rPr>
        <w:t xml:space="preserve"> </w:t>
      </w:r>
    </w:p>
    <w:p w:rsidR="008436B4" w:rsidRPr="003066F8" w:rsidRDefault="008436B4" w:rsidP="008436B4">
      <w:pPr>
        <w:spacing w:after="0" w:line="240" w:lineRule="auto"/>
        <w:rPr>
          <w:rFonts w:ascii="Times New Roman" w:hAnsi="Times New Roman" w:cs="Times New Roman"/>
        </w:rPr>
      </w:pPr>
    </w:p>
    <w:p w:rsidR="008436B4" w:rsidRPr="003066F8" w:rsidRDefault="008436B4" w:rsidP="008436B4">
      <w:pPr>
        <w:spacing w:after="0" w:line="240" w:lineRule="auto"/>
        <w:rPr>
          <w:rFonts w:ascii="Times New Roman" w:hAnsi="Times New Roman" w:cs="Times New Roman"/>
        </w:rPr>
      </w:pPr>
      <w:r w:rsidRPr="003066F8">
        <w:rPr>
          <w:rFonts w:ascii="Times New Roman" w:hAnsi="Times New Roman" w:cs="Times New Roman"/>
        </w:rPr>
        <w:t xml:space="preserve"> </w:t>
      </w:r>
    </w:p>
    <w:p w:rsidR="008436B4" w:rsidRPr="003066F8" w:rsidRDefault="008436B4" w:rsidP="00843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436B4" w:rsidRPr="003066F8" w:rsidRDefault="008436B4" w:rsidP="008436B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66F8">
        <w:rPr>
          <w:rFonts w:ascii="Times New Roman" w:hAnsi="Times New Roman" w:cs="Times New Roman"/>
        </w:rPr>
        <w:t>Глава Администрации</w:t>
      </w:r>
    </w:p>
    <w:p w:rsidR="00490C3E" w:rsidRPr="003066F8" w:rsidRDefault="008436B4" w:rsidP="008436B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66F8">
        <w:rPr>
          <w:rFonts w:ascii="Times New Roman" w:hAnsi="Times New Roman" w:cs="Times New Roman"/>
        </w:rPr>
        <w:t>И.Ф. Багаув</w:t>
      </w:r>
    </w:p>
    <w:sectPr w:rsidR="00490C3E" w:rsidRPr="003066F8" w:rsidSect="003D4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>
    <w:useFELayout/>
  </w:compat>
  <w:rsids>
    <w:rsidRoot w:val="008436B4"/>
    <w:rsid w:val="003066F8"/>
    <w:rsid w:val="003D4789"/>
    <w:rsid w:val="00490C3E"/>
    <w:rsid w:val="0074301B"/>
    <w:rsid w:val="008436B4"/>
    <w:rsid w:val="0094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1870</Characters>
  <Application>Microsoft Office Word</Application>
  <DocSecurity>0</DocSecurity>
  <Lines>15</Lines>
  <Paragraphs>4</Paragraphs>
  <ScaleCrop>false</ScaleCrop>
  <Company>Krokoz™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2014-08-20T02:22:00Z</dcterms:created>
  <dcterms:modified xsi:type="dcterms:W3CDTF">2014-08-22T01:53:00Z</dcterms:modified>
</cp:coreProperties>
</file>