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CD" w:rsidRDefault="007061CD">
      <w:pPr>
        <w:spacing w:line="240" w:lineRule="exact"/>
        <w:rPr>
          <w:sz w:val="19"/>
          <w:szCs w:val="19"/>
        </w:rPr>
      </w:pPr>
    </w:p>
    <w:p w:rsidR="007061CD" w:rsidRDefault="007061CD">
      <w:pPr>
        <w:spacing w:before="106" w:after="106" w:line="240" w:lineRule="exact"/>
        <w:rPr>
          <w:sz w:val="19"/>
          <w:szCs w:val="19"/>
        </w:rPr>
      </w:pPr>
    </w:p>
    <w:p w:rsidR="007061CD" w:rsidRDefault="007061CD">
      <w:pPr>
        <w:rPr>
          <w:sz w:val="2"/>
          <w:szCs w:val="2"/>
        </w:rPr>
        <w:sectPr w:rsidR="007061C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2784" w:rsidRDefault="00C82784">
      <w:pPr>
        <w:pStyle w:val="30"/>
        <w:shd w:val="clear" w:color="auto" w:fill="auto"/>
        <w:spacing w:after="248" w:line="270" w:lineRule="exact"/>
        <w:ind w:left="140"/>
      </w:pPr>
    </w:p>
    <w:p w:rsidR="00C82784" w:rsidRDefault="00C82784">
      <w:pPr>
        <w:pStyle w:val="30"/>
        <w:shd w:val="clear" w:color="auto" w:fill="auto"/>
        <w:spacing w:after="248" w:line="270" w:lineRule="exact"/>
        <w:ind w:left="140"/>
      </w:pPr>
    </w:p>
    <w:p w:rsidR="00C82784" w:rsidRDefault="00C82784">
      <w:pPr>
        <w:pStyle w:val="30"/>
        <w:shd w:val="clear" w:color="auto" w:fill="auto"/>
        <w:spacing w:after="248" w:line="270" w:lineRule="exact"/>
        <w:ind w:left="140"/>
      </w:pPr>
    </w:p>
    <w:p w:rsidR="00C82784" w:rsidRDefault="00C82784">
      <w:pPr>
        <w:pStyle w:val="30"/>
        <w:shd w:val="clear" w:color="auto" w:fill="auto"/>
        <w:spacing w:after="248" w:line="270" w:lineRule="exact"/>
        <w:ind w:left="140"/>
      </w:pPr>
    </w:p>
    <w:p w:rsidR="00C82784" w:rsidRDefault="00C82784">
      <w:pPr>
        <w:pStyle w:val="30"/>
        <w:shd w:val="clear" w:color="auto" w:fill="auto"/>
        <w:spacing w:after="248" w:line="270" w:lineRule="exact"/>
        <w:ind w:left="140"/>
      </w:pPr>
    </w:p>
    <w:p w:rsidR="00C82784" w:rsidRDefault="00C82784">
      <w:pPr>
        <w:pStyle w:val="30"/>
        <w:shd w:val="clear" w:color="auto" w:fill="auto"/>
        <w:spacing w:after="248" w:line="270" w:lineRule="exact"/>
        <w:ind w:left="140"/>
      </w:pPr>
      <w:r>
        <w:tab/>
      </w:r>
      <w:r>
        <w:tab/>
        <w:t>КАРАР                                                                                           ПОСТАНОВЛЕНИЕ</w:t>
      </w:r>
    </w:p>
    <w:p w:rsidR="00C82784" w:rsidRDefault="00C82784">
      <w:pPr>
        <w:pStyle w:val="30"/>
        <w:shd w:val="clear" w:color="auto" w:fill="auto"/>
        <w:spacing w:after="248" w:line="270" w:lineRule="exact"/>
        <w:ind w:left="140"/>
      </w:pPr>
      <w:r>
        <w:t xml:space="preserve">                 </w:t>
      </w:r>
    </w:p>
    <w:p w:rsidR="00C82784" w:rsidRDefault="00C82784" w:rsidP="00C82784">
      <w:pPr>
        <w:pStyle w:val="30"/>
        <w:shd w:val="clear" w:color="auto" w:fill="auto"/>
        <w:spacing w:after="248" w:line="270" w:lineRule="exact"/>
        <w:ind w:left="848" w:firstLine="568"/>
      </w:pPr>
      <w:r>
        <w:t xml:space="preserve">  «30» октябрь 2013 й.                                  № 390                      «30» октября 2013г.</w:t>
      </w:r>
    </w:p>
    <w:p w:rsidR="00C82784" w:rsidRDefault="00C82784">
      <w:pPr>
        <w:pStyle w:val="21"/>
        <w:shd w:val="clear" w:color="auto" w:fill="auto"/>
        <w:spacing w:before="0" w:line="310" w:lineRule="exact"/>
        <w:rPr>
          <w:rStyle w:val="a5"/>
        </w:rPr>
      </w:pPr>
    </w:p>
    <w:p w:rsidR="007061CD" w:rsidRDefault="007061CD">
      <w:pPr>
        <w:rPr>
          <w:sz w:val="2"/>
          <w:szCs w:val="2"/>
        </w:rPr>
        <w:sectPr w:rsidR="007061C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61CD" w:rsidRDefault="00BD555F" w:rsidP="00C82784">
      <w:pPr>
        <w:pStyle w:val="30"/>
        <w:shd w:val="clear" w:color="auto" w:fill="auto"/>
        <w:spacing w:after="0" w:line="317" w:lineRule="exact"/>
        <w:ind w:left="40"/>
        <w:jc w:val="center"/>
      </w:pPr>
      <w:r>
        <w:lastRenderedPageBreak/>
        <w:t>Об утверждении Положения об организации погребения, содержания мест захоронения и деятельности общественных кладбищ</w:t>
      </w:r>
    </w:p>
    <w:p w:rsidR="007061CD" w:rsidRDefault="00BD555F" w:rsidP="00C82784">
      <w:pPr>
        <w:pStyle w:val="30"/>
        <w:shd w:val="clear" w:color="auto" w:fill="auto"/>
        <w:spacing w:after="600" w:line="317" w:lineRule="exact"/>
        <w:ind w:left="40"/>
        <w:jc w:val="center"/>
      </w:pPr>
      <w:r>
        <w:t>городского поселения город Янаул муниципального района Янаульский район Республики Башкортостан</w:t>
      </w:r>
    </w:p>
    <w:p w:rsidR="007061CD" w:rsidRDefault="00BD555F">
      <w:pPr>
        <w:pStyle w:val="21"/>
        <w:shd w:val="clear" w:color="auto" w:fill="auto"/>
        <w:spacing w:before="0" w:line="317" w:lineRule="exact"/>
        <w:ind w:left="40" w:right="300" w:firstLine="700"/>
        <w:jc w:val="both"/>
      </w:pPr>
      <w:r>
        <w:t>Руководствуясь п.п. 22 п. 1 ст. 14 Федерального закона от 06.10.2003 № 131-ФЭ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городского поселения город Янаул муниципального района Янаульский район Республики Башкортостан, Администрация городского поселения город Янаул муниципального района Янаульский район Республики Башкортостан ПОСТАНОВЛЯЕТ:</w:t>
      </w:r>
    </w:p>
    <w:p w:rsidR="007061CD" w:rsidRDefault="00BD555F">
      <w:pPr>
        <w:pStyle w:val="21"/>
        <w:numPr>
          <w:ilvl w:val="0"/>
          <w:numId w:val="1"/>
        </w:numPr>
        <w:shd w:val="clear" w:color="auto" w:fill="auto"/>
        <w:tabs>
          <w:tab w:val="left" w:pos="1077"/>
        </w:tabs>
        <w:spacing w:before="0" w:line="317" w:lineRule="exact"/>
        <w:ind w:left="40" w:right="300" w:firstLine="700"/>
        <w:jc w:val="both"/>
      </w:pPr>
      <w:r>
        <w:t>Утвердить Положение об организации погребения, содержания мест захоронения и деятельности общественных кладбищ городского поселения город Янаул муниципального района Янаульский район Республики Башкортостан.</w:t>
      </w:r>
    </w:p>
    <w:p w:rsidR="007061CD" w:rsidRDefault="00BD555F">
      <w:pPr>
        <w:pStyle w:val="21"/>
        <w:numPr>
          <w:ilvl w:val="0"/>
          <w:numId w:val="1"/>
        </w:numPr>
        <w:shd w:val="clear" w:color="auto" w:fill="auto"/>
        <w:tabs>
          <w:tab w:val="left" w:pos="1077"/>
        </w:tabs>
        <w:spacing w:before="0" w:line="317" w:lineRule="exact"/>
        <w:ind w:left="40" w:right="300" w:firstLine="700"/>
        <w:jc w:val="both"/>
      </w:pPr>
      <w:r>
        <w:t>Назначить ответственным за ведение реестра похоронного дела ведущего специалиста по ведению похозяйственного учета.</w:t>
      </w:r>
    </w:p>
    <w:p w:rsidR="007061CD" w:rsidRDefault="00BD555F">
      <w:pPr>
        <w:pStyle w:val="21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285" w:line="336" w:lineRule="exact"/>
        <w:ind w:left="40"/>
        <w:jc w:val="both"/>
      </w:pPr>
      <w:r>
        <w:t>Контроль за исполнением настоящего постановления оставляю за собой.</w:t>
      </w:r>
    </w:p>
    <w:p w:rsidR="007061CD" w:rsidRDefault="00BD555F">
      <w:pPr>
        <w:pStyle w:val="21"/>
        <w:shd w:val="clear" w:color="auto" w:fill="auto"/>
        <w:spacing w:before="0" w:after="2047" w:line="280" w:lineRule="exact"/>
        <w:jc w:val="right"/>
      </w:pPr>
      <w:r>
        <w:t>Д. ГОЛОВИН</w:t>
      </w:r>
    </w:p>
    <w:p w:rsidR="007061CD" w:rsidRDefault="00BD555F">
      <w:pPr>
        <w:pStyle w:val="40"/>
        <w:shd w:val="clear" w:color="auto" w:fill="auto"/>
        <w:spacing w:before="0" w:line="110" w:lineRule="exact"/>
      </w:pPr>
      <w:r>
        <w:t>Янаул-тип-56-1000-13</w:t>
      </w:r>
      <w:r>
        <w:br w:type="page"/>
      </w:r>
    </w:p>
    <w:p w:rsidR="00C82784" w:rsidRDefault="00C82784" w:rsidP="00C82784">
      <w:pPr>
        <w:pStyle w:val="30"/>
        <w:shd w:val="clear" w:color="auto" w:fill="auto"/>
        <w:spacing w:after="0" w:line="317" w:lineRule="exact"/>
        <w:ind w:left="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784" w:rsidRPr="00C82784" w:rsidRDefault="00C82784" w:rsidP="00C82784">
      <w:pPr>
        <w:pStyle w:val="30"/>
        <w:shd w:val="clear" w:color="auto" w:fill="auto"/>
        <w:spacing w:after="0" w:line="317" w:lineRule="exact"/>
        <w:ind w:left="4262" w:firstLine="688"/>
        <w:rPr>
          <w:b w:val="0"/>
          <w:sz w:val="22"/>
          <w:szCs w:val="22"/>
        </w:rPr>
      </w:pPr>
      <w:r w:rsidRPr="00C82784">
        <w:rPr>
          <w:b w:val="0"/>
          <w:sz w:val="22"/>
          <w:szCs w:val="22"/>
        </w:rPr>
        <w:t>Приложение №1</w:t>
      </w:r>
    </w:p>
    <w:p w:rsidR="00C82784" w:rsidRPr="00C82784" w:rsidRDefault="00C82784" w:rsidP="00C82784">
      <w:pPr>
        <w:pStyle w:val="30"/>
        <w:shd w:val="clear" w:color="auto" w:fill="auto"/>
        <w:spacing w:after="0" w:line="317" w:lineRule="exact"/>
        <w:ind w:left="4962" w:hanging="12"/>
        <w:rPr>
          <w:b w:val="0"/>
          <w:sz w:val="22"/>
          <w:szCs w:val="22"/>
        </w:rPr>
      </w:pPr>
      <w:r w:rsidRPr="00C82784">
        <w:rPr>
          <w:b w:val="0"/>
          <w:sz w:val="22"/>
          <w:szCs w:val="22"/>
        </w:rPr>
        <w:t xml:space="preserve">к постановлению Администрации   городского </w:t>
      </w:r>
      <w:r>
        <w:rPr>
          <w:b w:val="0"/>
          <w:sz w:val="22"/>
          <w:szCs w:val="22"/>
        </w:rPr>
        <w:t xml:space="preserve">     </w:t>
      </w:r>
      <w:r w:rsidRPr="00C82784">
        <w:rPr>
          <w:b w:val="0"/>
          <w:sz w:val="22"/>
          <w:szCs w:val="22"/>
        </w:rPr>
        <w:t>поселения город Янаул муниципального района Янаульский район Республики Башкортостан</w:t>
      </w:r>
    </w:p>
    <w:p w:rsidR="00C82784" w:rsidRPr="00C82784" w:rsidRDefault="00C82784" w:rsidP="00C82784">
      <w:pPr>
        <w:pStyle w:val="30"/>
        <w:shd w:val="clear" w:color="auto" w:fill="auto"/>
        <w:spacing w:after="0" w:line="317" w:lineRule="exact"/>
        <w:ind w:left="3560" w:firstLine="68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Pr="00C82784">
        <w:rPr>
          <w:b w:val="0"/>
          <w:sz w:val="22"/>
          <w:szCs w:val="22"/>
        </w:rPr>
        <w:t xml:space="preserve"> № 390 от 30 октября 2013г</w:t>
      </w:r>
    </w:p>
    <w:p w:rsidR="00C82784" w:rsidRPr="00C82784" w:rsidRDefault="00C82784">
      <w:pPr>
        <w:pStyle w:val="30"/>
        <w:shd w:val="clear" w:color="auto" w:fill="auto"/>
        <w:spacing w:after="0" w:line="317" w:lineRule="exact"/>
        <w:ind w:left="20"/>
        <w:jc w:val="center"/>
        <w:rPr>
          <w:b w:val="0"/>
        </w:rPr>
      </w:pPr>
    </w:p>
    <w:p w:rsidR="00C82784" w:rsidRPr="00C82784" w:rsidRDefault="00C82784">
      <w:pPr>
        <w:pStyle w:val="30"/>
        <w:shd w:val="clear" w:color="auto" w:fill="auto"/>
        <w:spacing w:after="0" w:line="317" w:lineRule="exact"/>
        <w:ind w:left="20"/>
        <w:jc w:val="center"/>
        <w:rPr>
          <w:b w:val="0"/>
        </w:rPr>
      </w:pPr>
    </w:p>
    <w:p w:rsidR="00C82784" w:rsidRDefault="00C82784">
      <w:pPr>
        <w:pStyle w:val="30"/>
        <w:shd w:val="clear" w:color="auto" w:fill="auto"/>
        <w:spacing w:after="0" w:line="317" w:lineRule="exact"/>
        <w:ind w:left="20"/>
        <w:jc w:val="center"/>
      </w:pPr>
    </w:p>
    <w:p w:rsidR="00C82784" w:rsidRDefault="00511D52" w:rsidP="00C82784">
      <w:pPr>
        <w:pStyle w:val="30"/>
        <w:shd w:val="clear" w:color="auto" w:fill="auto"/>
        <w:spacing w:after="0" w:line="240" w:lineRule="auto"/>
        <w:ind w:left="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2pt;margin-top:21.15pt;width:132.7pt;height:79.9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061CD" w:rsidRPr="00C82784" w:rsidRDefault="007061CD" w:rsidP="00C82784"/>
              </w:txbxContent>
            </v:textbox>
            <w10:wrap type="topAndBottom" anchorx="margin" anchory="margin"/>
          </v:shape>
        </w:pict>
      </w:r>
      <w:r>
        <w:pict>
          <v:shape id="_x0000_s1027" type="#_x0000_t202" style="position:absolute;left:0;text-align:left;margin-left:267.85pt;margin-top:103.25pt;width:139.2pt;height:24.65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061CD" w:rsidRPr="00C82784" w:rsidRDefault="007061CD" w:rsidP="00C82784"/>
              </w:txbxContent>
            </v:textbox>
            <w10:wrap type="topAndBottom" anchorx="margin" anchory="margin"/>
          </v:shape>
        </w:pict>
      </w:r>
      <w:r w:rsidR="00BD555F">
        <w:t>Положение</w:t>
      </w:r>
    </w:p>
    <w:p w:rsidR="007061CD" w:rsidRDefault="00BD555F" w:rsidP="00C82784">
      <w:pPr>
        <w:pStyle w:val="30"/>
        <w:shd w:val="clear" w:color="auto" w:fill="auto"/>
        <w:spacing w:after="0" w:line="240" w:lineRule="auto"/>
        <w:ind w:left="23"/>
        <w:jc w:val="center"/>
      </w:pPr>
      <w:r>
        <w:t>об организации погребения, содержания мест захоронения и деятельности общественных кладбищ городского поселения город Янаул муниципального района Янаульский район Республики Башкортостан</w:t>
      </w:r>
    </w:p>
    <w:p w:rsidR="00C82784" w:rsidRDefault="00C82784">
      <w:pPr>
        <w:pStyle w:val="30"/>
        <w:shd w:val="clear" w:color="auto" w:fill="auto"/>
        <w:spacing w:after="255" w:line="270" w:lineRule="exact"/>
        <w:ind w:left="3980"/>
      </w:pPr>
    </w:p>
    <w:p w:rsidR="007061CD" w:rsidRDefault="00BD555F">
      <w:pPr>
        <w:pStyle w:val="30"/>
        <w:shd w:val="clear" w:color="auto" w:fill="auto"/>
        <w:spacing w:after="255" w:line="270" w:lineRule="exact"/>
        <w:ind w:left="3980"/>
      </w:pPr>
      <w:r>
        <w:t>I. Общие положения</w:t>
      </w:r>
    </w:p>
    <w:p w:rsidR="007061CD" w:rsidRDefault="00BD555F">
      <w:pPr>
        <w:pStyle w:val="30"/>
        <w:shd w:val="clear" w:color="auto" w:fill="auto"/>
        <w:spacing w:after="0" w:line="317" w:lineRule="exact"/>
        <w:ind w:left="20" w:firstLine="580"/>
        <w:jc w:val="both"/>
      </w:pPr>
      <w:r>
        <w:t>Статья 1. Правовая основа настоящих правил</w:t>
      </w:r>
    </w:p>
    <w:p w:rsidR="007061CD" w:rsidRDefault="00BD555F">
      <w:pPr>
        <w:pStyle w:val="21"/>
        <w:shd w:val="clear" w:color="auto" w:fill="auto"/>
        <w:tabs>
          <w:tab w:val="left" w:pos="7076"/>
        </w:tabs>
        <w:spacing w:before="0" w:line="317" w:lineRule="exact"/>
        <w:ind w:left="20" w:right="300" w:firstLine="580"/>
        <w:jc w:val="both"/>
      </w:pPr>
      <w:r>
        <w:t>Настоящее Положение разработано в соответствии с Федеральным законом от 06.10.2003 г. № 131-ФЭ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Санитарными правилами устройства и содержания кладбищ №</w:t>
      </w:r>
      <w:r>
        <w:tab/>
        <w:t>1600-77, Уставом</w:t>
      </w:r>
    </w:p>
    <w:p w:rsidR="007061CD" w:rsidRDefault="00BD555F">
      <w:pPr>
        <w:pStyle w:val="21"/>
        <w:shd w:val="clear" w:color="auto" w:fill="auto"/>
        <w:spacing w:before="0" w:after="240" w:line="317" w:lineRule="exact"/>
        <w:ind w:left="20" w:right="300"/>
      </w:pPr>
      <w:r>
        <w:t>городского поселения город Янаул муниципального района Янаульский район Республики Башкортостан.</w:t>
      </w:r>
    </w:p>
    <w:p w:rsidR="007061CD" w:rsidRDefault="00BD555F">
      <w:pPr>
        <w:pStyle w:val="30"/>
        <w:shd w:val="clear" w:color="auto" w:fill="auto"/>
        <w:spacing w:after="0" w:line="317" w:lineRule="exact"/>
        <w:ind w:left="20" w:firstLine="580"/>
        <w:jc w:val="both"/>
      </w:pPr>
      <w:r>
        <w:t>Статья 2. Область применения</w:t>
      </w:r>
    </w:p>
    <w:p w:rsidR="007061CD" w:rsidRDefault="00BD555F">
      <w:pPr>
        <w:pStyle w:val="21"/>
        <w:shd w:val="clear" w:color="auto" w:fill="auto"/>
        <w:spacing w:before="0" w:after="278" w:line="317" w:lineRule="exact"/>
        <w:ind w:left="20" w:right="300" w:firstLine="580"/>
        <w:jc w:val="both"/>
      </w:pPr>
      <w:r>
        <w:t>Настоящее Положение определяет порядок организации похоронного дела, а также содержания мест захоронения на территории городского поселения город Янаул муниципального района Янаульский район Республики Башкортостан.</w:t>
      </w:r>
    </w:p>
    <w:p w:rsidR="007061CD" w:rsidRDefault="00BD555F">
      <w:pPr>
        <w:pStyle w:val="30"/>
        <w:shd w:val="clear" w:color="auto" w:fill="auto"/>
        <w:spacing w:after="246" w:line="270" w:lineRule="exact"/>
        <w:ind w:left="20"/>
        <w:jc w:val="center"/>
      </w:pPr>
      <w:r>
        <w:t>II. Устройство кладбищ</w:t>
      </w:r>
    </w:p>
    <w:p w:rsidR="007061CD" w:rsidRDefault="00BD555F">
      <w:pPr>
        <w:pStyle w:val="30"/>
        <w:shd w:val="clear" w:color="auto" w:fill="auto"/>
        <w:spacing w:after="0" w:line="322" w:lineRule="exact"/>
        <w:ind w:left="20" w:firstLine="580"/>
        <w:jc w:val="both"/>
      </w:pPr>
      <w:r>
        <w:t>Статья 3. Зонирование территории кладбища</w:t>
      </w:r>
    </w:p>
    <w:p w:rsidR="007061CD" w:rsidRDefault="00BD555F">
      <w:pPr>
        <w:pStyle w:val="21"/>
        <w:shd w:val="clear" w:color="auto" w:fill="auto"/>
        <w:spacing w:before="0" w:line="322" w:lineRule="exact"/>
        <w:ind w:left="20" w:right="300" w:firstLine="580"/>
        <w:jc w:val="both"/>
      </w:pPr>
      <w:r>
        <w:t>3.1. Территорию кладбища независимо от способа захоронения подразделяют на функциональные зоны:</w:t>
      </w:r>
    </w:p>
    <w:p w:rsidR="007061CD" w:rsidRDefault="00BD555F">
      <w:pPr>
        <w:pStyle w:val="21"/>
        <w:shd w:val="clear" w:color="auto" w:fill="auto"/>
        <w:tabs>
          <w:tab w:val="left" w:pos="1119"/>
        </w:tabs>
        <w:spacing w:before="0" w:line="322" w:lineRule="exact"/>
        <w:ind w:left="20" w:right="300" w:firstLine="580"/>
        <w:jc w:val="both"/>
      </w:pPr>
      <w:r>
        <w:t>а)</w:t>
      </w:r>
      <w:r>
        <w:tab/>
        <w:t>входную зону, в которой следует предусматривать вход - выход для посетителей. В этой зоне располагается также справочно-информационный стенд;</w:t>
      </w:r>
    </w:p>
    <w:p w:rsidR="007061CD" w:rsidRDefault="00BD555F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  <w:r>
        <w:t>б)</w:t>
      </w:r>
      <w:r>
        <w:tab/>
        <w:t>зона захоронения, которая должна делиться на участки (кварталы) обозначенные соответствующими буквами и цифрами, указанными на квартальных столбах. Предусматриваются участки для одиночных</w:t>
      </w:r>
    </w:p>
    <w:p w:rsidR="00C82784" w:rsidRDefault="00C82784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C82784" w:rsidRDefault="00C82784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C82784" w:rsidRDefault="00C82784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C82784" w:rsidRDefault="00C82784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C82784" w:rsidRDefault="00C82784" w:rsidP="00C82784">
      <w:pPr>
        <w:pStyle w:val="31"/>
        <w:shd w:val="clear" w:color="auto" w:fill="auto"/>
        <w:spacing w:before="0" w:line="312" w:lineRule="exact"/>
        <w:ind w:left="40" w:right="80"/>
        <w:jc w:val="both"/>
      </w:pPr>
      <w:r>
        <w:t>захоронений, семейных захоронений, участки для захоронения неопознанных лиц, общественное место захоронения «невостребованного праха», которое отмечают стелой или обелиском без указания фамилий похороненных;</w:t>
      </w:r>
    </w:p>
    <w:p w:rsidR="00C82784" w:rsidRDefault="00C82784" w:rsidP="00C82784">
      <w:pPr>
        <w:pStyle w:val="31"/>
        <w:shd w:val="clear" w:color="auto" w:fill="auto"/>
        <w:spacing w:before="0" w:line="312" w:lineRule="exact"/>
        <w:ind w:left="40" w:right="80" w:firstLine="560"/>
        <w:jc w:val="both"/>
      </w:pPr>
      <w:r>
        <w:t>в) должна быть предусмотрена защитная зеленая полоса шириной не менее 6-ти метров по внутреннему периметру кладбищ, которая может входить в состав озеленения санитарной защитной зоны.</w:t>
      </w:r>
    </w:p>
    <w:p w:rsidR="00C82784" w:rsidRDefault="00C82784" w:rsidP="00C82784">
      <w:pPr>
        <w:pStyle w:val="31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12" w:lineRule="exact"/>
        <w:ind w:left="40" w:right="80" w:firstLine="560"/>
        <w:jc w:val="both"/>
      </w:pPr>
      <w:r>
        <w:t>Территория кладбищ должна быть по возможности разделена дорогой и квартальной сетью, согласно чертежу плана кладбища.</w:t>
      </w:r>
    </w:p>
    <w:p w:rsidR="00C82784" w:rsidRDefault="00C82784" w:rsidP="00C82784">
      <w:pPr>
        <w:pStyle w:val="31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176" w:line="312" w:lineRule="exact"/>
        <w:ind w:left="40" w:right="80" w:firstLine="560"/>
        <w:jc w:val="both"/>
      </w:pPr>
      <w:r>
        <w:t>Территория кладбища должна иметь ограду. Кладбище в лесопарковой полосе могут иметь ограду в виде деревянной или живой зеленой изгороди из древесных и кустарниковых пород.</w:t>
      </w:r>
    </w:p>
    <w:p w:rsidR="00C82784" w:rsidRDefault="00C82784" w:rsidP="00C82784">
      <w:pPr>
        <w:pStyle w:val="30"/>
        <w:shd w:val="clear" w:color="auto" w:fill="auto"/>
        <w:spacing w:after="0" w:line="317" w:lineRule="exact"/>
        <w:ind w:left="40" w:firstLine="560"/>
        <w:jc w:val="both"/>
      </w:pPr>
      <w:r>
        <w:t>Статья 4. Дороги</w:t>
      </w:r>
    </w:p>
    <w:p w:rsidR="00C82784" w:rsidRDefault="00C82784" w:rsidP="00C82784">
      <w:pPr>
        <w:pStyle w:val="31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317" w:lineRule="exact"/>
        <w:ind w:left="40" w:right="80" w:firstLine="560"/>
        <w:jc w:val="both"/>
      </w:pPr>
      <w:r>
        <w:t>Дорога должна проходить по возможности посередине кладбища. Число полос движения - 2 метра. Пешеходные дорожки, предназначенные для пешеходной связи в секторах (участках). Виды покрытия пешеходных дорожек: грунтовые.</w:t>
      </w:r>
    </w:p>
    <w:p w:rsidR="00C82784" w:rsidRDefault="00C82784" w:rsidP="00C82784">
      <w:pPr>
        <w:pStyle w:val="31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317" w:lineRule="exact"/>
        <w:ind w:left="40" w:right="80" w:firstLine="560"/>
        <w:jc w:val="both"/>
      </w:pPr>
      <w:r>
        <w:t>Ширину пешеходных дорожек между могилами или их сдвоенными рядами на участке следует принимать не менее 1 м.</w:t>
      </w:r>
    </w:p>
    <w:p w:rsidR="00C82784" w:rsidRDefault="00C82784" w:rsidP="00C82784">
      <w:pPr>
        <w:pStyle w:val="50"/>
        <w:shd w:val="clear" w:color="auto" w:fill="auto"/>
        <w:spacing w:after="141" w:line="100" w:lineRule="exact"/>
        <w:ind w:left="7200"/>
      </w:pPr>
      <w:r>
        <w:t xml:space="preserve">" </w:t>
      </w:r>
      <w:r>
        <w:rPr>
          <w:lang w:val="en-US"/>
        </w:rPr>
        <w:t>yV</w:t>
      </w:r>
      <w:r w:rsidRPr="00851D70">
        <w:t xml:space="preserve"> </w:t>
      </w:r>
      <w:r>
        <w:t xml:space="preserve">Г-. </w:t>
      </w:r>
      <w:r>
        <w:rPr>
          <w:rStyle w:val="54pt"/>
        </w:rPr>
        <w:t>^</w:t>
      </w:r>
    </w:p>
    <w:p w:rsidR="00C82784" w:rsidRDefault="00C82784" w:rsidP="00C82784">
      <w:pPr>
        <w:pStyle w:val="30"/>
        <w:shd w:val="clear" w:color="auto" w:fill="auto"/>
        <w:spacing w:after="0" w:line="270" w:lineRule="exact"/>
        <w:ind w:left="40" w:firstLine="560"/>
        <w:jc w:val="both"/>
      </w:pPr>
      <w:r>
        <w:t>Статья 5. Озеленение территории кладбищ</w:t>
      </w:r>
    </w:p>
    <w:p w:rsidR="00C82784" w:rsidRDefault="00C82784" w:rsidP="00C82784">
      <w:pPr>
        <w:pStyle w:val="31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17" w:lineRule="exact"/>
        <w:ind w:left="40" w:right="80" w:firstLine="560"/>
        <w:jc w:val="both"/>
      </w:pPr>
      <w:r>
        <w:t>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 Во всех случаях следует отдавать предпочтение местным породам, применять маломерный посадочный материал.</w:t>
      </w:r>
    </w:p>
    <w:p w:rsidR="00C82784" w:rsidRDefault="00C82784" w:rsidP="00C82784">
      <w:pPr>
        <w:pStyle w:val="31"/>
        <w:numPr>
          <w:ilvl w:val="0"/>
          <w:numId w:val="4"/>
        </w:numPr>
        <w:shd w:val="clear" w:color="auto" w:fill="auto"/>
        <w:tabs>
          <w:tab w:val="left" w:pos="1691"/>
        </w:tabs>
        <w:spacing w:before="0" w:line="322" w:lineRule="exact"/>
        <w:ind w:left="40" w:right="80" w:firstLine="560"/>
        <w:jc w:val="both"/>
      </w:pPr>
      <w:r>
        <w:t>Для</w:t>
      </w:r>
      <w:r>
        <w:tab/>
        <w:t>обеспечения проветривания территории плотность посадок деревьев на 1 га не должна превышать 170-200 штук, кустарников 1000-1500 штук.</w:t>
      </w:r>
    </w:p>
    <w:p w:rsidR="00C82784" w:rsidRDefault="00C82784" w:rsidP="00C82784">
      <w:pPr>
        <w:pStyle w:val="31"/>
        <w:numPr>
          <w:ilvl w:val="0"/>
          <w:numId w:val="4"/>
        </w:numPr>
        <w:shd w:val="clear" w:color="auto" w:fill="auto"/>
        <w:tabs>
          <w:tab w:val="left" w:pos="1480"/>
        </w:tabs>
        <w:spacing w:before="0" w:after="176" w:line="322" w:lineRule="exact"/>
        <w:ind w:left="40" w:right="80" w:firstLine="560"/>
        <w:jc w:val="both"/>
      </w:pPr>
      <w:r>
        <w:t>Озеленение внутри участков могил может производиться родственниками, а также по желанию родственников может производиться возле могил.</w:t>
      </w:r>
    </w:p>
    <w:p w:rsidR="00C82784" w:rsidRDefault="00C82784" w:rsidP="00C82784">
      <w:pPr>
        <w:pStyle w:val="30"/>
        <w:shd w:val="clear" w:color="auto" w:fill="auto"/>
        <w:spacing w:after="188" w:line="326" w:lineRule="exact"/>
        <w:ind w:left="960" w:right="320"/>
      </w:pPr>
      <w:r>
        <w:t>III. Эксплуатация и содержание муниципальных общественных кладбищ</w:t>
      </w:r>
    </w:p>
    <w:p w:rsidR="00C82784" w:rsidRDefault="00C82784" w:rsidP="00C82784">
      <w:pPr>
        <w:pStyle w:val="30"/>
        <w:shd w:val="clear" w:color="auto" w:fill="auto"/>
        <w:spacing w:after="0" w:line="317" w:lineRule="exact"/>
        <w:ind w:left="40" w:firstLine="560"/>
        <w:jc w:val="both"/>
      </w:pPr>
      <w:r>
        <w:t>Статья 6 . Режим эксплуатации кладбища</w:t>
      </w:r>
    </w:p>
    <w:p w:rsidR="00C82784" w:rsidRDefault="00C82784" w:rsidP="00C82784">
      <w:pPr>
        <w:pStyle w:val="31"/>
        <w:numPr>
          <w:ilvl w:val="0"/>
          <w:numId w:val="5"/>
        </w:numPr>
        <w:shd w:val="clear" w:color="auto" w:fill="auto"/>
        <w:spacing w:before="0" w:after="180" w:line="317" w:lineRule="exact"/>
        <w:ind w:left="40" w:right="80" w:firstLine="560"/>
        <w:jc w:val="both"/>
      </w:pPr>
      <w:r>
        <w:t xml:space="preserve"> Сроки и режим эксплуатации кладбищ устанавливаются Администрацией городского поселения город Янаул муниципального района Янаулский район.</w:t>
      </w:r>
    </w:p>
    <w:p w:rsidR="00C82784" w:rsidRDefault="00C82784" w:rsidP="00C82784">
      <w:pPr>
        <w:pStyle w:val="30"/>
        <w:shd w:val="clear" w:color="auto" w:fill="auto"/>
        <w:spacing w:after="0" w:line="317" w:lineRule="exact"/>
        <w:ind w:left="40" w:firstLine="560"/>
        <w:jc w:val="both"/>
      </w:pPr>
      <w:r>
        <w:t>Статья 7. Порядок погребения</w:t>
      </w:r>
    </w:p>
    <w:p w:rsidR="00C82784" w:rsidRDefault="00C82784" w:rsidP="00C82784">
      <w:pPr>
        <w:pStyle w:val="31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317" w:lineRule="exact"/>
        <w:ind w:left="40" w:right="80" w:firstLine="560"/>
        <w:jc w:val="both"/>
      </w:pPr>
      <w:r>
        <w:t>В городском поселении, где отсутствует специализированная служба по вопросам похоронного дела, такие функции может исполнять лицо или группа лиц, назначаемая органом местного самоуправления.</w:t>
      </w:r>
    </w:p>
    <w:p w:rsidR="00C82784" w:rsidRDefault="00C82784" w:rsidP="00C82784">
      <w:pPr>
        <w:pStyle w:val="31"/>
        <w:numPr>
          <w:ilvl w:val="0"/>
          <w:numId w:val="6"/>
        </w:numPr>
        <w:shd w:val="clear" w:color="auto" w:fill="auto"/>
        <w:spacing w:before="0" w:line="317" w:lineRule="exact"/>
        <w:ind w:left="40" w:firstLine="560"/>
        <w:jc w:val="both"/>
      </w:pPr>
      <w:r>
        <w:lastRenderedPageBreak/>
        <w:t xml:space="preserve"> Захоронения производятся в соответствии с санитарными</w:t>
      </w:r>
    </w:p>
    <w:p w:rsidR="00C82784" w:rsidRDefault="00C82784" w:rsidP="00C82784">
      <w:pPr>
        <w:pStyle w:val="21"/>
        <w:shd w:val="clear" w:color="auto" w:fill="auto"/>
        <w:ind w:left="20"/>
      </w:pPr>
      <w:r>
        <w:t>правилами не ранее, чем через 24 часа после наступления смерти.</w:t>
      </w:r>
    </w:p>
    <w:p w:rsidR="00C82784" w:rsidRDefault="00C82784" w:rsidP="00C82784">
      <w:pPr>
        <w:pStyle w:val="21"/>
        <w:numPr>
          <w:ilvl w:val="0"/>
          <w:numId w:val="7"/>
        </w:numPr>
        <w:shd w:val="clear" w:color="auto" w:fill="auto"/>
        <w:tabs>
          <w:tab w:val="left" w:pos="1027"/>
        </w:tabs>
        <w:spacing w:before="0" w:line="312" w:lineRule="exact"/>
        <w:ind w:left="20" w:right="40" w:firstLine="580"/>
        <w:jc w:val="both"/>
      </w:pPr>
      <w:r>
        <w:t>Лицам, проводящим погребение, предоставляется бесплатно участок для устройства могилы и надмогильных сооружений. По просьбе лиц, проводящих погребение, могут предоставляться участки для родовых или семейных захоронений.</w:t>
      </w:r>
    </w:p>
    <w:p w:rsidR="00C82784" w:rsidRDefault="00C82784" w:rsidP="00C82784">
      <w:pPr>
        <w:pStyle w:val="21"/>
        <w:numPr>
          <w:ilvl w:val="0"/>
          <w:numId w:val="7"/>
        </w:numPr>
        <w:shd w:val="clear" w:color="auto" w:fill="auto"/>
        <w:tabs>
          <w:tab w:val="left" w:pos="1027"/>
        </w:tabs>
        <w:spacing w:before="0" w:line="312" w:lineRule="exact"/>
        <w:ind w:left="20" w:right="40" w:firstLine="580"/>
        <w:jc w:val="both"/>
      </w:pPr>
      <w:r>
        <w:t>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захоронений.</w:t>
      </w:r>
    </w:p>
    <w:p w:rsidR="00C82784" w:rsidRDefault="00C82784" w:rsidP="00C82784">
      <w:pPr>
        <w:pStyle w:val="21"/>
        <w:numPr>
          <w:ilvl w:val="0"/>
          <w:numId w:val="7"/>
        </w:numPr>
        <w:shd w:val="clear" w:color="auto" w:fill="auto"/>
        <w:tabs>
          <w:tab w:val="left" w:pos="1027"/>
        </w:tabs>
        <w:spacing w:before="0" w:after="296" w:line="312" w:lineRule="exact"/>
        <w:ind w:left="20" w:right="40" w:firstLine="580"/>
        <w:jc w:val="both"/>
      </w:pPr>
      <w:r>
        <w:t>Захоронение умерших производится с учетом национальных традиций и вероисповедания, как правило, в деревянных гробах, за исключением случаев, связанных с перевозкой и перезахоронением трупов и останков умерших.</w:t>
      </w:r>
    </w:p>
    <w:p w:rsidR="00C82784" w:rsidRDefault="00C82784" w:rsidP="00C82784">
      <w:pPr>
        <w:pStyle w:val="10"/>
        <w:keepNext/>
        <w:keepLines/>
        <w:shd w:val="clear" w:color="auto" w:fill="auto"/>
        <w:ind w:left="20"/>
      </w:pPr>
      <w:bookmarkStart w:id="0" w:name="bookmark0"/>
      <w:r>
        <w:t>Статья 8. Устройство могил</w:t>
      </w:r>
      <w:bookmarkEnd w:id="0"/>
    </w:p>
    <w:p w:rsidR="00C82784" w:rsidRDefault="00C82784" w:rsidP="00C82784">
      <w:pPr>
        <w:pStyle w:val="21"/>
        <w:numPr>
          <w:ilvl w:val="0"/>
          <w:numId w:val="8"/>
        </w:numPr>
        <w:shd w:val="clear" w:color="auto" w:fill="auto"/>
        <w:tabs>
          <w:tab w:val="left" w:pos="1027"/>
        </w:tabs>
        <w:spacing w:before="0" w:line="317" w:lineRule="exact"/>
        <w:ind w:left="20" w:right="40" w:firstLine="580"/>
        <w:jc w:val="both"/>
      </w:pPr>
      <w:r>
        <w:t>Захоронение производится в отдельных могилах на каждого умершего. На каждую могилу бесплатно отводится участок 5 кв.м., а в случае волеизъявления супруга или близкого родственника умершего быть погребенным на этом же участке - 10,5 кв.м.</w:t>
      </w:r>
    </w:p>
    <w:p w:rsidR="00C82784" w:rsidRDefault="00C82784" w:rsidP="00C82784">
      <w:pPr>
        <w:pStyle w:val="21"/>
        <w:numPr>
          <w:ilvl w:val="0"/>
          <w:numId w:val="9"/>
        </w:numPr>
        <w:shd w:val="clear" w:color="auto" w:fill="auto"/>
        <w:tabs>
          <w:tab w:val="left" w:pos="2055"/>
        </w:tabs>
        <w:spacing w:before="0" w:line="317" w:lineRule="exact"/>
        <w:ind w:left="20" w:right="40" w:firstLine="580"/>
        <w:jc w:val="both"/>
      </w:pPr>
      <w:r>
        <w:t>При захоронении гроба с телом или тела без гроба глубину могилы устанавливают в зависимости от местных условий (характера грунтов и уровня стояния грунтовых вод); при этом глубина должна составлять не менее 1,5 м от поверхности земли до крышки гроба. Во всех случаях отметка дна могилы должна быть на 0,5 м выше уровня стояния грунтовых вод. Глубину могил следует делать не более 2-2,2 м. Надмогильную насыпь следует устраивать высотой 0,3-0,5 м от поверхности земли.</w:t>
      </w:r>
    </w:p>
    <w:p w:rsidR="00C82784" w:rsidRDefault="00C82784" w:rsidP="00C82784">
      <w:pPr>
        <w:pStyle w:val="21"/>
        <w:shd w:val="clear" w:color="auto" w:fill="auto"/>
        <w:spacing w:line="317" w:lineRule="exact"/>
        <w:ind w:left="20" w:right="40" w:firstLine="580"/>
        <w:jc w:val="both"/>
      </w:pPr>
      <w:r>
        <w:t>8.3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C82784" w:rsidRDefault="00C82784" w:rsidP="00C82784">
      <w:pPr>
        <w:pStyle w:val="21"/>
        <w:shd w:val="clear" w:color="auto" w:fill="auto"/>
        <w:spacing w:line="317" w:lineRule="exact"/>
        <w:ind w:left="20" w:right="40" w:firstLine="580"/>
        <w:jc w:val="both"/>
      </w:pPr>
      <w: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C82784" w:rsidRDefault="00C82784" w:rsidP="00C82784">
      <w:pPr>
        <w:pStyle w:val="21"/>
        <w:numPr>
          <w:ilvl w:val="0"/>
          <w:numId w:val="10"/>
        </w:numPr>
        <w:shd w:val="clear" w:color="auto" w:fill="auto"/>
        <w:tabs>
          <w:tab w:val="left" w:pos="1371"/>
        </w:tabs>
        <w:spacing w:before="0" w:after="300" w:line="317" w:lineRule="exact"/>
        <w:ind w:left="20" w:right="40" w:firstLine="580"/>
        <w:jc w:val="both"/>
      </w:pPr>
      <w:r>
        <w:t>При установке памятников, надмогильных и мемориальных сооружений на местах захоронений следует предусмотреть возможность последующих захоронений.</w:t>
      </w:r>
    </w:p>
    <w:p w:rsidR="00C82784" w:rsidRDefault="00C82784" w:rsidP="00C82784">
      <w:pPr>
        <w:pStyle w:val="10"/>
        <w:keepNext/>
        <w:keepLines/>
        <w:shd w:val="clear" w:color="auto" w:fill="auto"/>
        <w:ind w:left="20"/>
      </w:pPr>
      <w:bookmarkStart w:id="1" w:name="bookmark1"/>
      <w:r>
        <w:t>Статья 9. Оборудование территории кладбища</w:t>
      </w:r>
      <w:bookmarkEnd w:id="1"/>
    </w:p>
    <w:p w:rsidR="00C82784" w:rsidRDefault="00C82784" w:rsidP="00C82784">
      <w:pPr>
        <w:pStyle w:val="21"/>
        <w:numPr>
          <w:ilvl w:val="0"/>
          <w:numId w:val="11"/>
        </w:numPr>
        <w:shd w:val="clear" w:color="auto" w:fill="auto"/>
        <w:tabs>
          <w:tab w:val="left" w:pos="1027"/>
        </w:tabs>
        <w:spacing w:before="0" w:line="317" w:lineRule="exact"/>
        <w:ind w:left="20" w:firstLine="580"/>
        <w:jc w:val="both"/>
      </w:pPr>
      <w:r>
        <w:t>На кладбище следует предусматривать:</w:t>
      </w:r>
    </w:p>
    <w:p w:rsidR="00C82784" w:rsidRDefault="00C82784" w:rsidP="00C82784">
      <w:pPr>
        <w:pStyle w:val="21"/>
        <w:shd w:val="clear" w:color="auto" w:fill="auto"/>
        <w:tabs>
          <w:tab w:val="left" w:pos="847"/>
        </w:tabs>
        <w:spacing w:line="317" w:lineRule="exact"/>
        <w:ind w:left="20" w:firstLine="580"/>
        <w:jc w:val="both"/>
      </w:pPr>
      <w:r>
        <w:t>а)</w:t>
      </w:r>
      <w:r>
        <w:tab/>
        <w:t>стенд для помещения правил посещения кладбищ, прав и</w:t>
      </w:r>
    </w:p>
    <w:p w:rsidR="00C82784" w:rsidRDefault="00C82784" w:rsidP="00C82784">
      <w:pPr>
        <w:pStyle w:val="21"/>
        <w:shd w:val="clear" w:color="auto" w:fill="auto"/>
        <w:spacing w:line="317" w:lineRule="exact"/>
        <w:ind w:left="20" w:firstLine="580"/>
        <w:jc w:val="both"/>
      </w:pPr>
      <w:r>
        <w:t>обязанностей граждан;</w:t>
      </w:r>
    </w:p>
    <w:p w:rsidR="00C82784" w:rsidRDefault="00C82784" w:rsidP="00C82784">
      <w:pPr>
        <w:pStyle w:val="21"/>
        <w:shd w:val="clear" w:color="auto" w:fill="auto"/>
        <w:tabs>
          <w:tab w:val="left" w:pos="847"/>
        </w:tabs>
        <w:spacing w:after="338" w:line="317" w:lineRule="exact"/>
        <w:ind w:left="20" w:firstLine="580"/>
        <w:jc w:val="both"/>
      </w:pPr>
      <w:r>
        <w:t>б)</w:t>
      </w:r>
      <w:r>
        <w:tab/>
        <w:t>мусоросборники.</w:t>
      </w:r>
    </w:p>
    <w:p w:rsidR="00C82784" w:rsidRDefault="00C82784" w:rsidP="00C82784">
      <w:pPr>
        <w:pStyle w:val="10"/>
        <w:keepNext/>
        <w:keepLines/>
        <w:shd w:val="clear" w:color="auto" w:fill="auto"/>
        <w:spacing w:after="195" w:line="270" w:lineRule="exact"/>
        <w:ind w:left="20"/>
      </w:pPr>
      <w:bookmarkStart w:id="2" w:name="bookmark2"/>
      <w:r>
        <w:lastRenderedPageBreak/>
        <w:t>IV. Правила посещения кладбищ, права и обязанности граждан</w:t>
      </w:r>
      <w:bookmarkEnd w:id="2"/>
    </w:p>
    <w:p w:rsidR="00C82784" w:rsidRDefault="00C82784" w:rsidP="00C82784">
      <w:pPr>
        <w:pStyle w:val="20"/>
        <w:shd w:val="clear" w:color="auto" w:fill="auto"/>
        <w:ind w:left="20"/>
      </w:pPr>
      <w:r>
        <w:t>Статья 10. Правила посещения общественных кладбищ</w:t>
      </w:r>
    </w:p>
    <w:p w:rsidR="00C82784" w:rsidRDefault="00C82784" w:rsidP="00C82784">
      <w:pPr>
        <w:pStyle w:val="21"/>
        <w:numPr>
          <w:ilvl w:val="0"/>
          <w:numId w:val="12"/>
        </w:numPr>
        <w:shd w:val="clear" w:color="auto" w:fill="auto"/>
        <w:tabs>
          <w:tab w:val="left" w:pos="1371"/>
        </w:tabs>
        <w:spacing w:before="0" w:line="317" w:lineRule="exact"/>
        <w:ind w:left="20" w:right="40" w:firstLine="580"/>
        <w:jc w:val="both"/>
      </w:pPr>
      <w:r>
        <w:t>Территория кладбища открыта для посещения гражданами круглогодично. На территории кладбища посетители должны соблюдать</w:t>
      </w:r>
    </w:p>
    <w:p w:rsidR="00C82784" w:rsidRDefault="00C82784" w:rsidP="00C82784">
      <w:pPr>
        <w:pStyle w:val="21"/>
        <w:shd w:val="clear" w:color="auto" w:fill="auto"/>
        <w:spacing w:after="243" w:line="270" w:lineRule="exact"/>
        <w:ind w:left="60"/>
      </w:pPr>
      <w:r>
        <w:t>общественный порядок и тишину.</w:t>
      </w:r>
    </w:p>
    <w:p w:rsidR="00C82784" w:rsidRDefault="00C82784" w:rsidP="00C82784">
      <w:pPr>
        <w:pStyle w:val="20"/>
        <w:shd w:val="clear" w:color="auto" w:fill="auto"/>
        <w:spacing w:line="312" w:lineRule="exact"/>
        <w:ind w:left="60" w:firstLine="640"/>
      </w:pPr>
      <w:r>
        <w:t>Статья 11. Права и обязанности граждан</w:t>
      </w:r>
    </w:p>
    <w:p w:rsidR="00C82784" w:rsidRDefault="00C82784" w:rsidP="00C82784">
      <w:pPr>
        <w:pStyle w:val="21"/>
        <w:numPr>
          <w:ilvl w:val="0"/>
          <w:numId w:val="13"/>
        </w:numPr>
        <w:shd w:val="clear" w:color="auto" w:fill="auto"/>
        <w:tabs>
          <w:tab w:val="left" w:pos="1221"/>
        </w:tabs>
        <w:spacing w:before="0" w:line="312" w:lineRule="exact"/>
        <w:ind w:left="60" w:firstLine="640"/>
        <w:jc w:val="both"/>
      </w:pPr>
      <w:r>
        <w:t>Посетители кладбища имеют право:</w:t>
      </w:r>
    </w:p>
    <w:p w:rsidR="00C82784" w:rsidRDefault="00C82784" w:rsidP="00C82784">
      <w:pPr>
        <w:pStyle w:val="21"/>
        <w:numPr>
          <w:ilvl w:val="0"/>
          <w:numId w:val="14"/>
        </w:numPr>
        <w:shd w:val="clear" w:color="auto" w:fill="auto"/>
        <w:tabs>
          <w:tab w:val="left" w:pos="853"/>
        </w:tabs>
        <w:spacing w:before="0" w:line="312" w:lineRule="exact"/>
        <w:ind w:left="60" w:firstLine="640"/>
        <w:jc w:val="both"/>
      </w:pPr>
      <w:r>
        <w:t>ухаживать за могилой;</w:t>
      </w:r>
    </w:p>
    <w:p w:rsidR="00C82784" w:rsidRDefault="00C82784" w:rsidP="00C82784">
      <w:pPr>
        <w:pStyle w:val="21"/>
        <w:numPr>
          <w:ilvl w:val="0"/>
          <w:numId w:val="14"/>
        </w:numPr>
        <w:shd w:val="clear" w:color="auto" w:fill="auto"/>
        <w:tabs>
          <w:tab w:val="left" w:pos="853"/>
        </w:tabs>
        <w:spacing w:before="0" w:line="312" w:lineRule="exact"/>
        <w:ind w:left="60" w:right="40" w:firstLine="640"/>
        <w:jc w:val="both"/>
      </w:pPr>
      <w:r>
        <w:t>устанавливать памятники в соответствии с требованиями к оформлению участка захоронения;</w:t>
      </w:r>
    </w:p>
    <w:p w:rsidR="00C82784" w:rsidRDefault="00C82784" w:rsidP="00C82784">
      <w:pPr>
        <w:pStyle w:val="21"/>
        <w:numPr>
          <w:ilvl w:val="0"/>
          <w:numId w:val="14"/>
        </w:numPr>
        <w:shd w:val="clear" w:color="auto" w:fill="auto"/>
        <w:tabs>
          <w:tab w:val="left" w:pos="853"/>
        </w:tabs>
        <w:spacing w:before="0" w:line="312" w:lineRule="exact"/>
        <w:ind w:left="60" w:firstLine="640"/>
        <w:jc w:val="both"/>
      </w:pPr>
      <w:r>
        <w:t>сажать цветы на могильном участке.</w:t>
      </w:r>
    </w:p>
    <w:p w:rsidR="00C82784" w:rsidRDefault="00C82784" w:rsidP="00C82784">
      <w:pPr>
        <w:pStyle w:val="21"/>
        <w:numPr>
          <w:ilvl w:val="0"/>
          <w:numId w:val="13"/>
        </w:numPr>
        <w:shd w:val="clear" w:color="auto" w:fill="auto"/>
        <w:tabs>
          <w:tab w:val="left" w:pos="1221"/>
        </w:tabs>
        <w:spacing w:before="0" w:line="312" w:lineRule="exact"/>
        <w:ind w:left="60" w:firstLine="640"/>
        <w:jc w:val="both"/>
      </w:pPr>
      <w:r>
        <w:t>На территории кладбища запрещается:</w:t>
      </w:r>
    </w:p>
    <w:p w:rsidR="00C82784" w:rsidRDefault="00C82784" w:rsidP="00C82784">
      <w:pPr>
        <w:pStyle w:val="21"/>
        <w:numPr>
          <w:ilvl w:val="0"/>
          <w:numId w:val="14"/>
        </w:numPr>
        <w:shd w:val="clear" w:color="auto" w:fill="auto"/>
        <w:tabs>
          <w:tab w:val="left" w:pos="853"/>
        </w:tabs>
        <w:spacing w:before="0" w:line="312" w:lineRule="exact"/>
        <w:ind w:left="60" w:right="40" w:firstLine="640"/>
        <w:jc w:val="both"/>
      </w:pPr>
      <w:r>
        <w:t>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C82784" w:rsidRDefault="00C82784" w:rsidP="00C82784">
      <w:pPr>
        <w:pStyle w:val="21"/>
        <w:numPr>
          <w:ilvl w:val="0"/>
          <w:numId w:val="14"/>
        </w:numPr>
        <w:shd w:val="clear" w:color="auto" w:fill="auto"/>
        <w:tabs>
          <w:tab w:val="left" w:pos="853"/>
        </w:tabs>
        <w:spacing w:before="0" w:line="312" w:lineRule="exact"/>
        <w:ind w:left="700" w:right="40"/>
        <w:jc w:val="both"/>
      </w:pPr>
      <w:r>
        <w:t>портить надмогильные сооружения, оборудование кладбища, засорять территорию;</w:t>
      </w:r>
    </w:p>
    <w:p w:rsidR="00C82784" w:rsidRDefault="00C82784" w:rsidP="00C82784">
      <w:pPr>
        <w:pStyle w:val="21"/>
        <w:numPr>
          <w:ilvl w:val="0"/>
          <w:numId w:val="14"/>
        </w:numPr>
        <w:shd w:val="clear" w:color="auto" w:fill="auto"/>
        <w:tabs>
          <w:tab w:val="left" w:pos="853"/>
        </w:tabs>
        <w:spacing w:before="0" w:line="312" w:lineRule="exact"/>
        <w:ind w:left="60" w:firstLine="640"/>
        <w:jc w:val="both"/>
      </w:pPr>
      <w:r>
        <w:t>ломать зеленые насаждения, рвать цветы;</w:t>
      </w:r>
    </w:p>
    <w:p w:rsidR="00C82784" w:rsidRDefault="00C82784" w:rsidP="00C82784">
      <w:pPr>
        <w:pStyle w:val="21"/>
        <w:numPr>
          <w:ilvl w:val="0"/>
          <w:numId w:val="14"/>
        </w:numPr>
        <w:shd w:val="clear" w:color="auto" w:fill="auto"/>
        <w:tabs>
          <w:tab w:val="left" w:pos="853"/>
        </w:tabs>
        <w:spacing w:before="0" w:line="312" w:lineRule="exact"/>
        <w:ind w:left="60" w:firstLine="640"/>
        <w:jc w:val="both"/>
      </w:pPr>
      <w:r>
        <w:t>водить собак, пасти домашних животных,</w:t>
      </w:r>
    </w:p>
    <w:p w:rsidR="00C82784" w:rsidRDefault="00C82784" w:rsidP="00C82784">
      <w:pPr>
        <w:pStyle w:val="21"/>
        <w:numPr>
          <w:ilvl w:val="0"/>
          <w:numId w:val="14"/>
        </w:numPr>
        <w:shd w:val="clear" w:color="auto" w:fill="auto"/>
        <w:tabs>
          <w:tab w:val="left" w:pos="853"/>
        </w:tabs>
        <w:spacing w:before="0" w:line="326" w:lineRule="exact"/>
        <w:ind w:left="700" w:right="40"/>
        <w:jc w:val="both"/>
      </w:pPr>
      <w:r>
        <w:t>разводить костры, добывать песок и глину, резать дерн, оставлять запасы строительных и других материалов;</w:t>
      </w:r>
    </w:p>
    <w:p w:rsidR="00C82784" w:rsidRDefault="00C82784" w:rsidP="00C82784">
      <w:pPr>
        <w:pStyle w:val="21"/>
        <w:shd w:val="clear" w:color="auto" w:fill="auto"/>
        <w:tabs>
          <w:tab w:val="left" w:pos="7540"/>
        </w:tabs>
        <w:spacing w:after="233" w:line="317" w:lineRule="exact"/>
        <w:ind w:left="700" w:right="40"/>
        <w:jc w:val="both"/>
      </w:pPr>
      <w:r>
        <w:t>-въезжать на территорию кладбища на автомобилях, мотоциклах и других средствах передвижения, за исключением инвалидов и престарелых, а также лиц их сопровождающих.</w:t>
      </w:r>
      <w:r>
        <w:tab/>
        <w:t>. *</w:t>
      </w:r>
    </w:p>
    <w:p w:rsidR="00C82784" w:rsidRDefault="00C82784" w:rsidP="00C82784">
      <w:pPr>
        <w:pStyle w:val="21"/>
        <w:numPr>
          <w:ilvl w:val="0"/>
          <w:numId w:val="13"/>
        </w:numPr>
        <w:shd w:val="clear" w:color="auto" w:fill="auto"/>
        <w:tabs>
          <w:tab w:val="left" w:pos="1221"/>
        </w:tabs>
        <w:spacing w:before="0" w:line="326" w:lineRule="exact"/>
        <w:ind w:left="60" w:right="40" w:firstLine="640"/>
        <w:jc w:val="both"/>
      </w:pPr>
      <w:r>
        <w:t>Посетители кладбища обязаны соблюдать при посещении кладбища настоящие Правила.</w:t>
      </w:r>
    </w:p>
    <w:p w:rsidR="00C82784" w:rsidRDefault="00C82784" w:rsidP="00C82784">
      <w:pPr>
        <w:pStyle w:val="21"/>
        <w:numPr>
          <w:ilvl w:val="0"/>
          <w:numId w:val="13"/>
        </w:numPr>
        <w:shd w:val="clear" w:color="auto" w:fill="auto"/>
        <w:tabs>
          <w:tab w:val="left" w:pos="1221"/>
        </w:tabs>
        <w:spacing w:before="0" w:after="244" w:line="326" w:lineRule="exact"/>
        <w:ind w:left="60" w:right="40" w:firstLine="640"/>
        <w:jc w:val="both"/>
      </w:pPr>
      <w:r>
        <w:t>Надругательство над могилой, а равно похищение находящихся в могиле или на могиле предметов влечет ответственность, предусмотренную действующим законодательством.</w:t>
      </w:r>
    </w:p>
    <w:p w:rsidR="00C82784" w:rsidRDefault="00C82784" w:rsidP="00C82784">
      <w:pPr>
        <w:pStyle w:val="20"/>
        <w:shd w:val="clear" w:color="auto" w:fill="auto"/>
        <w:spacing w:line="322" w:lineRule="exact"/>
        <w:ind w:left="60" w:firstLine="640"/>
      </w:pPr>
      <w:r>
        <w:t>Статья 12. Ответственность за нарушение правил посещения</w:t>
      </w:r>
    </w:p>
    <w:p w:rsidR="00C82784" w:rsidRDefault="00C82784" w:rsidP="00C82784">
      <w:pPr>
        <w:pStyle w:val="20"/>
        <w:shd w:val="clear" w:color="auto" w:fill="auto"/>
        <w:spacing w:line="322" w:lineRule="exact"/>
        <w:ind w:left="60" w:firstLine="640"/>
      </w:pPr>
      <w:r>
        <w:t>кладбищ</w:t>
      </w:r>
    </w:p>
    <w:p w:rsidR="00C82784" w:rsidRDefault="00C82784" w:rsidP="00C82784">
      <w:pPr>
        <w:pStyle w:val="21"/>
        <w:numPr>
          <w:ilvl w:val="0"/>
          <w:numId w:val="15"/>
        </w:numPr>
        <w:shd w:val="clear" w:color="auto" w:fill="auto"/>
        <w:tabs>
          <w:tab w:val="left" w:pos="1221"/>
        </w:tabs>
        <w:spacing w:before="0" w:line="322" w:lineRule="exact"/>
        <w:ind w:left="60" w:right="40" w:firstLine="640"/>
        <w:jc w:val="both"/>
      </w:pPr>
      <w:r>
        <w:t>Виновные в хищении предметов, находящихся в могиле (гробе, нише колумбария), и ритуальных атрибутов на могиле привлекаются к уголовной ответственности.</w:t>
      </w:r>
    </w:p>
    <w:p w:rsidR="00C82784" w:rsidRDefault="00C82784" w:rsidP="00C82784">
      <w:pPr>
        <w:pStyle w:val="21"/>
        <w:numPr>
          <w:ilvl w:val="0"/>
          <w:numId w:val="15"/>
        </w:numPr>
        <w:shd w:val="clear" w:color="auto" w:fill="auto"/>
        <w:tabs>
          <w:tab w:val="left" w:pos="1221"/>
        </w:tabs>
        <w:spacing w:before="0" w:line="322" w:lineRule="exact"/>
        <w:ind w:left="60" w:right="40" w:firstLine="640"/>
        <w:jc w:val="both"/>
      </w:pPr>
      <w:r>
        <w:t>В случае нарушения посетителями положений пункта 11.2. настоящего Положения они подвергаются административным взысканиям или денежным штрафам в установленном законом порядке.</w:t>
      </w:r>
    </w:p>
    <w:p w:rsidR="00C82784" w:rsidRDefault="00C82784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Pr="00A64BA3" w:rsidRDefault="00186EA9" w:rsidP="00186EA9">
      <w:pPr>
        <w:pStyle w:val="30"/>
        <w:shd w:val="clear" w:color="auto" w:fill="auto"/>
        <w:spacing w:after="0" w:line="317" w:lineRule="exact"/>
        <w:ind w:left="4962" w:hanging="12"/>
        <w:rPr>
          <w:b w:val="0"/>
          <w:sz w:val="20"/>
          <w:szCs w:val="20"/>
        </w:rPr>
      </w:pPr>
      <w:r w:rsidRPr="00A64BA3">
        <w:rPr>
          <w:b w:val="0"/>
          <w:bCs w:val="0"/>
          <w:sz w:val="20"/>
          <w:szCs w:val="20"/>
        </w:rPr>
        <w:t xml:space="preserve">Приложение № 2 </w:t>
      </w:r>
      <w:r w:rsidRPr="00A64BA3">
        <w:rPr>
          <w:b w:val="0"/>
          <w:sz w:val="20"/>
          <w:szCs w:val="20"/>
        </w:rPr>
        <w:t>к постановлению Администрации   городского      поселения город Янаул муниципального района Янаульский район Республики Башкортостан</w:t>
      </w:r>
    </w:p>
    <w:p w:rsidR="00186EA9" w:rsidRPr="00A64BA3" w:rsidRDefault="00186EA9" w:rsidP="00186EA9">
      <w:pPr>
        <w:pStyle w:val="30"/>
        <w:shd w:val="clear" w:color="auto" w:fill="auto"/>
        <w:spacing w:after="0" w:line="317" w:lineRule="exact"/>
        <w:ind w:left="3560" w:firstLine="688"/>
        <w:rPr>
          <w:b w:val="0"/>
          <w:sz w:val="20"/>
          <w:szCs w:val="20"/>
        </w:rPr>
      </w:pPr>
      <w:r w:rsidRPr="00A64BA3">
        <w:rPr>
          <w:b w:val="0"/>
          <w:sz w:val="20"/>
          <w:szCs w:val="20"/>
        </w:rPr>
        <w:t xml:space="preserve">             № 390 от 30 октября 2013г</w:t>
      </w:r>
    </w:p>
    <w:p w:rsidR="00186EA9" w:rsidRPr="00C82784" w:rsidRDefault="00186EA9" w:rsidP="00186EA9">
      <w:pPr>
        <w:pStyle w:val="30"/>
        <w:shd w:val="clear" w:color="auto" w:fill="auto"/>
        <w:spacing w:after="0" w:line="317" w:lineRule="exact"/>
        <w:ind w:left="20"/>
        <w:jc w:val="center"/>
        <w:rPr>
          <w:b w:val="0"/>
        </w:rPr>
      </w:pPr>
    </w:p>
    <w:p w:rsidR="00186EA9" w:rsidRPr="00186EA9" w:rsidRDefault="00186EA9" w:rsidP="00186EA9">
      <w:pPr>
        <w:spacing w:after="638"/>
        <w:ind w:left="20"/>
        <w:jc w:val="center"/>
        <w:rPr>
          <w:rFonts w:ascii="Times New Roman" w:hAnsi="Times New Roman" w:cs="Times New Roman"/>
        </w:rPr>
      </w:pPr>
      <w:r w:rsidRPr="00186EA9">
        <w:rPr>
          <w:rFonts w:ascii="Times New Roman" w:hAnsi="Times New Roman" w:cs="Times New Roman"/>
          <w:b/>
          <w:bCs/>
        </w:rPr>
        <w:t>Главе Администрации городского поселения город Янаул муниципального района Янаульский район Республики Башкортостан</w:t>
      </w:r>
    </w:p>
    <w:p w:rsidR="00186EA9" w:rsidRDefault="00186EA9" w:rsidP="00186EA9">
      <w:pPr>
        <w:pStyle w:val="21"/>
        <w:shd w:val="clear" w:color="auto" w:fill="auto"/>
        <w:spacing w:line="270" w:lineRule="exact"/>
        <w:ind w:left="2144" w:firstLine="688"/>
        <w:jc w:val="center"/>
        <w:rPr>
          <w:rStyle w:val="1"/>
        </w:rPr>
      </w:pPr>
      <w:r>
        <w:rPr>
          <w:rStyle w:val="1"/>
        </w:rPr>
        <w:t xml:space="preserve">                 _от гр.   ________________________________</w:t>
      </w:r>
    </w:p>
    <w:p w:rsidR="00186EA9" w:rsidRDefault="00186EA9" w:rsidP="00186EA9">
      <w:pPr>
        <w:pStyle w:val="21"/>
        <w:shd w:val="clear" w:color="auto" w:fill="auto"/>
        <w:spacing w:line="270" w:lineRule="exact"/>
        <w:ind w:left="2144" w:firstLine="688"/>
        <w:jc w:val="center"/>
      </w:pPr>
      <w:r>
        <w:rPr>
          <w:rStyle w:val="1"/>
        </w:rPr>
        <w:t>______________________________</w:t>
      </w:r>
    </w:p>
    <w:p w:rsidR="00186EA9" w:rsidRDefault="00186EA9" w:rsidP="00186EA9">
      <w:pPr>
        <w:pStyle w:val="21"/>
        <w:shd w:val="clear" w:color="auto" w:fill="auto"/>
        <w:spacing w:line="270" w:lineRule="exact"/>
        <w:ind w:left="4260"/>
        <w:rPr>
          <w:rStyle w:val="1"/>
        </w:rPr>
      </w:pPr>
      <w:r>
        <w:rPr>
          <w:rStyle w:val="1"/>
        </w:rPr>
        <w:t>проживающего /ей/ по адресу:</w:t>
      </w:r>
    </w:p>
    <w:p w:rsidR="00186EA9" w:rsidRDefault="00186EA9" w:rsidP="00186EA9">
      <w:pPr>
        <w:pStyle w:val="21"/>
        <w:shd w:val="clear" w:color="auto" w:fill="auto"/>
        <w:spacing w:line="270" w:lineRule="exact"/>
        <w:ind w:left="4260"/>
        <w:rPr>
          <w:rStyle w:val="1"/>
        </w:rPr>
      </w:pPr>
      <w:r>
        <w:rPr>
          <w:rStyle w:val="1"/>
        </w:rPr>
        <w:t>____________________________________</w:t>
      </w:r>
    </w:p>
    <w:p w:rsidR="00186EA9" w:rsidRDefault="00186EA9" w:rsidP="00186EA9">
      <w:pPr>
        <w:pStyle w:val="21"/>
        <w:shd w:val="clear" w:color="auto" w:fill="auto"/>
        <w:spacing w:line="270" w:lineRule="exact"/>
        <w:ind w:left="4260"/>
      </w:pPr>
      <w:r>
        <w:t>_______________________________</w:t>
      </w:r>
    </w:p>
    <w:p w:rsidR="00186EA9" w:rsidRDefault="00186EA9" w:rsidP="00186EA9">
      <w:pPr>
        <w:pStyle w:val="21"/>
        <w:shd w:val="clear" w:color="auto" w:fill="auto"/>
        <w:spacing w:after="323" w:line="270" w:lineRule="exact"/>
        <w:ind w:left="220"/>
        <w:jc w:val="center"/>
      </w:pPr>
      <w:r>
        <w:rPr>
          <w:rStyle w:val="3pt"/>
          <w:rFonts w:eastAsia="Segoe UI"/>
        </w:rPr>
        <w:t>ЗАЯВЛЕНИЕ</w:t>
      </w:r>
    </w:p>
    <w:p w:rsidR="00186EA9" w:rsidRDefault="00186EA9" w:rsidP="00186EA9">
      <w:pPr>
        <w:pStyle w:val="21"/>
        <w:shd w:val="clear" w:color="auto" w:fill="auto"/>
        <w:spacing w:after="361" w:line="270" w:lineRule="exact"/>
        <w:ind w:left="20"/>
        <w:jc w:val="center"/>
      </w:pPr>
      <w:r>
        <w:rPr>
          <w:rStyle w:val="1"/>
        </w:rPr>
        <w:t>Прошу выдать разрешение и предоставить место под захоронение умершего __________________________________________________________________</w:t>
      </w:r>
    </w:p>
    <w:p w:rsidR="00186EA9" w:rsidRDefault="00186EA9" w:rsidP="00186EA9">
      <w:pPr>
        <w:pStyle w:val="40"/>
        <w:shd w:val="clear" w:color="auto" w:fill="auto"/>
        <w:spacing w:before="0" w:after="86" w:line="180" w:lineRule="exact"/>
        <w:ind w:left="4260"/>
      </w:pPr>
      <w:r>
        <w:t>(дата смерти)</w:t>
      </w:r>
    </w:p>
    <w:p w:rsidR="00186EA9" w:rsidRDefault="00186EA9" w:rsidP="00186EA9">
      <w:pPr>
        <w:pStyle w:val="50"/>
        <w:shd w:val="clear" w:color="auto" w:fill="auto"/>
        <w:tabs>
          <w:tab w:val="left" w:leader="underscore" w:pos="9206"/>
        </w:tabs>
        <w:spacing w:after="16" w:line="220" w:lineRule="exact"/>
      </w:pPr>
      <w:r w:rsidRPr="00186EA9">
        <w:rPr>
          <w:rFonts w:ascii="Times New Roman" w:hAnsi="Times New Roman" w:cs="Times New Roman"/>
          <w:sz w:val="20"/>
          <w:szCs w:val="20"/>
        </w:rPr>
        <w:t>ГР</w:t>
      </w:r>
      <w:r>
        <w:t>-</w:t>
      </w:r>
      <w:r>
        <w:rPr>
          <w:rStyle w:val="5TimesNewRoman10pt"/>
          <w:rFonts w:eastAsia="Palatino Linotype"/>
        </w:rPr>
        <w:tab/>
      </w:r>
    </w:p>
    <w:p w:rsidR="00186EA9" w:rsidRDefault="00186EA9" w:rsidP="00186EA9">
      <w:pPr>
        <w:pStyle w:val="40"/>
        <w:shd w:val="clear" w:color="auto" w:fill="auto"/>
        <w:spacing w:before="0" w:after="10" w:line="180" w:lineRule="exact"/>
        <w:ind w:left="20"/>
        <w:jc w:val="center"/>
      </w:pPr>
      <w:r>
        <w:t>(Фамилия, имя, отчество)</w:t>
      </w:r>
    </w:p>
    <w:p w:rsidR="00186EA9" w:rsidRDefault="00186EA9" w:rsidP="00186EA9">
      <w:pPr>
        <w:pStyle w:val="21"/>
        <w:shd w:val="clear" w:color="auto" w:fill="auto"/>
        <w:tabs>
          <w:tab w:val="left" w:leader="underscore" w:pos="9226"/>
        </w:tabs>
        <w:spacing w:after="342" w:line="270" w:lineRule="exact"/>
        <w:ind w:left="20"/>
        <w:jc w:val="both"/>
      </w:pPr>
      <w:r>
        <w:rPr>
          <w:rStyle w:val="1"/>
        </w:rPr>
        <w:t>на кладбище в</w:t>
      </w:r>
      <w:r>
        <w:rPr>
          <w:rStyle w:val="1"/>
        </w:rPr>
        <w:tab/>
      </w:r>
    </w:p>
    <w:p w:rsidR="00186EA9" w:rsidRDefault="00186EA9" w:rsidP="00186EA9">
      <w:pPr>
        <w:pStyle w:val="21"/>
        <w:shd w:val="clear" w:color="auto" w:fill="auto"/>
        <w:tabs>
          <w:tab w:val="left" w:leader="underscore" w:pos="9226"/>
        </w:tabs>
        <w:spacing w:after="347" w:line="270" w:lineRule="exact"/>
        <w:ind w:left="20"/>
        <w:jc w:val="both"/>
      </w:pPr>
      <w:r>
        <w:rPr>
          <w:rStyle w:val="1"/>
        </w:rPr>
        <w:t>Обязуюсь установить ограду размером</w:t>
      </w:r>
      <w:r>
        <w:rPr>
          <w:rStyle w:val="1"/>
        </w:rPr>
        <w:tab/>
      </w:r>
    </w:p>
    <w:p w:rsidR="00186EA9" w:rsidRDefault="00186EA9" w:rsidP="00186EA9">
      <w:pPr>
        <w:pStyle w:val="21"/>
        <w:shd w:val="clear" w:color="auto" w:fill="auto"/>
        <w:spacing w:line="270" w:lineRule="exact"/>
        <w:ind w:left="20"/>
        <w:jc w:val="both"/>
      </w:pPr>
      <w:r>
        <w:rPr>
          <w:rStyle w:val="1"/>
        </w:rPr>
        <w:t>К заявлению прилагается: 1) копия паспорта заявителя;</w:t>
      </w:r>
    </w:p>
    <w:p w:rsidR="00186EA9" w:rsidRDefault="00186EA9" w:rsidP="00186EA9">
      <w:pPr>
        <w:pStyle w:val="21"/>
        <w:shd w:val="clear" w:color="auto" w:fill="auto"/>
        <w:spacing w:after="952" w:line="270" w:lineRule="exact"/>
        <w:ind w:left="3220"/>
      </w:pPr>
      <w:r>
        <w:rPr>
          <w:rStyle w:val="1"/>
        </w:rPr>
        <w:t>2) копия свидетельства о смерти умершего.</w:t>
      </w:r>
    </w:p>
    <w:p w:rsidR="00186EA9" w:rsidRDefault="00186EA9" w:rsidP="00186EA9">
      <w:pPr>
        <w:pStyle w:val="21"/>
        <w:shd w:val="clear" w:color="auto" w:fill="auto"/>
        <w:tabs>
          <w:tab w:val="right" w:pos="975"/>
          <w:tab w:val="right" w:pos="4273"/>
          <w:tab w:val="right" w:pos="5214"/>
        </w:tabs>
        <w:spacing w:after="642" w:line="270" w:lineRule="exact"/>
        <w:ind w:left="20"/>
        <w:jc w:val="both"/>
      </w:pPr>
      <w:r>
        <w:rPr>
          <w:rStyle w:val="1"/>
        </w:rPr>
        <w:t>«_____</w:t>
      </w:r>
      <w:r>
        <w:rPr>
          <w:rStyle w:val="1"/>
        </w:rPr>
        <w:tab/>
        <w:t>»_________________20___</w:t>
      </w:r>
      <w:r>
        <w:rPr>
          <w:rStyle w:val="1"/>
        </w:rPr>
        <w:tab/>
        <w:t>г.</w:t>
      </w:r>
    </w:p>
    <w:p w:rsidR="00186EA9" w:rsidRDefault="00186EA9" w:rsidP="00186EA9">
      <w:pPr>
        <w:pStyle w:val="21"/>
        <w:shd w:val="clear" w:color="auto" w:fill="auto"/>
        <w:spacing w:line="270" w:lineRule="exact"/>
        <w:ind w:left="20"/>
        <w:jc w:val="both"/>
      </w:pPr>
      <w:r>
        <w:rPr>
          <w:rStyle w:val="1"/>
        </w:rPr>
        <w:t>ПОДПИСЬ</w:t>
      </w:r>
      <w:r>
        <w:br w:type="page"/>
      </w:r>
    </w:p>
    <w:p w:rsidR="00186EA9" w:rsidRPr="00C82784" w:rsidRDefault="00186EA9" w:rsidP="00186EA9">
      <w:pPr>
        <w:pStyle w:val="30"/>
        <w:shd w:val="clear" w:color="auto" w:fill="auto"/>
        <w:spacing w:after="0" w:line="317" w:lineRule="exact"/>
        <w:ind w:left="4962" w:hanging="12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</w:t>
      </w:r>
      <w:r w:rsidRPr="00C82784">
        <w:rPr>
          <w:b w:val="0"/>
          <w:sz w:val="22"/>
          <w:szCs w:val="22"/>
        </w:rPr>
        <w:t xml:space="preserve">к постановлению Администрации   городского </w:t>
      </w:r>
      <w:r>
        <w:rPr>
          <w:b w:val="0"/>
          <w:sz w:val="22"/>
          <w:szCs w:val="22"/>
        </w:rPr>
        <w:t xml:space="preserve">     </w:t>
      </w:r>
      <w:r w:rsidRPr="00C82784">
        <w:rPr>
          <w:b w:val="0"/>
          <w:sz w:val="22"/>
          <w:szCs w:val="22"/>
        </w:rPr>
        <w:t>поселения город Янаул муниципального района Янаульский район Республики Башкортостан</w:t>
      </w:r>
    </w:p>
    <w:p w:rsidR="00186EA9" w:rsidRPr="00C82784" w:rsidRDefault="00186EA9" w:rsidP="00186EA9">
      <w:pPr>
        <w:pStyle w:val="30"/>
        <w:shd w:val="clear" w:color="auto" w:fill="auto"/>
        <w:spacing w:after="0" w:line="317" w:lineRule="exact"/>
        <w:ind w:left="3560" w:firstLine="68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Pr="00C82784">
        <w:rPr>
          <w:b w:val="0"/>
          <w:sz w:val="22"/>
          <w:szCs w:val="22"/>
        </w:rPr>
        <w:t xml:space="preserve"> № 390 от 30 октября 2013г</w:t>
      </w:r>
    </w:p>
    <w:p w:rsidR="00186EA9" w:rsidRPr="00C82784" w:rsidRDefault="00186EA9" w:rsidP="00186EA9">
      <w:pPr>
        <w:pStyle w:val="30"/>
        <w:shd w:val="clear" w:color="auto" w:fill="auto"/>
        <w:spacing w:after="0" w:line="317" w:lineRule="exact"/>
        <w:ind w:left="20"/>
        <w:jc w:val="center"/>
        <w:rPr>
          <w:b w:val="0"/>
        </w:rPr>
      </w:pPr>
    </w:p>
    <w:p w:rsidR="00186EA9" w:rsidRDefault="00186EA9" w:rsidP="00186EA9">
      <w:pPr>
        <w:spacing w:after="518"/>
        <w:jc w:val="center"/>
        <w:rPr>
          <w:b/>
          <w:bCs/>
        </w:rPr>
      </w:pPr>
    </w:p>
    <w:p w:rsidR="00186EA9" w:rsidRDefault="00186EA9" w:rsidP="00186EA9">
      <w:pPr>
        <w:spacing w:after="518"/>
        <w:jc w:val="center"/>
      </w:pPr>
      <w:r>
        <w:rPr>
          <w:b/>
          <w:bCs/>
        </w:rPr>
        <w:t>Администрация городского поселения город Янаул муниципального района Янаульский район Республики Башкортостан</w:t>
      </w:r>
    </w:p>
    <w:p w:rsidR="00186EA9" w:rsidRDefault="00186EA9" w:rsidP="00186EA9">
      <w:pPr>
        <w:pStyle w:val="80"/>
        <w:shd w:val="clear" w:color="auto" w:fill="auto"/>
        <w:spacing w:before="0" w:after="412" w:line="270" w:lineRule="exact"/>
      </w:pPr>
      <w:r>
        <w:t>УДОСТОВЕРЕНИЕ О ЗАХОРОНЕНИИ</w:t>
      </w:r>
    </w:p>
    <w:p w:rsidR="00186EA9" w:rsidRDefault="00186EA9" w:rsidP="00186EA9">
      <w:pPr>
        <w:pStyle w:val="21"/>
        <w:shd w:val="clear" w:color="auto" w:fill="auto"/>
        <w:spacing w:after="647" w:line="270" w:lineRule="exact"/>
        <w:jc w:val="center"/>
      </w:pPr>
      <w:r>
        <w:rPr>
          <w:rStyle w:val="1"/>
        </w:rPr>
        <w:t>На территории кладбищ городского поселения (сельского поселения)___________________________________________________________</w:t>
      </w:r>
    </w:p>
    <w:p w:rsidR="00186EA9" w:rsidRDefault="00186EA9" w:rsidP="00186EA9">
      <w:pPr>
        <w:pStyle w:val="21"/>
        <w:shd w:val="clear" w:color="auto" w:fill="auto"/>
        <w:spacing w:after="11" w:line="270" w:lineRule="exact"/>
        <w:jc w:val="both"/>
      </w:pPr>
      <w:r>
        <w:rPr>
          <w:rStyle w:val="1"/>
        </w:rPr>
        <w:t>Удостоверение выдано __________________________________________________</w:t>
      </w:r>
    </w:p>
    <w:p w:rsidR="00186EA9" w:rsidRDefault="00186EA9" w:rsidP="00186EA9">
      <w:pPr>
        <w:pStyle w:val="60"/>
        <w:shd w:val="clear" w:color="auto" w:fill="auto"/>
        <w:spacing w:line="210" w:lineRule="exact"/>
        <w:ind w:left="4940"/>
        <w:jc w:val="left"/>
      </w:pPr>
      <w:r>
        <w:t>(ФИО)</w:t>
      </w:r>
    </w:p>
    <w:p w:rsidR="00186EA9" w:rsidRDefault="00186EA9" w:rsidP="00186EA9">
      <w:pPr>
        <w:pStyle w:val="21"/>
        <w:shd w:val="clear" w:color="auto" w:fill="auto"/>
        <w:spacing w:after="6" w:line="270" w:lineRule="exact"/>
        <w:jc w:val="both"/>
      </w:pPr>
      <w:r>
        <w:rPr>
          <w:rStyle w:val="1"/>
        </w:rPr>
        <w:t>О регистрации захоронения ____________________________________________ ___________________________________</w:t>
      </w:r>
    </w:p>
    <w:p w:rsidR="00186EA9" w:rsidRDefault="00186EA9" w:rsidP="00186EA9">
      <w:pPr>
        <w:pStyle w:val="60"/>
        <w:shd w:val="clear" w:color="auto" w:fill="auto"/>
        <w:spacing w:line="210" w:lineRule="exact"/>
        <w:ind w:left="4940"/>
        <w:jc w:val="left"/>
        <w:sectPr w:rsidR="00186EA9">
          <w:type w:val="continuous"/>
          <w:pgSz w:w="11909" w:h="16838"/>
          <w:pgMar w:top="1194" w:right="1116" w:bottom="1040" w:left="1178" w:header="0" w:footer="3" w:gutter="0"/>
          <w:cols w:space="720"/>
          <w:noEndnote/>
          <w:docGrid w:linePitch="360"/>
        </w:sectPr>
      </w:pPr>
    </w:p>
    <w:p w:rsidR="00186EA9" w:rsidRDefault="00186EA9" w:rsidP="00186EA9">
      <w:pPr>
        <w:spacing w:line="50" w:lineRule="exact"/>
        <w:rPr>
          <w:sz w:val="4"/>
          <w:szCs w:val="4"/>
        </w:rPr>
      </w:pPr>
    </w:p>
    <w:p w:rsidR="00186EA9" w:rsidRDefault="00186EA9" w:rsidP="00186EA9">
      <w:pPr>
        <w:rPr>
          <w:sz w:val="2"/>
          <w:szCs w:val="2"/>
        </w:rPr>
        <w:sectPr w:rsidR="00186EA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6EA9" w:rsidRDefault="00186EA9" w:rsidP="00186EA9">
      <w:pPr>
        <w:spacing w:before="60" w:after="60" w:line="240" w:lineRule="exact"/>
        <w:rPr>
          <w:sz w:val="19"/>
          <w:szCs w:val="19"/>
        </w:rPr>
      </w:pPr>
    </w:p>
    <w:p w:rsidR="00186EA9" w:rsidRDefault="00186EA9" w:rsidP="00186EA9">
      <w:pPr>
        <w:rPr>
          <w:sz w:val="2"/>
          <w:szCs w:val="2"/>
        </w:rPr>
        <w:sectPr w:rsidR="00186EA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6EA9" w:rsidRDefault="00186EA9" w:rsidP="00186EA9">
      <w:pPr>
        <w:pStyle w:val="21"/>
        <w:shd w:val="clear" w:color="auto" w:fill="auto"/>
        <w:spacing w:after="347" w:line="270" w:lineRule="exact"/>
        <w:ind w:right="-5622"/>
      </w:pPr>
      <w:r>
        <w:lastRenderedPageBreak/>
        <w:pict>
          <v:shape id="_x0000_s1029" type="#_x0000_t202" style="position:absolute;margin-left:322.25pt;margin-top:-.3pt;width:140.7pt;height:45.2pt;z-index:-125827327;mso-wrap-distance-left:5pt;mso-wrap-distance-right:5pt;mso-position-horizontal-relative:margin" filled="f" stroked="f">
            <v:textbox style="mso-fit-shape-to-text:t" inset="0,0,0,0">
              <w:txbxContent>
                <w:p w:rsidR="00186EA9" w:rsidRPr="001F43F7" w:rsidRDefault="00186EA9" w:rsidP="00186EA9"/>
              </w:txbxContent>
            </v:textbox>
            <w10:wrap type="square" anchorx="margin"/>
          </v:shape>
        </w:pict>
      </w:r>
      <w:r>
        <w:rPr>
          <w:rStyle w:val="1"/>
        </w:rPr>
        <w:t>На кладбище ________________________________________могила № ________</w:t>
      </w:r>
    </w:p>
    <w:p w:rsidR="00186EA9" w:rsidRDefault="00186EA9" w:rsidP="00186EA9">
      <w:pPr>
        <w:pStyle w:val="21"/>
        <w:shd w:val="clear" w:color="auto" w:fill="auto"/>
        <w:spacing w:line="270" w:lineRule="exact"/>
        <w:sectPr w:rsidR="00186EA9">
          <w:type w:val="continuous"/>
          <w:pgSz w:w="11909" w:h="16838"/>
          <w:pgMar w:top="972" w:right="6723" w:bottom="818" w:left="1169" w:header="0" w:footer="3" w:gutter="0"/>
          <w:cols w:space="720"/>
          <w:noEndnote/>
          <w:docGrid w:linePitch="360"/>
        </w:sectPr>
      </w:pPr>
      <w:r>
        <w:rPr>
          <w:rStyle w:val="1"/>
        </w:rPr>
        <w:t>Ответственное лицо кладбища ________</w:t>
      </w:r>
    </w:p>
    <w:p w:rsidR="00186EA9" w:rsidRDefault="00186EA9" w:rsidP="00186EA9">
      <w:pPr>
        <w:spacing w:before="67" w:after="67" w:line="240" w:lineRule="exact"/>
        <w:rPr>
          <w:sz w:val="19"/>
          <w:szCs w:val="19"/>
        </w:rPr>
      </w:pPr>
    </w:p>
    <w:p w:rsidR="00186EA9" w:rsidRDefault="00186EA9" w:rsidP="00186EA9">
      <w:pPr>
        <w:rPr>
          <w:sz w:val="2"/>
          <w:szCs w:val="2"/>
        </w:rPr>
        <w:sectPr w:rsidR="00186EA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6EA9" w:rsidRDefault="00186EA9" w:rsidP="00186EA9">
      <w:pPr>
        <w:spacing w:before="65" w:after="65" w:line="240" w:lineRule="exact"/>
        <w:rPr>
          <w:sz w:val="19"/>
          <w:szCs w:val="19"/>
        </w:rPr>
      </w:pPr>
    </w:p>
    <w:p w:rsidR="00186EA9" w:rsidRDefault="00186EA9" w:rsidP="00186EA9">
      <w:pPr>
        <w:rPr>
          <w:sz w:val="2"/>
          <w:szCs w:val="2"/>
        </w:rPr>
        <w:sectPr w:rsidR="00186EA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6EA9" w:rsidRDefault="00186EA9" w:rsidP="00186EA9">
      <w:pPr>
        <w:pStyle w:val="21"/>
        <w:shd w:val="clear" w:color="auto" w:fill="auto"/>
        <w:spacing w:after="287" w:line="270" w:lineRule="exact"/>
        <w:jc w:val="both"/>
      </w:pPr>
      <w:r>
        <w:rPr>
          <w:rStyle w:val="1"/>
        </w:rPr>
        <w:lastRenderedPageBreak/>
        <w:t>М.П.</w:t>
      </w:r>
    </w:p>
    <w:p w:rsidR="00186EA9" w:rsidRDefault="00186EA9" w:rsidP="00186EA9">
      <w:pPr>
        <w:pStyle w:val="21"/>
        <w:shd w:val="clear" w:color="auto" w:fill="auto"/>
        <w:tabs>
          <w:tab w:val="left" w:leader="underscore" w:pos="6446"/>
        </w:tabs>
        <w:spacing w:after="311" w:line="270" w:lineRule="exact"/>
        <w:jc w:val="both"/>
      </w:pPr>
      <w:r>
        <w:pict>
          <v:shape id="_x0000_s1030" type="#_x0000_t202" style="position:absolute;left:0;text-align:left;margin-left:419.45pt;margin-top:-.3pt;width:53.2pt;height:13pt;z-index:-125826303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186EA9" w:rsidRDefault="00186EA9" w:rsidP="00186EA9">
                  <w:pPr>
                    <w:pStyle w:val="21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"/>
                    </w:rPr>
                    <w:t>20 __г.</w:t>
                  </w:r>
                </w:p>
              </w:txbxContent>
            </v:textbox>
            <w10:wrap type="square" anchorx="margin"/>
          </v:shape>
        </w:pict>
      </w:r>
      <w:r>
        <w:rPr>
          <w:rStyle w:val="1"/>
        </w:rPr>
        <w:t>Надгробие установлено и зарегистрировано «</w:t>
      </w:r>
      <w:r>
        <w:rPr>
          <w:rStyle w:val="1"/>
        </w:rPr>
        <w:tab/>
        <w:t>»____________</w:t>
      </w:r>
    </w:p>
    <w:p w:rsidR="00186EA9" w:rsidRDefault="00186EA9" w:rsidP="00186EA9">
      <w:pPr>
        <w:pStyle w:val="60"/>
        <w:shd w:val="clear" w:color="auto" w:fill="auto"/>
        <w:spacing w:after="262" w:line="210" w:lineRule="exact"/>
        <w:ind w:left="240"/>
        <w:jc w:val="center"/>
      </w:pPr>
      <w:r>
        <w:t>_________________________________________________________________________________________</w:t>
      </w:r>
    </w:p>
    <w:p w:rsidR="00186EA9" w:rsidRDefault="00186EA9" w:rsidP="00186EA9">
      <w:pPr>
        <w:pStyle w:val="60"/>
        <w:shd w:val="clear" w:color="auto" w:fill="auto"/>
        <w:spacing w:after="262" w:line="210" w:lineRule="exact"/>
        <w:ind w:left="240"/>
        <w:jc w:val="center"/>
      </w:pPr>
      <w:r>
        <w:t>(материал надгробия)</w:t>
      </w:r>
    </w:p>
    <w:p w:rsidR="00186EA9" w:rsidRDefault="00186EA9" w:rsidP="00186EA9">
      <w:pPr>
        <w:pStyle w:val="21"/>
        <w:shd w:val="clear" w:color="auto" w:fill="auto"/>
        <w:tabs>
          <w:tab w:val="left" w:leader="underscore" w:pos="2458"/>
        </w:tabs>
        <w:spacing w:after="338" w:line="317" w:lineRule="exact"/>
        <w:ind w:right="260"/>
      </w:pPr>
      <w:r>
        <w:rPr>
          <w:rStyle w:val="1"/>
        </w:rPr>
        <w:t>Размеры надгробия и текст надписи согласованы с Администрацией. Инвентарный №</w:t>
      </w:r>
      <w:r>
        <w:rPr>
          <w:rStyle w:val="1"/>
        </w:rPr>
        <w:tab/>
      </w:r>
    </w:p>
    <w:p w:rsidR="00186EA9" w:rsidRDefault="00186EA9" w:rsidP="00186EA9">
      <w:pPr>
        <w:pStyle w:val="21"/>
        <w:shd w:val="clear" w:color="auto" w:fill="auto"/>
        <w:spacing w:after="652" w:line="270" w:lineRule="exact"/>
        <w:jc w:val="both"/>
      </w:pPr>
      <w:r>
        <w:rPr>
          <w:rStyle w:val="1"/>
        </w:rPr>
        <w:t>М.П.</w:t>
      </w:r>
    </w:p>
    <w:p w:rsidR="00186EA9" w:rsidRDefault="00186EA9" w:rsidP="00186EA9">
      <w:pPr>
        <w:pStyle w:val="21"/>
        <w:shd w:val="clear" w:color="auto" w:fill="auto"/>
        <w:spacing w:line="270" w:lineRule="exact"/>
        <w:jc w:val="both"/>
        <w:sectPr w:rsidR="00186EA9">
          <w:type w:val="continuous"/>
          <w:pgSz w:w="11909" w:h="16838"/>
          <w:pgMar w:top="972" w:right="1150" w:bottom="818" w:left="1150" w:header="0" w:footer="3" w:gutter="0"/>
          <w:cols w:space="720"/>
          <w:noEndnote/>
          <w:docGrid w:linePitch="360"/>
        </w:sectPr>
      </w:pPr>
      <w:r>
        <w:pict>
          <v:shape id="_x0000_s1031" type="#_x0000_t202" style="position:absolute;left:0;text-align:left;margin-left:322pt;margin-top:-.3pt;width:145.85pt;height:13.25pt;z-index:-125825279;mso-wrap-distance-left:5pt;mso-wrap-distance-right:5pt;mso-position-horizontal-relative:margin" filled="f" stroked="f">
            <v:textbox style="mso-fit-shape-to-text:t" inset="0,0,0,0">
              <w:txbxContent>
                <w:p w:rsidR="00186EA9" w:rsidRPr="00186EA9" w:rsidRDefault="00186EA9" w:rsidP="00186EA9"/>
              </w:txbxContent>
            </v:textbox>
            <w10:wrap type="square" anchorx="margin"/>
          </v:shape>
        </w:pict>
      </w:r>
      <w:r>
        <w:rPr>
          <w:rStyle w:val="1"/>
        </w:rPr>
        <w:t>Ответственное лицо кладбища _______________</w:t>
      </w:r>
    </w:p>
    <w:p w:rsidR="00186EA9" w:rsidRDefault="00186EA9" w:rsidP="00186EA9">
      <w:pPr>
        <w:spacing w:line="240" w:lineRule="exact"/>
        <w:rPr>
          <w:sz w:val="19"/>
          <w:szCs w:val="19"/>
        </w:rPr>
      </w:pPr>
    </w:p>
    <w:p w:rsidR="00186EA9" w:rsidRDefault="00186EA9" w:rsidP="00186EA9">
      <w:pPr>
        <w:spacing w:line="240" w:lineRule="exact"/>
        <w:rPr>
          <w:sz w:val="19"/>
          <w:szCs w:val="19"/>
        </w:rPr>
      </w:pPr>
    </w:p>
    <w:p w:rsidR="00186EA9" w:rsidRDefault="00186EA9" w:rsidP="00186EA9">
      <w:pPr>
        <w:spacing w:before="46" w:after="46" w:line="240" w:lineRule="exact"/>
        <w:rPr>
          <w:sz w:val="19"/>
          <w:szCs w:val="19"/>
        </w:rPr>
      </w:pPr>
    </w:p>
    <w:p w:rsidR="00186EA9" w:rsidRDefault="00186EA9" w:rsidP="00186EA9">
      <w:pPr>
        <w:rPr>
          <w:sz w:val="2"/>
          <w:szCs w:val="2"/>
        </w:rPr>
        <w:sectPr w:rsidR="00186EA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6EA9" w:rsidRDefault="00186EA9" w:rsidP="00186EA9">
      <w:pPr>
        <w:pStyle w:val="30"/>
        <w:shd w:val="clear" w:color="auto" w:fill="auto"/>
        <w:spacing w:after="0" w:line="317" w:lineRule="exact"/>
        <w:ind w:left="4962" w:hanging="12"/>
        <w:rPr>
          <w:sz w:val="22"/>
          <w:szCs w:val="22"/>
        </w:rPr>
      </w:pPr>
      <w:bookmarkStart w:id="3" w:name="bookmark3"/>
    </w:p>
    <w:p w:rsidR="00186EA9" w:rsidRPr="00C82784" w:rsidRDefault="00186EA9" w:rsidP="00186EA9">
      <w:pPr>
        <w:pStyle w:val="30"/>
        <w:shd w:val="clear" w:color="auto" w:fill="auto"/>
        <w:spacing w:after="0" w:line="317" w:lineRule="exact"/>
        <w:ind w:left="4962" w:hanging="12"/>
        <w:rPr>
          <w:b w:val="0"/>
          <w:sz w:val="22"/>
          <w:szCs w:val="22"/>
        </w:rPr>
      </w:pPr>
      <w:r>
        <w:rPr>
          <w:sz w:val="22"/>
          <w:szCs w:val="22"/>
        </w:rPr>
        <w:t xml:space="preserve">Приложение №4 </w:t>
      </w:r>
      <w:r w:rsidRPr="00C82784">
        <w:rPr>
          <w:b w:val="0"/>
          <w:sz w:val="22"/>
          <w:szCs w:val="22"/>
        </w:rPr>
        <w:t xml:space="preserve">к постановлению Администрации   городского </w:t>
      </w:r>
      <w:r>
        <w:rPr>
          <w:b w:val="0"/>
          <w:sz w:val="22"/>
          <w:szCs w:val="22"/>
        </w:rPr>
        <w:t xml:space="preserve">     </w:t>
      </w:r>
      <w:r w:rsidRPr="00C82784">
        <w:rPr>
          <w:b w:val="0"/>
          <w:sz w:val="22"/>
          <w:szCs w:val="22"/>
        </w:rPr>
        <w:t>поселения город Янаул муниципального района Янаульский район Республики Башкортостан</w:t>
      </w:r>
    </w:p>
    <w:p w:rsidR="00186EA9" w:rsidRDefault="00186EA9" w:rsidP="00186EA9">
      <w:pPr>
        <w:pStyle w:val="30"/>
        <w:shd w:val="clear" w:color="auto" w:fill="auto"/>
        <w:spacing w:after="0" w:line="317" w:lineRule="exact"/>
        <w:ind w:left="3560" w:firstLine="688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Pr="00C82784">
        <w:rPr>
          <w:b w:val="0"/>
          <w:sz w:val="22"/>
          <w:szCs w:val="22"/>
        </w:rPr>
        <w:t xml:space="preserve"> № 390 от 30 октября 2013г</w:t>
      </w:r>
    </w:p>
    <w:p w:rsidR="00186EA9" w:rsidRDefault="00186EA9" w:rsidP="00186EA9">
      <w:pPr>
        <w:pStyle w:val="30"/>
        <w:shd w:val="clear" w:color="auto" w:fill="auto"/>
        <w:spacing w:after="0" w:line="317" w:lineRule="exact"/>
        <w:ind w:left="3560" w:firstLine="688"/>
        <w:rPr>
          <w:sz w:val="22"/>
          <w:szCs w:val="22"/>
        </w:rPr>
      </w:pPr>
    </w:p>
    <w:p w:rsidR="00186EA9" w:rsidRDefault="00186EA9" w:rsidP="00186EA9">
      <w:pPr>
        <w:pStyle w:val="30"/>
        <w:shd w:val="clear" w:color="auto" w:fill="auto"/>
        <w:spacing w:after="0" w:line="317" w:lineRule="exact"/>
        <w:ind w:left="3560" w:firstLine="688"/>
        <w:rPr>
          <w:sz w:val="22"/>
          <w:szCs w:val="22"/>
        </w:rPr>
      </w:pPr>
    </w:p>
    <w:p w:rsidR="00186EA9" w:rsidRDefault="00186EA9" w:rsidP="00186EA9">
      <w:pPr>
        <w:keepNext/>
        <w:keepLines/>
        <w:spacing w:after="398"/>
        <w:ind w:left="100"/>
        <w:jc w:val="center"/>
      </w:pPr>
      <w:r>
        <w:t>Администрация городского поселения город Янаул муниципального района Янаульский район Республики Башкортостан</w:t>
      </w:r>
      <w:bookmarkEnd w:id="3"/>
    </w:p>
    <w:p w:rsidR="00186EA9" w:rsidRDefault="00186EA9" w:rsidP="00186EA9">
      <w:pPr>
        <w:pStyle w:val="23"/>
        <w:keepNext/>
        <w:keepLines/>
        <w:shd w:val="clear" w:color="auto" w:fill="auto"/>
        <w:spacing w:before="0" w:after="186" w:line="270" w:lineRule="exact"/>
        <w:ind w:left="100"/>
      </w:pPr>
      <w:bookmarkStart w:id="4" w:name="bookmark4"/>
      <w:r>
        <w:t>КНИГА РЕГИСТРАЦИИ ЗАХОРОНЕНИЙ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488"/>
        <w:gridCol w:w="946"/>
        <w:gridCol w:w="1224"/>
        <w:gridCol w:w="1291"/>
        <w:gridCol w:w="2059"/>
        <w:gridCol w:w="1426"/>
        <w:gridCol w:w="1325"/>
      </w:tblGrid>
      <w:tr w:rsidR="00186EA9" w:rsidTr="00552BA4">
        <w:trPr>
          <w:trHeight w:hRule="exact" w:val="14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after="60" w:line="180" w:lineRule="exact"/>
              <w:ind w:left="200"/>
            </w:pPr>
            <w:r>
              <w:rPr>
                <w:rStyle w:val="9pt"/>
              </w:rPr>
              <w:t>№</w:t>
            </w:r>
          </w:p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before="60" w:line="180" w:lineRule="exact"/>
              <w:ind w:left="200"/>
            </w:pPr>
            <w:r>
              <w:rPr>
                <w:rStyle w:val="9pt"/>
              </w:rPr>
              <w:t>п/п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Дата</w:t>
            </w:r>
          </w:p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захоронения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Дата</w:t>
            </w:r>
          </w:p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смерти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Ф.И.О.</w:t>
            </w:r>
          </w:p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умершего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Возраст</w:t>
            </w:r>
          </w:p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(дата</w:t>
            </w:r>
          </w:p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рождения)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Регистрационный номер свидетельства о смерти, где и когда выдано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Место</w:t>
            </w:r>
          </w:p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захоронения</w:t>
            </w:r>
          </w:p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(наименова</w:t>
            </w:r>
            <w:r>
              <w:rPr>
                <w:rStyle w:val="9pt"/>
              </w:rPr>
              <w:softHyphen/>
            </w:r>
          </w:p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ние</w:t>
            </w:r>
          </w:p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населенного</w:t>
            </w:r>
          </w:p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пункта)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pt"/>
              </w:rPr>
              <w:t>Ф.И.О. родствен</w:t>
            </w:r>
            <w:r>
              <w:rPr>
                <w:rStyle w:val="9pt"/>
              </w:rPr>
              <w:softHyphen/>
              <w:t>ников, адрес</w:t>
            </w:r>
          </w:p>
        </w:tc>
      </w:tr>
      <w:tr w:rsidR="00186EA9" w:rsidTr="00552BA4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186EA9" w:rsidTr="00552BA4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6EA9" w:rsidTr="00552BA4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6EA9" w:rsidTr="00552BA4">
        <w:trPr>
          <w:trHeight w:hRule="exact" w:val="2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EA9" w:rsidRDefault="00186EA9" w:rsidP="00552BA4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6EA9" w:rsidRDefault="00186EA9" w:rsidP="00186EA9">
      <w:pPr>
        <w:rPr>
          <w:sz w:val="2"/>
          <w:szCs w:val="2"/>
        </w:rPr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p w:rsidR="00186EA9" w:rsidRDefault="00186EA9">
      <w:pPr>
        <w:pStyle w:val="21"/>
        <w:shd w:val="clear" w:color="auto" w:fill="auto"/>
        <w:tabs>
          <w:tab w:val="left" w:pos="817"/>
        </w:tabs>
        <w:spacing w:before="0" w:line="322" w:lineRule="exact"/>
        <w:ind w:left="20" w:right="300" w:firstLine="580"/>
        <w:jc w:val="both"/>
      </w:pPr>
    </w:p>
    <w:sectPr w:rsidR="00186EA9" w:rsidSect="007061CD">
      <w:type w:val="continuous"/>
      <w:pgSz w:w="11909" w:h="16838"/>
      <w:pgMar w:top="577" w:right="1097" w:bottom="635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19" w:rsidRDefault="00DE5419" w:rsidP="007061CD">
      <w:r>
        <w:separator/>
      </w:r>
    </w:p>
  </w:endnote>
  <w:endnote w:type="continuationSeparator" w:id="0">
    <w:p w:rsidR="00DE5419" w:rsidRDefault="00DE5419" w:rsidP="00706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19" w:rsidRDefault="00DE5419"/>
  </w:footnote>
  <w:footnote w:type="continuationSeparator" w:id="0">
    <w:p w:rsidR="00DE5419" w:rsidRDefault="00DE54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D0E"/>
    <w:multiLevelType w:val="multilevel"/>
    <w:tmpl w:val="038A306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F063A"/>
    <w:multiLevelType w:val="multilevel"/>
    <w:tmpl w:val="37E223A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F1012"/>
    <w:multiLevelType w:val="multilevel"/>
    <w:tmpl w:val="5D1C7F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72EEE"/>
    <w:multiLevelType w:val="multilevel"/>
    <w:tmpl w:val="1ABAB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F70AB"/>
    <w:multiLevelType w:val="multilevel"/>
    <w:tmpl w:val="386873C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91F8B"/>
    <w:multiLevelType w:val="multilevel"/>
    <w:tmpl w:val="D8AA9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2374CC"/>
    <w:multiLevelType w:val="multilevel"/>
    <w:tmpl w:val="FA64941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444A7"/>
    <w:multiLevelType w:val="multilevel"/>
    <w:tmpl w:val="E7DEBDD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B7326"/>
    <w:multiLevelType w:val="multilevel"/>
    <w:tmpl w:val="6DC20E0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B32CE"/>
    <w:multiLevelType w:val="multilevel"/>
    <w:tmpl w:val="8FD442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D33ECE"/>
    <w:multiLevelType w:val="multilevel"/>
    <w:tmpl w:val="26362A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144119"/>
    <w:multiLevelType w:val="multilevel"/>
    <w:tmpl w:val="42169E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1F4DE4"/>
    <w:multiLevelType w:val="multilevel"/>
    <w:tmpl w:val="BBF42D4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8167BB"/>
    <w:multiLevelType w:val="multilevel"/>
    <w:tmpl w:val="77FA13DE"/>
    <w:lvl w:ilvl="0">
      <w:start w:val="4"/>
      <w:numFmt w:val="decimal"/>
      <w:lvlText w:val="8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DD6BC8"/>
    <w:multiLevelType w:val="multilevel"/>
    <w:tmpl w:val="39304FE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4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61CD"/>
    <w:rsid w:val="0011359F"/>
    <w:rsid w:val="00186EA9"/>
    <w:rsid w:val="00511D52"/>
    <w:rsid w:val="007061CD"/>
    <w:rsid w:val="0089281F"/>
    <w:rsid w:val="008B1A40"/>
    <w:rsid w:val="00BD555F"/>
    <w:rsid w:val="00C82784"/>
    <w:rsid w:val="00D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1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61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6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95pt0pt">
    <w:name w:val="Основной текст (2) + 9;5 pt;Интервал 0 pt"/>
    <w:basedOn w:val="2"/>
    <w:rsid w:val="007061CD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">
    <w:name w:val="Основной текст (3)_"/>
    <w:basedOn w:val="a0"/>
    <w:link w:val="30"/>
    <w:rsid w:val="00706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706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7061CD"/>
    <w:rPr>
      <w:b/>
      <w:bCs/>
      <w:color w:val="000000"/>
      <w:spacing w:val="0"/>
      <w:w w:val="100"/>
      <w:position w:val="0"/>
      <w:lang w:val="ru-RU"/>
    </w:rPr>
  </w:style>
  <w:style w:type="character" w:customStyle="1" w:styleId="155pt">
    <w:name w:val="Основной текст + 15;5 pt;Курсив"/>
    <w:basedOn w:val="a4"/>
    <w:rsid w:val="007061CD"/>
    <w:rPr>
      <w:i/>
      <w:iCs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6">
    <w:name w:val="Основной текст + Полужирный"/>
    <w:basedOn w:val="a4"/>
    <w:rsid w:val="007061CD"/>
    <w:rPr>
      <w:b/>
      <w:bCs/>
      <w:color w:val="000000"/>
      <w:spacing w:val="0"/>
      <w:w w:val="100"/>
      <w:position w:val="0"/>
    </w:rPr>
  </w:style>
  <w:style w:type="character" w:customStyle="1" w:styleId="MicrosoftSansSerif2pt">
    <w:name w:val="Основной текст + Microsoft Sans Serif;Курсив;Интервал 2 pt"/>
    <w:basedOn w:val="a4"/>
    <w:rsid w:val="007061CD"/>
    <w:rPr>
      <w:rFonts w:ascii="Microsoft Sans Serif" w:eastAsia="Microsoft Sans Serif" w:hAnsi="Microsoft Sans Serif" w:cs="Microsoft Sans Serif"/>
      <w:i/>
      <w:iCs/>
      <w:color w:val="000000"/>
      <w:spacing w:val="40"/>
      <w:w w:val="100"/>
      <w:position w:val="0"/>
      <w:lang w:val="ru-RU"/>
    </w:rPr>
  </w:style>
  <w:style w:type="character" w:customStyle="1" w:styleId="1">
    <w:name w:val="Основной текст1"/>
    <w:basedOn w:val="a4"/>
    <w:rsid w:val="007061CD"/>
    <w:rPr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a0"/>
    <w:rsid w:val="00706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7061CD"/>
    <w:rPr>
      <w:color w:val="000000"/>
      <w:spacing w:val="-7"/>
      <w:w w:val="100"/>
      <w:position w:val="0"/>
      <w:sz w:val="21"/>
      <w:szCs w:val="21"/>
      <w:lang w:val="ru-RU"/>
    </w:rPr>
  </w:style>
  <w:style w:type="character" w:customStyle="1" w:styleId="1Exact">
    <w:name w:val="Заголовок №1 Exact"/>
    <w:basedOn w:val="a0"/>
    <w:link w:val="10"/>
    <w:rsid w:val="007061CD"/>
    <w:rPr>
      <w:rFonts w:ascii="Segoe UI" w:eastAsia="Segoe UI" w:hAnsi="Segoe UI" w:cs="Segoe UI"/>
      <w:b/>
      <w:bCs/>
      <w:i/>
      <w:iCs/>
      <w:smallCaps w:val="0"/>
      <w:strike w:val="0"/>
      <w:spacing w:val="-4"/>
      <w:sz w:val="28"/>
      <w:szCs w:val="28"/>
      <w:u w:val="none"/>
    </w:rPr>
  </w:style>
  <w:style w:type="character" w:customStyle="1" w:styleId="1CenturyGothic115pt0ptExact">
    <w:name w:val="Заголовок №1 + Century Gothic;11;5 pt;Интервал 0 pt Exact"/>
    <w:basedOn w:val="1Exact"/>
    <w:rsid w:val="007061CD"/>
    <w:rPr>
      <w:rFonts w:ascii="Century Gothic" w:eastAsia="Century Gothic" w:hAnsi="Century Gothic" w:cs="Century Gothic"/>
      <w:color w:val="000000"/>
      <w:spacing w:val="-6"/>
      <w:w w:val="100"/>
      <w:position w:val="0"/>
      <w:sz w:val="23"/>
      <w:szCs w:val="23"/>
      <w:lang w:val="ru-RU"/>
    </w:rPr>
  </w:style>
  <w:style w:type="character" w:customStyle="1" w:styleId="1Exact0">
    <w:name w:val="Заголовок №1 Exact"/>
    <w:basedOn w:val="1Exact"/>
    <w:rsid w:val="007061CD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061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7061CD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7061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7061CD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Exact"/>
    <w:rsid w:val="007061CD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-4"/>
      <w:sz w:val="28"/>
      <w:szCs w:val="28"/>
    </w:rPr>
  </w:style>
  <w:style w:type="paragraph" w:customStyle="1" w:styleId="40">
    <w:name w:val="Основной текст (4)"/>
    <w:basedOn w:val="a"/>
    <w:link w:val="4"/>
    <w:rsid w:val="007061CD"/>
    <w:pPr>
      <w:shd w:val="clear" w:color="auto" w:fill="FFFFFF"/>
      <w:spacing w:before="2100" w:line="0" w:lineRule="atLeast"/>
      <w:jc w:val="right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5">
    <w:name w:val="Основной текст (5)_"/>
    <w:basedOn w:val="a0"/>
    <w:link w:val="50"/>
    <w:rsid w:val="00C82784"/>
    <w:rPr>
      <w:rFonts w:ascii="Franklin Gothic Heavy" w:eastAsia="Franklin Gothic Heavy" w:hAnsi="Franklin Gothic Heavy" w:cs="Franklin Gothic Heavy"/>
      <w:sz w:val="10"/>
      <w:szCs w:val="10"/>
      <w:shd w:val="clear" w:color="auto" w:fill="FFFFFF"/>
    </w:rPr>
  </w:style>
  <w:style w:type="character" w:customStyle="1" w:styleId="54pt">
    <w:name w:val="Основной текст (5) + 4 pt"/>
    <w:basedOn w:val="5"/>
    <w:rsid w:val="00C82784"/>
    <w:rPr>
      <w:color w:val="000000"/>
      <w:spacing w:val="0"/>
      <w:w w:val="100"/>
      <w:position w:val="0"/>
      <w:sz w:val="8"/>
      <w:szCs w:val="8"/>
    </w:rPr>
  </w:style>
  <w:style w:type="paragraph" w:customStyle="1" w:styleId="31">
    <w:name w:val="Основной текст3"/>
    <w:basedOn w:val="a"/>
    <w:rsid w:val="00C8278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82784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color w:val="auto"/>
      <w:sz w:val="10"/>
      <w:szCs w:val="10"/>
    </w:rPr>
  </w:style>
  <w:style w:type="character" w:customStyle="1" w:styleId="11">
    <w:name w:val="Заголовок №1_"/>
    <w:basedOn w:val="a0"/>
    <w:rsid w:val="00C82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186EA9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TimesNewRoman10pt">
    <w:name w:val="Основной текст (5) + Times New Roman;10 pt"/>
    <w:basedOn w:val="5"/>
    <w:rsid w:val="00186EA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6EA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86EA9"/>
    <w:rPr>
      <w:b/>
      <w:bCs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4"/>
    <w:rsid w:val="00186EA9"/>
    <w:rPr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186EA9"/>
    <w:rPr>
      <w:b/>
      <w:bCs/>
      <w:sz w:val="27"/>
      <w:szCs w:val="27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186EA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186EA9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rsid w:val="00186EA9"/>
    <w:pPr>
      <w:shd w:val="clear" w:color="auto" w:fill="FFFFFF"/>
      <w:spacing w:before="480" w:after="480" w:line="0" w:lineRule="atLeast"/>
      <w:jc w:val="center"/>
    </w:pPr>
    <w:rPr>
      <w:b/>
      <w:bCs/>
      <w:color w:val="auto"/>
      <w:sz w:val="27"/>
      <w:szCs w:val="27"/>
    </w:rPr>
  </w:style>
  <w:style w:type="paragraph" w:customStyle="1" w:styleId="23">
    <w:name w:val="Заголовок №2"/>
    <w:basedOn w:val="a"/>
    <w:link w:val="22"/>
    <w:rsid w:val="00186EA9"/>
    <w:pPr>
      <w:shd w:val="clear" w:color="auto" w:fill="FFFFFF"/>
      <w:spacing w:before="360" w:after="240" w:line="0" w:lineRule="atLeast"/>
      <w:jc w:val="center"/>
      <w:outlineLvl w:val="1"/>
    </w:pPr>
    <w:rPr>
      <w:b/>
      <w:b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1690</Words>
  <Characters>9633</Characters>
  <Application>Microsoft Office Word</Application>
  <DocSecurity>0</DocSecurity>
  <Lines>80</Lines>
  <Paragraphs>22</Paragraphs>
  <ScaleCrop>false</ScaleCrop>
  <Company>Krokoz™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2014-08-20T03:35:00Z</dcterms:created>
  <dcterms:modified xsi:type="dcterms:W3CDTF">2014-08-20T05:05:00Z</dcterms:modified>
</cp:coreProperties>
</file>