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Администрация городского поселения город Янаул муниципального района Янаульский район Республики Башкортостан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ПОСТАНОВЛЕНИЕ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21 мая 2013 года №322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В соответствии с п. 5 ст. 9 Федерального закона от 25.12.2008 N 273-ФЗ "О противодействии коррупции", в целях искоренения злоупотреблений и предупреждения преступлений с использованием должностного положения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ПОСТАНОВЛЯЕТ: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2. Управляющему делами Администрации городского поселения город Янаул муниципального района Янаульский район Республики Башкортостан ознакомить с настоящим Порядком каждого муниципального служащего под роспись.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3. Разместить настоящее Постановление на официальном сайте Администрации муниципального района Янаульский район Республики Башкортостан.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4. Контроль за исполнением настоящего Постановления возложить на управляющего делами Администрации городского поселения город Янаул муниципального района Янаульский район Республики Башкортостан Гильмиярову А.С.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Глава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Администрации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И. БАГАУВ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Приложение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к Постановлению Администрации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городского поселения город Янаул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lastRenderedPageBreak/>
        <w:t>муниципального района Янаульский район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Республики Башкортостан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от 21 мая 2013 года № 322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Порядок</w:t>
      </w:r>
    </w:p>
    <w:p w:rsidR="002B630F" w:rsidRPr="00620BD0" w:rsidRDefault="002B630F" w:rsidP="002B63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разрабатывается в целях организации деятельности муниципальных служащих при исполнении ими должностных обязанностей по уведомлению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2. Уведомление (форма согласно приложению №1) представителя нанимателя (работодателя) о фактах обращения к нему в целях склонения его к совершению коррупционных правонарушений (далее - уведомление) подается незамедлительно муниципальным служащим на имя соответствующего представителя нанимателя (работодателя) и подлежит обязательной регистрации управляющим делами Администрации в установленном порядке (форма журнала регистрации согласно приложению №2).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3. В уведомлении указывается: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- фамилия, имя, отчество муниципального служащего, направившего уведомление (далее - уведомитель);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- должность муниципальной службы уведомителя;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- информация об обращении к уведомителю каких-либо лиц в целях склонения его к совершению коррупционных правонарушений (излагается в свободной форме), а также сведения об указанных лицам (если имеются);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-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- дата подачи уведомления.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4. Уведомление, поданное муниципальным служащим, подписывается им лично.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5. На уведомлении ставится отметка о его поступлении к представителю нанимателя (работодателя).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6. Уведомление не принимается в случае, если в нем отсутствует какая-либо информация, предусмотренная пунктом 3 Порядка.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7. 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городского поселения город Янаул муниципального района Янаульский район Республики Башкортостан и урегулированию конфликта интересов.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8. Настоящий Порядок доводится до сведения каждого муниципального служащего под роспись.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>
      <w:pPr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br w:type="page"/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lastRenderedPageBreak/>
        <w:t>Приложение N 1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к Положению о порядке уведомления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представителя нанимателя (работодателя)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о фактах обращения в целях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склонения муниципального служащего к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совершению коррупционных правонарушений,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Представителю нанимателя (работодателя)</w:t>
      </w:r>
    </w:p>
    <w:p w:rsidR="002B630F" w:rsidRPr="00620BD0" w:rsidRDefault="002B630F" w:rsidP="002B630F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 (Ф.И.О.)</w:t>
      </w:r>
    </w:p>
    <w:p w:rsidR="002B630F" w:rsidRPr="00620BD0" w:rsidRDefault="002B630F" w:rsidP="002B630F">
      <w:pPr>
        <w:spacing w:after="0" w:line="240" w:lineRule="auto"/>
        <w:ind w:firstLine="4395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 __________________________________________</w:t>
      </w:r>
    </w:p>
    <w:p w:rsidR="002B630F" w:rsidRPr="00620BD0" w:rsidRDefault="002B630F" w:rsidP="002B630F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 (Ф.И.О. муниципального служащего)</w:t>
      </w:r>
    </w:p>
    <w:p w:rsidR="002B630F" w:rsidRPr="00620BD0" w:rsidRDefault="002B630F" w:rsidP="002B630F">
      <w:pPr>
        <w:spacing w:after="0" w:line="240" w:lineRule="auto"/>
        <w:ind w:firstLine="4395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 __________________________________________</w:t>
      </w:r>
    </w:p>
    <w:p w:rsidR="002B630F" w:rsidRPr="00620BD0" w:rsidRDefault="002B630F" w:rsidP="002B630F">
      <w:pPr>
        <w:spacing w:after="0" w:line="240" w:lineRule="auto"/>
        <w:ind w:firstLine="4395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__________________________________________</w:t>
      </w:r>
    </w:p>
    <w:p w:rsidR="002B630F" w:rsidRPr="00620BD0" w:rsidRDefault="002B630F" w:rsidP="002B630F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(замещаемая должность муниципальной службы)</w:t>
      </w:r>
    </w:p>
    <w:p w:rsidR="002B630F" w:rsidRPr="00620BD0" w:rsidRDefault="002B630F" w:rsidP="002B630F">
      <w:pPr>
        <w:spacing w:after="0" w:line="240" w:lineRule="auto"/>
        <w:ind w:firstLine="4395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УВЕДОМЛЕНИЕ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   В соответствии со статьей 9 Федерального закона  от 25.12.2008 N 273-ФЗ "О противодействии коррупции"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Я, _______________________________________________________________________,</w:t>
      </w:r>
    </w:p>
    <w:p w:rsidR="002B630F" w:rsidRPr="00620BD0" w:rsidRDefault="002B630F" w:rsidP="002B63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(Ф.И.О., замещаемая должность муниципальной службы)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настоящим уведомляю об обращении ко мне "___" ____________ 20__ г.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гражданина(ки) ____________________________________________________________</w:t>
      </w:r>
    </w:p>
    <w:p w:rsidR="002B630F" w:rsidRPr="00620BD0" w:rsidRDefault="002B630F" w:rsidP="002B63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(Ф.И.О.)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в целях склонения меня к совершению коррупционных действий, а именно: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___________________________________________________________________________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___________________________________________________________________________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(перечислить, в чем выражается склонение к коррупционным правонарушениям)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Настоящим подтверждаю, что мною ___________________________________________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                                                                                                           (Ф.И.О.)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обязанность об уведомлении органов прокуратуры  или  других государственных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органов выполнена в полном объеме.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_____________________                  _____________________________________________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           (дата)                                                                                               (подпись)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Уведомление зарегистрировано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в журнале регистрации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"___" ___________ 20__ N ___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(подпись ответственного лица)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Приложение N 2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к Положению о порядке уведомления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представителя нанимателя работодателя)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lastRenderedPageBreak/>
        <w:t>о фактах обращения в целях склонения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муниципального служащего к совершению</w:t>
      </w:r>
    </w:p>
    <w:p w:rsidR="002B630F" w:rsidRPr="00620BD0" w:rsidRDefault="002B630F" w:rsidP="002B6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коррупционных правонарушений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 xml:space="preserve"> </w:t>
      </w: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ЖУРНАЛ</w:t>
      </w:r>
    </w:p>
    <w:p w:rsidR="002B630F" w:rsidRPr="00620BD0" w:rsidRDefault="002B630F" w:rsidP="002B63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регистрации уведомлений о фактах обращения в целях</w:t>
      </w:r>
    </w:p>
    <w:p w:rsidR="002B630F" w:rsidRPr="00620BD0" w:rsidRDefault="002B630F" w:rsidP="002B63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BD0">
        <w:rPr>
          <w:rFonts w:ascii="Times New Roman" w:hAnsi="Times New Roman" w:cs="Times New Roman"/>
        </w:rPr>
        <w:t>склонения муниципального служащего к совершению коррупционных правонарушений</w:t>
      </w:r>
    </w:p>
    <w:p w:rsidR="002B630F" w:rsidRPr="00620BD0" w:rsidRDefault="002B630F" w:rsidP="002B630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1559"/>
        <w:gridCol w:w="1559"/>
        <w:gridCol w:w="2046"/>
        <w:gridCol w:w="1719"/>
        <w:gridCol w:w="1587"/>
      </w:tblGrid>
      <w:tr w:rsidR="002B630F" w:rsidRPr="00620BD0" w:rsidTr="002B630F">
        <w:tc>
          <w:tcPr>
            <w:tcW w:w="1101" w:type="dxa"/>
          </w:tcPr>
          <w:p w:rsidR="002B630F" w:rsidRPr="00620BD0" w:rsidRDefault="002B630F" w:rsidP="002B630F">
            <w:pPr>
              <w:rPr>
                <w:rFonts w:ascii="Times New Roman" w:hAnsi="Times New Roman" w:cs="Times New Roman"/>
              </w:rPr>
            </w:pPr>
            <w:r w:rsidRPr="00620BD0">
              <w:rPr>
                <w:rFonts w:ascii="Times New Roman" w:hAnsi="Times New Roman" w:cs="Times New Roman"/>
              </w:rPr>
              <w:t xml:space="preserve">N  </w:t>
            </w:r>
          </w:p>
          <w:p w:rsidR="002B630F" w:rsidRPr="00620BD0" w:rsidRDefault="002B630F" w:rsidP="002B630F">
            <w:pPr>
              <w:rPr>
                <w:rFonts w:ascii="Times New Roman" w:hAnsi="Times New Roman" w:cs="Times New Roman"/>
              </w:rPr>
            </w:pPr>
            <w:r w:rsidRPr="00620BD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59" w:type="dxa"/>
          </w:tcPr>
          <w:p w:rsidR="002B630F" w:rsidRPr="00620BD0" w:rsidRDefault="002B630F" w:rsidP="002B630F">
            <w:pPr>
              <w:rPr>
                <w:rFonts w:ascii="Times New Roman" w:hAnsi="Times New Roman" w:cs="Times New Roman"/>
              </w:rPr>
            </w:pPr>
            <w:r w:rsidRPr="00620BD0">
              <w:rPr>
                <w:rFonts w:ascii="Times New Roman" w:hAnsi="Times New Roman" w:cs="Times New Roman"/>
              </w:rPr>
              <w:t>Дата</w:t>
            </w:r>
          </w:p>
          <w:p w:rsidR="002B630F" w:rsidRPr="00620BD0" w:rsidRDefault="002B630F" w:rsidP="002B630F">
            <w:pPr>
              <w:rPr>
                <w:rFonts w:ascii="Times New Roman" w:hAnsi="Times New Roman" w:cs="Times New Roman"/>
              </w:rPr>
            </w:pPr>
            <w:r w:rsidRPr="00620BD0">
              <w:rPr>
                <w:rFonts w:ascii="Times New Roman" w:hAnsi="Times New Roman" w:cs="Times New Roman"/>
              </w:rPr>
              <w:t xml:space="preserve">регистрации  </w:t>
            </w:r>
          </w:p>
        </w:tc>
        <w:tc>
          <w:tcPr>
            <w:tcW w:w="1559" w:type="dxa"/>
          </w:tcPr>
          <w:p w:rsidR="002B630F" w:rsidRPr="00620BD0" w:rsidRDefault="002B630F" w:rsidP="002B630F">
            <w:pPr>
              <w:rPr>
                <w:rFonts w:ascii="Times New Roman" w:hAnsi="Times New Roman" w:cs="Times New Roman"/>
              </w:rPr>
            </w:pPr>
            <w:r w:rsidRPr="00620BD0">
              <w:rPr>
                <w:rFonts w:ascii="Times New Roman" w:hAnsi="Times New Roman" w:cs="Times New Roman"/>
              </w:rPr>
              <w:t>Ф.И.О.</w:t>
            </w:r>
          </w:p>
          <w:p w:rsidR="002B630F" w:rsidRPr="00620BD0" w:rsidRDefault="002B630F" w:rsidP="002B630F">
            <w:pPr>
              <w:rPr>
                <w:rFonts w:ascii="Times New Roman" w:hAnsi="Times New Roman" w:cs="Times New Roman"/>
              </w:rPr>
            </w:pPr>
            <w:r w:rsidRPr="00620BD0">
              <w:rPr>
                <w:rFonts w:ascii="Times New Roman" w:hAnsi="Times New Roman" w:cs="Times New Roman"/>
              </w:rPr>
              <w:t>должность уведомителя</w:t>
            </w:r>
          </w:p>
          <w:p w:rsidR="002B630F" w:rsidRPr="00620BD0" w:rsidRDefault="002B630F" w:rsidP="002B6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2B630F" w:rsidRPr="00620BD0" w:rsidRDefault="002B630F" w:rsidP="002B630F">
            <w:pPr>
              <w:rPr>
                <w:rFonts w:ascii="Times New Roman" w:hAnsi="Times New Roman" w:cs="Times New Roman"/>
              </w:rPr>
            </w:pPr>
            <w:r w:rsidRPr="00620BD0">
              <w:rPr>
                <w:rFonts w:ascii="Times New Roman" w:hAnsi="Times New Roman" w:cs="Times New Roman"/>
              </w:rPr>
              <w:t>Краткое изложение  обстоятельств дела</w:t>
            </w:r>
          </w:p>
        </w:tc>
        <w:tc>
          <w:tcPr>
            <w:tcW w:w="1719" w:type="dxa"/>
          </w:tcPr>
          <w:p w:rsidR="002B630F" w:rsidRPr="00620BD0" w:rsidRDefault="002B630F" w:rsidP="002B630F">
            <w:pPr>
              <w:rPr>
                <w:rFonts w:ascii="Times New Roman" w:hAnsi="Times New Roman" w:cs="Times New Roman"/>
              </w:rPr>
            </w:pPr>
            <w:r w:rsidRPr="00620BD0">
              <w:rPr>
                <w:rFonts w:ascii="Times New Roman" w:hAnsi="Times New Roman" w:cs="Times New Roman"/>
              </w:rPr>
              <w:t xml:space="preserve">Дата и место обращения  </w:t>
            </w:r>
          </w:p>
        </w:tc>
        <w:tc>
          <w:tcPr>
            <w:tcW w:w="1587" w:type="dxa"/>
          </w:tcPr>
          <w:p w:rsidR="002B630F" w:rsidRPr="00620BD0" w:rsidRDefault="002B630F" w:rsidP="002B630F">
            <w:pPr>
              <w:rPr>
                <w:rFonts w:ascii="Times New Roman" w:hAnsi="Times New Roman" w:cs="Times New Roman"/>
              </w:rPr>
            </w:pPr>
            <w:r w:rsidRPr="00620BD0">
              <w:rPr>
                <w:rFonts w:ascii="Times New Roman" w:hAnsi="Times New Roman" w:cs="Times New Roman"/>
              </w:rPr>
              <w:t xml:space="preserve">Примечание  </w:t>
            </w:r>
          </w:p>
        </w:tc>
      </w:tr>
    </w:tbl>
    <w:p w:rsidR="00E025DB" w:rsidRPr="00620BD0" w:rsidRDefault="00E025DB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p w:rsidR="002B630F" w:rsidRPr="00620BD0" w:rsidRDefault="002B630F" w:rsidP="002B630F">
      <w:pPr>
        <w:spacing w:after="0" w:line="240" w:lineRule="auto"/>
        <w:rPr>
          <w:rFonts w:ascii="Times New Roman" w:hAnsi="Times New Roman" w:cs="Times New Roman"/>
        </w:rPr>
      </w:pPr>
    </w:p>
    <w:sectPr w:rsidR="002B630F" w:rsidRPr="00620BD0" w:rsidSect="00E0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B630F"/>
    <w:rsid w:val="002B630F"/>
    <w:rsid w:val="00620BD0"/>
    <w:rsid w:val="00E0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5317</Characters>
  <Application>Microsoft Office Word</Application>
  <DocSecurity>0</DocSecurity>
  <Lines>44</Lines>
  <Paragraphs>12</Paragraphs>
  <ScaleCrop>false</ScaleCrop>
  <Company>Krokoz™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2014-08-26T05:19:00Z</dcterms:created>
  <dcterms:modified xsi:type="dcterms:W3CDTF">2014-08-26T05:42:00Z</dcterms:modified>
</cp:coreProperties>
</file>