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94" w:rsidRPr="005D638B" w:rsidRDefault="00F51094" w:rsidP="005D5A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638B">
        <w:rPr>
          <w:rFonts w:ascii="Times New Roman" w:hAnsi="Times New Roman" w:cs="Times New Roman"/>
        </w:rPr>
        <w:t xml:space="preserve">Администрация городского поселения город Янаул </w:t>
      </w:r>
      <w:r w:rsidR="005D5AA7" w:rsidRPr="005D638B">
        <w:rPr>
          <w:rFonts w:ascii="Times New Roman" w:hAnsi="Times New Roman" w:cs="Times New Roman"/>
        </w:rPr>
        <w:t>муниципального</w:t>
      </w:r>
      <w:r w:rsidR="005D5AA7">
        <w:rPr>
          <w:rFonts w:ascii="Times New Roman" w:hAnsi="Times New Roman" w:cs="Times New Roman"/>
        </w:rPr>
        <w:t xml:space="preserve"> </w:t>
      </w:r>
      <w:r w:rsidR="005D5AA7" w:rsidRPr="005D638B">
        <w:rPr>
          <w:rFonts w:ascii="Times New Roman" w:hAnsi="Times New Roman" w:cs="Times New Roman"/>
        </w:rPr>
        <w:t>района</w:t>
      </w:r>
      <w:r w:rsidRPr="005D638B">
        <w:rPr>
          <w:rFonts w:ascii="Times New Roman" w:hAnsi="Times New Roman" w:cs="Times New Roman"/>
        </w:rPr>
        <w:t xml:space="preserve"> Янаульский район Республики Башкортостан</w:t>
      </w:r>
    </w:p>
    <w:p w:rsidR="00F51094" w:rsidRDefault="00F51094" w:rsidP="005D5A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5AA7" w:rsidRDefault="005D5AA7" w:rsidP="005D5A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5AA7" w:rsidRPr="005D638B" w:rsidRDefault="005D5AA7" w:rsidP="005D5A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1094" w:rsidRPr="005D638B" w:rsidRDefault="00F51094" w:rsidP="005D5A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638B">
        <w:rPr>
          <w:rFonts w:ascii="Times New Roman" w:hAnsi="Times New Roman" w:cs="Times New Roman"/>
        </w:rPr>
        <w:t>ПОСТАНОВЛЕНИЕ</w:t>
      </w:r>
    </w:p>
    <w:p w:rsidR="00F51094" w:rsidRPr="005D638B" w:rsidRDefault="00F51094" w:rsidP="005D5A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1094" w:rsidRPr="005D638B" w:rsidRDefault="00F51094" w:rsidP="005D5A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638B">
        <w:rPr>
          <w:rFonts w:ascii="Times New Roman" w:hAnsi="Times New Roman" w:cs="Times New Roman"/>
        </w:rPr>
        <w:t>18 февраля 2009года № 25</w:t>
      </w:r>
    </w:p>
    <w:p w:rsidR="00F51094" w:rsidRDefault="00F51094" w:rsidP="005D5A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5AA7" w:rsidRDefault="005D5AA7" w:rsidP="005D5A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5AA7" w:rsidRDefault="005D5AA7" w:rsidP="005D5A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5AA7" w:rsidRPr="005D638B" w:rsidRDefault="005D5AA7" w:rsidP="00FE2C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1094" w:rsidRPr="005D638B" w:rsidRDefault="00F51094" w:rsidP="00FE2C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638B">
        <w:rPr>
          <w:rFonts w:ascii="Times New Roman" w:hAnsi="Times New Roman" w:cs="Times New Roman"/>
        </w:rPr>
        <w:t>О мерах по оптимизации расходов на содержание</w:t>
      </w:r>
      <w:r w:rsidR="00FE2C41">
        <w:rPr>
          <w:rFonts w:ascii="Times New Roman" w:hAnsi="Times New Roman" w:cs="Times New Roman"/>
        </w:rPr>
        <w:t xml:space="preserve"> </w:t>
      </w:r>
      <w:r w:rsidRPr="005D638B">
        <w:rPr>
          <w:rFonts w:ascii="Times New Roman" w:hAnsi="Times New Roman" w:cs="Times New Roman"/>
        </w:rPr>
        <w:t>администрации городского поселения город Янаул</w:t>
      </w:r>
    </w:p>
    <w:p w:rsidR="00F51094" w:rsidRPr="005D638B" w:rsidRDefault="00F51094" w:rsidP="00F51094">
      <w:pPr>
        <w:spacing w:after="0" w:line="240" w:lineRule="auto"/>
        <w:rPr>
          <w:rFonts w:ascii="Times New Roman" w:hAnsi="Times New Roman" w:cs="Times New Roman"/>
        </w:rPr>
      </w:pPr>
    </w:p>
    <w:p w:rsidR="00F51094" w:rsidRPr="005D638B" w:rsidRDefault="00F51094" w:rsidP="00F51094">
      <w:pPr>
        <w:spacing w:after="0" w:line="240" w:lineRule="auto"/>
        <w:rPr>
          <w:rFonts w:ascii="Times New Roman" w:hAnsi="Times New Roman" w:cs="Times New Roman"/>
        </w:rPr>
      </w:pPr>
      <w:r w:rsidRPr="005D638B">
        <w:rPr>
          <w:rFonts w:ascii="Times New Roman" w:hAnsi="Times New Roman" w:cs="Times New Roman"/>
        </w:rPr>
        <w:t>Во исполнение Указа Президента Республики Башкортостан от 23 января 2009 года № УП-18 «О мерах по повышению эффективности расходов на содержание государственных органов Республики Башкортостан», постановления главы администрации муниципального района Янаульский район от 11 февраля 2009 года №93 «О мерах по оптимизации расходов на содержание администрации района», в связи со сложившейся финансово-экономической ситуацией и в целях оптимизации расходов на содержание аппарата администрации впредь до особого распоряжения,</w:t>
      </w:r>
    </w:p>
    <w:p w:rsidR="00F51094" w:rsidRPr="005D638B" w:rsidRDefault="00F51094" w:rsidP="00F51094">
      <w:pPr>
        <w:spacing w:after="0" w:line="240" w:lineRule="auto"/>
        <w:rPr>
          <w:rFonts w:ascii="Times New Roman" w:hAnsi="Times New Roman" w:cs="Times New Roman"/>
        </w:rPr>
      </w:pPr>
    </w:p>
    <w:p w:rsidR="00F51094" w:rsidRPr="005D638B" w:rsidRDefault="00F51094" w:rsidP="00F51094">
      <w:pPr>
        <w:spacing w:after="0" w:line="240" w:lineRule="auto"/>
        <w:rPr>
          <w:rFonts w:ascii="Times New Roman" w:hAnsi="Times New Roman" w:cs="Times New Roman"/>
        </w:rPr>
      </w:pPr>
      <w:r w:rsidRPr="005D638B">
        <w:rPr>
          <w:rFonts w:ascii="Times New Roman" w:hAnsi="Times New Roman" w:cs="Times New Roman"/>
        </w:rPr>
        <w:t>ПОСТАНОВЛЯЮ:</w:t>
      </w:r>
    </w:p>
    <w:p w:rsidR="00F51094" w:rsidRPr="005D638B" w:rsidRDefault="00F51094" w:rsidP="00F51094">
      <w:pPr>
        <w:spacing w:after="0" w:line="240" w:lineRule="auto"/>
        <w:rPr>
          <w:rFonts w:ascii="Times New Roman" w:hAnsi="Times New Roman" w:cs="Times New Roman"/>
        </w:rPr>
      </w:pPr>
    </w:p>
    <w:p w:rsidR="00F51094" w:rsidRPr="005D638B" w:rsidRDefault="00F51094" w:rsidP="00F51094">
      <w:pPr>
        <w:spacing w:after="0" w:line="240" w:lineRule="auto"/>
        <w:rPr>
          <w:rFonts w:ascii="Times New Roman" w:hAnsi="Times New Roman" w:cs="Times New Roman"/>
        </w:rPr>
      </w:pPr>
      <w:r w:rsidRPr="005D638B">
        <w:rPr>
          <w:rFonts w:ascii="Times New Roman" w:hAnsi="Times New Roman" w:cs="Times New Roman"/>
        </w:rPr>
        <w:t>1. Утвердить план мероприятий по сокращению расходов на содержание администрации (согласно приложению).</w:t>
      </w:r>
    </w:p>
    <w:p w:rsidR="00F51094" w:rsidRPr="005D638B" w:rsidRDefault="00F51094" w:rsidP="00F51094">
      <w:pPr>
        <w:spacing w:after="0" w:line="240" w:lineRule="auto"/>
        <w:rPr>
          <w:rFonts w:ascii="Times New Roman" w:hAnsi="Times New Roman" w:cs="Times New Roman"/>
        </w:rPr>
      </w:pPr>
    </w:p>
    <w:p w:rsidR="00F51094" w:rsidRPr="005D638B" w:rsidRDefault="00F51094" w:rsidP="00F51094">
      <w:pPr>
        <w:spacing w:after="0" w:line="240" w:lineRule="auto"/>
        <w:rPr>
          <w:rFonts w:ascii="Times New Roman" w:hAnsi="Times New Roman" w:cs="Times New Roman"/>
        </w:rPr>
      </w:pPr>
      <w:r w:rsidRPr="005D638B">
        <w:rPr>
          <w:rFonts w:ascii="Times New Roman" w:hAnsi="Times New Roman" w:cs="Times New Roman"/>
        </w:rPr>
        <w:t>2. Контроль за исполнением постановления оставляю за собой.</w:t>
      </w:r>
    </w:p>
    <w:p w:rsidR="00F51094" w:rsidRDefault="00F51094" w:rsidP="00F51094">
      <w:pPr>
        <w:spacing w:after="0" w:line="240" w:lineRule="auto"/>
        <w:rPr>
          <w:rFonts w:ascii="Times New Roman" w:hAnsi="Times New Roman" w:cs="Times New Roman"/>
        </w:rPr>
      </w:pPr>
    </w:p>
    <w:p w:rsidR="005D5AA7" w:rsidRPr="005D638B" w:rsidRDefault="005D5AA7" w:rsidP="00F51094">
      <w:pPr>
        <w:spacing w:after="0" w:line="240" w:lineRule="auto"/>
        <w:rPr>
          <w:rFonts w:ascii="Times New Roman" w:hAnsi="Times New Roman" w:cs="Times New Roman"/>
        </w:rPr>
      </w:pPr>
    </w:p>
    <w:p w:rsidR="00F51094" w:rsidRPr="005D638B" w:rsidRDefault="00F51094" w:rsidP="00F510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D638B">
        <w:rPr>
          <w:rFonts w:ascii="Times New Roman" w:hAnsi="Times New Roman" w:cs="Times New Roman"/>
        </w:rPr>
        <w:t>Глава Администрации</w:t>
      </w:r>
    </w:p>
    <w:p w:rsidR="005D5AA7" w:rsidRDefault="00F51094" w:rsidP="00F510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D638B">
        <w:rPr>
          <w:rFonts w:ascii="Times New Roman" w:hAnsi="Times New Roman" w:cs="Times New Roman"/>
        </w:rPr>
        <w:t>Б.З. Нигматзянов</w:t>
      </w:r>
    </w:p>
    <w:p w:rsidR="005D5AA7" w:rsidRDefault="005D5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51094" w:rsidRPr="005D638B" w:rsidRDefault="00F51094" w:rsidP="00F510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D638B">
        <w:rPr>
          <w:rFonts w:ascii="Times New Roman" w:hAnsi="Times New Roman" w:cs="Times New Roman"/>
        </w:rPr>
        <w:lastRenderedPageBreak/>
        <w:t>Приложение</w:t>
      </w:r>
    </w:p>
    <w:p w:rsidR="00F51094" w:rsidRPr="005D638B" w:rsidRDefault="00F51094" w:rsidP="00F510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D638B">
        <w:rPr>
          <w:rFonts w:ascii="Times New Roman" w:hAnsi="Times New Roman" w:cs="Times New Roman"/>
        </w:rPr>
        <w:t>Утверждено постановлением главы</w:t>
      </w:r>
    </w:p>
    <w:p w:rsidR="00F51094" w:rsidRPr="005D638B" w:rsidRDefault="00F51094" w:rsidP="00F510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D638B">
        <w:rPr>
          <w:rFonts w:ascii="Times New Roman" w:hAnsi="Times New Roman" w:cs="Times New Roman"/>
        </w:rPr>
        <w:t>администрации городского поселения</w:t>
      </w:r>
    </w:p>
    <w:p w:rsidR="00F51094" w:rsidRPr="005D638B" w:rsidRDefault="00F51094" w:rsidP="00F510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D638B">
        <w:rPr>
          <w:rFonts w:ascii="Times New Roman" w:hAnsi="Times New Roman" w:cs="Times New Roman"/>
        </w:rPr>
        <w:t>город Янаул муниципального района</w:t>
      </w:r>
    </w:p>
    <w:p w:rsidR="00F51094" w:rsidRPr="005D638B" w:rsidRDefault="00F51094" w:rsidP="00F510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D638B">
        <w:rPr>
          <w:rFonts w:ascii="Times New Roman" w:hAnsi="Times New Roman" w:cs="Times New Roman"/>
        </w:rPr>
        <w:t>Янаульский район РБ</w:t>
      </w:r>
    </w:p>
    <w:p w:rsidR="00F51094" w:rsidRPr="005D638B" w:rsidRDefault="00F51094" w:rsidP="00F510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D638B">
        <w:rPr>
          <w:rFonts w:ascii="Times New Roman" w:hAnsi="Times New Roman" w:cs="Times New Roman"/>
        </w:rPr>
        <w:t xml:space="preserve">от 18 февраля 2009 года №25 </w:t>
      </w:r>
    </w:p>
    <w:p w:rsidR="00F51094" w:rsidRPr="005D638B" w:rsidRDefault="00F51094" w:rsidP="00F51094">
      <w:pPr>
        <w:spacing w:after="0" w:line="240" w:lineRule="auto"/>
        <w:rPr>
          <w:rFonts w:ascii="Times New Roman" w:hAnsi="Times New Roman" w:cs="Times New Roman"/>
        </w:rPr>
      </w:pPr>
    </w:p>
    <w:p w:rsidR="00F51094" w:rsidRPr="005D638B" w:rsidRDefault="00F51094" w:rsidP="00F510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638B">
        <w:rPr>
          <w:rFonts w:ascii="Times New Roman" w:hAnsi="Times New Roman" w:cs="Times New Roman"/>
        </w:rPr>
        <w:t>План</w:t>
      </w:r>
    </w:p>
    <w:p w:rsidR="00F51094" w:rsidRPr="005D638B" w:rsidRDefault="00F51094" w:rsidP="00F510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1094" w:rsidRPr="005D638B" w:rsidRDefault="00F51094" w:rsidP="00F510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638B">
        <w:rPr>
          <w:rFonts w:ascii="Times New Roman" w:hAnsi="Times New Roman" w:cs="Times New Roman"/>
        </w:rPr>
        <w:t>мероприятий по оптимизации расходов на содержание</w:t>
      </w:r>
    </w:p>
    <w:p w:rsidR="00F51094" w:rsidRPr="005D638B" w:rsidRDefault="00F51094" w:rsidP="00F510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1094" w:rsidRPr="005D638B" w:rsidRDefault="00F51094" w:rsidP="00F510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638B">
        <w:rPr>
          <w:rFonts w:ascii="Times New Roman" w:hAnsi="Times New Roman" w:cs="Times New Roman"/>
        </w:rPr>
        <w:t>администрации городского поселения город Янаул муниципального района</w:t>
      </w:r>
    </w:p>
    <w:p w:rsidR="00F51094" w:rsidRPr="005D638B" w:rsidRDefault="00F51094" w:rsidP="00F510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1094" w:rsidRPr="005D638B" w:rsidRDefault="00F51094" w:rsidP="00F510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638B">
        <w:rPr>
          <w:rFonts w:ascii="Times New Roman" w:hAnsi="Times New Roman" w:cs="Times New Roman"/>
        </w:rPr>
        <w:t>Янаульский район РБ на 2009 год</w:t>
      </w:r>
    </w:p>
    <w:p w:rsidR="00F51094" w:rsidRPr="005D638B" w:rsidRDefault="00F51094" w:rsidP="00F5109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533"/>
        <w:gridCol w:w="3969"/>
        <w:gridCol w:w="1135"/>
        <w:gridCol w:w="1701"/>
        <w:gridCol w:w="991"/>
        <w:gridCol w:w="1242"/>
      </w:tblGrid>
      <w:tr w:rsidR="00F51094" w:rsidRPr="005D638B" w:rsidTr="005D638B">
        <w:tc>
          <w:tcPr>
            <w:tcW w:w="533" w:type="dxa"/>
            <w:vAlign w:val="center"/>
          </w:tcPr>
          <w:p w:rsidR="00F51094" w:rsidRPr="005D638B" w:rsidRDefault="00F51094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969" w:type="dxa"/>
          </w:tcPr>
          <w:p w:rsidR="00F51094" w:rsidRPr="005D638B" w:rsidRDefault="00F51094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F51094" w:rsidRPr="005D638B" w:rsidRDefault="00F51094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51094" w:rsidRPr="005D638B" w:rsidRDefault="00F51094" w:rsidP="005D63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1701" w:type="dxa"/>
          </w:tcPr>
          <w:p w:rsidR="00F51094" w:rsidRPr="005D638B" w:rsidRDefault="00F51094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F51094" w:rsidRPr="005D638B" w:rsidRDefault="00F51094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51094" w:rsidRPr="005D638B" w:rsidRDefault="00F51094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Статья расходов</w:t>
            </w:r>
          </w:p>
        </w:tc>
        <w:tc>
          <w:tcPr>
            <w:tcW w:w="1242" w:type="dxa"/>
          </w:tcPr>
          <w:p w:rsidR="00F51094" w:rsidRPr="005D638B" w:rsidRDefault="00F51094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</w:t>
            </w:r>
          </w:p>
          <w:p w:rsidR="00F51094" w:rsidRPr="005D638B" w:rsidRDefault="00F51094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094" w:rsidRPr="005D638B" w:rsidTr="005D638B">
        <w:tc>
          <w:tcPr>
            <w:tcW w:w="533" w:type="dxa"/>
          </w:tcPr>
          <w:p w:rsidR="00F51094" w:rsidRPr="005D638B" w:rsidRDefault="00F51094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F51094" w:rsidRPr="005D638B" w:rsidRDefault="00F51094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Сократить затраты на приобретение канцелярских, хоз. товаров, зап.частей</w:t>
            </w:r>
          </w:p>
        </w:tc>
        <w:tc>
          <w:tcPr>
            <w:tcW w:w="1135" w:type="dxa"/>
          </w:tcPr>
          <w:p w:rsidR="00F51094" w:rsidRPr="005D638B" w:rsidRDefault="00F51094" w:rsidP="005D63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701" w:type="dxa"/>
          </w:tcPr>
          <w:p w:rsidR="00F51094" w:rsidRPr="005D638B" w:rsidRDefault="00F51094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Ахметова Э.З.</w:t>
            </w:r>
          </w:p>
          <w:p w:rsidR="00F51094" w:rsidRPr="005D638B" w:rsidRDefault="00F51094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Каримова Г.Н.</w:t>
            </w:r>
          </w:p>
        </w:tc>
        <w:tc>
          <w:tcPr>
            <w:tcW w:w="991" w:type="dxa"/>
          </w:tcPr>
          <w:p w:rsidR="00F51094" w:rsidRPr="005D638B" w:rsidRDefault="00F51094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242" w:type="dxa"/>
          </w:tcPr>
          <w:p w:rsidR="00F51094" w:rsidRPr="005D638B" w:rsidRDefault="00F51094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 xml:space="preserve">экономия </w:t>
            </w:r>
          </w:p>
          <w:p w:rsidR="00F51094" w:rsidRPr="005D638B" w:rsidRDefault="00F51094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10,0 тыс.руб</w:t>
            </w:r>
          </w:p>
          <w:p w:rsidR="00F51094" w:rsidRPr="005D638B" w:rsidRDefault="00F51094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094" w:rsidRPr="005D638B" w:rsidTr="005D638B">
        <w:tc>
          <w:tcPr>
            <w:tcW w:w="533" w:type="dxa"/>
          </w:tcPr>
          <w:p w:rsidR="00F51094" w:rsidRPr="005D638B" w:rsidRDefault="00F51094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F51094" w:rsidRPr="005D638B" w:rsidRDefault="00F51094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Приостановить запланированный ремонт забора и кровли</w:t>
            </w:r>
          </w:p>
        </w:tc>
        <w:tc>
          <w:tcPr>
            <w:tcW w:w="1135" w:type="dxa"/>
          </w:tcPr>
          <w:p w:rsidR="00F51094" w:rsidRPr="005D638B" w:rsidRDefault="005D638B" w:rsidP="005D63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 xml:space="preserve">II, </w:t>
            </w:r>
            <w:r w:rsidR="00F51094" w:rsidRPr="005D638B">
              <w:rPr>
                <w:rFonts w:ascii="Times New Roman" w:hAnsi="Times New Roman" w:cs="Times New Roman"/>
                <w:sz w:val="18"/>
                <w:szCs w:val="18"/>
              </w:rPr>
              <w:t>III квартала 2009г</w:t>
            </w:r>
          </w:p>
        </w:tc>
        <w:tc>
          <w:tcPr>
            <w:tcW w:w="1701" w:type="dxa"/>
          </w:tcPr>
          <w:p w:rsidR="00F51094" w:rsidRPr="005D638B" w:rsidRDefault="00F51094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Хаков Н.Ф.</w:t>
            </w:r>
          </w:p>
          <w:p w:rsidR="00F51094" w:rsidRPr="005D638B" w:rsidRDefault="00F51094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Каримова Г.Н.</w:t>
            </w:r>
          </w:p>
        </w:tc>
        <w:tc>
          <w:tcPr>
            <w:tcW w:w="991" w:type="dxa"/>
          </w:tcPr>
          <w:p w:rsidR="00F51094" w:rsidRPr="005D638B" w:rsidRDefault="00F51094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242" w:type="dxa"/>
          </w:tcPr>
          <w:p w:rsidR="00F51094" w:rsidRPr="005D638B" w:rsidRDefault="00F51094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312,0</w:t>
            </w:r>
          </w:p>
          <w:p w:rsidR="00F51094" w:rsidRPr="005D638B" w:rsidRDefault="00F51094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094" w:rsidRPr="005D638B" w:rsidTr="005D638B">
        <w:tc>
          <w:tcPr>
            <w:tcW w:w="533" w:type="dxa"/>
          </w:tcPr>
          <w:p w:rsidR="00F51094" w:rsidRPr="005D638B" w:rsidRDefault="00F51094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F51094" w:rsidRPr="005D638B" w:rsidRDefault="00F51094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Снизить установленные лимиты на услуги связи</w:t>
            </w:r>
          </w:p>
        </w:tc>
        <w:tc>
          <w:tcPr>
            <w:tcW w:w="1135" w:type="dxa"/>
          </w:tcPr>
          <w:p w:rsidR="00F51094" w:rsidRPr="005D638B" w:rsidRDefault="00590FCB" w:rsidP="005D63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701" w:type="dxa"/>
          </w:tcPr>
          <w:p w:rsidR="00590FCB" w:rsidRPr="005D638B" w:rsidRDefault="00590FCB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Ахметова Э.З.</w:t>
            </w:r>
          </w:p>
          <w:p w:rsidR="00F51094" w:rsidRPr="005D638B" w:rsidRDefault="00590FCB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Каримова Г.Н.</w:t>
            </w:r>
          </w:p>
        </w:tc>
        <w:tc>
          <w:tcPr>
            <w:tcW w:w="991" w:type="dxa"/>
          </w:tcPr>
          <w:p w:rsidR="00F51094" w:rsidRPr="005D638B" w:rsidRDefault="00590FCB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242" w:type="dxa"/>
          </w:tcPr>
          <w:p w:rsidR="00F51094" w:rsidRPr="005D638B" w:rsidRDefault="005D638B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F51094" w:rsidRPr="005D638B" w:rsidTr="005D638B">
        <w:tc>
          <w:tcPr>
            <w:tcW w:w="533" w:type="dxa"/>
          </w:tcPr>
          <w:p w:rsidR="00F51094" w:rsidRPr="005D638B" w:rsidRDefault="005D638B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F51094" w:rsidRPr="005D638B" w:rsidRDefault="005D638B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Уменьшить расходы на горюче-смазочные материалы для служебных автомобилей</w:t>
            </w:r>
          </w:p>
        </w:tc>
        <w:tc>
          <w:tcPr>
            <w:tcW w:w="1135" w:type="dxa"/>
          </w:tcPr>
          <w:p w:rsidR="00F51094" w:rsidRPr="005D638B" w:rsidRDefault="005D638B" w:rsidP="005D63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701" w:type="dxa"/>
          </w:tcPr>
          <w:p w:rsidR="00F51094" w:rsidRPr="005D638B" w:rsidRDefault="005D638B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Каримова Г.Н</w:t>
            </w:r>
          </w:p>
        </w:tc>
        <w:tc>
          <w:tcPr>
            <w:tcW w:w="991" w:type="dxa"/>
          </w:tcPr>
          <w:p w:rsidR="00F51094" w:rsidRPr="005D638B" w:rsidRDefault="005D638B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242" w:type="dxa"/>
          </w:tcPr>
          <w:p w:rsidR="005D638B" w:rsidRPr="005D638B" w:rsidRDefault="005D638B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F51094" w:rsidRPr="005D638B" w:rsidRDefault="00F51094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094" w:rsidRPr="005D638B" w:rsidTr="005D638B">
        <w:tc>
          <w:tcPr>
            <w:tcW w:w="533" w:type="dxa"/>
          </w:tcPr>
          <w:p w:rsidR="00F51094" w:rsidRPr="005D638B" w:rsidRDefault="005D638B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F51094" w:rsidRPr="005D638B" w:rsidRDefault="005D638B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Сократить расходы на служебные командировки</w:t>
            </w:r>
          </w:p>
        </w:tc>
        <w:tc>
          <w:tcPr>
            <w:tcW w:w="1135" w:type="dxa"/>
          </w:tcPr>
          <w:p w:rsidR="00F51094" w:rsidRPr="005D638B" w:rsidRDefault="005D638B" w:rsidP="005D63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701" w:type="dxa"/>
          </w:tcPr>
          <w:p w:rsidR="005D638B" w:rsidRPr="005D638B" w:rsidRDefault="005D638B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Каримова Г.Н.</w:t>
            </w:r>
          </w:p>
          <w:p w:rsidR="00F51094" w:rsidRPr="005D638B" w:rsidRDefault="00F51094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51094" w:rsidRPr="005D638B" w:rsidRDefault="005D638B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242" w:type="dxa"/>
          </w:tcPr>
          <w:p w:rsidR="005D638B" w:rsidRPr="005D638B" w:rsidRDefault="005D638B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F51094" w:rsidRPr="005D638B" w:rsidRDefault="00F51094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1094" w:rsidRPr="005D638B" w:rsidTr="005D638B">
        <w:tc>
          <w:tcPr>
            <w:tcW w:w="533" w:type="dxa"/>
          </w:tcPr>
          <w:p w:rsidR="00F51094" w:rsidRPr="005D638B" w:rsidRDefault="005D638B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:rsidR="00F51094" w:rsidRPr="005D638B" w:rsidRDefault="005D638B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Запретить использование нагревательных электроприборов в кабинетах</w:t>
            </w:r>
          </w:p>
        </w:tc>
        <w:tc>
          <w:tcPr>
            <w:tcW w:w="1135" w:type="dxa"/>
          </w:tcPr>
          <w:p w:rsidR="00F51094" w:rsidRPr="005D638B" w:rsidRDefault="005D638B" w:rsidP="005D63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701" w:type="dxa"/>
          </w:tcPr>
          <w:p w:rsidR="005D638B" w:rsidRPr="005D638B" w:rsidRDefault="005D638B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Ахметова Э.З.</w:t>
            </w:r>
          </w:p>
          <w:p w:rsidR="00F51094" w:rsidRPr="005D638B" w:rsidRDefault="00F51094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51094" w:rsidRPr="005D638B" w:rsidRDefault="005D638B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242" w:type="dxa"/>
          </w:tcPr>
          <w:p w:rsidR="005D638B" w:rsidRPr="005D638B" w:rsidRDefault="005D638B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  <w:p w:rsidR="00F51094" w:rsidRPr="005D638B" w:rsidRDefault="00F51094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638B" w:rsidRPr="005D638B" w:rsidTr="005D638B">
        <w:tc>
          <w:tcPr>
            <w:tcW w:w="533" w:type="dxa"/>
          </w:tcPr>
          <w:p w:rsidR="005D638B" w:rsidRPr="005D638B" w:rsidRDefault="005D638B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:rsidR="005D638B" w:rsidRPr="005D638B" w:rsidRDefault="005D638B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Приостановить, без особой на то надобности, направление специалистов администрации на платные курсы переподготовки и повышения квалификации, снизить расходы на подписку</w:t>
            </w:r>
          </w:p>
        </w:tc>
        <w:tc>
          <w:tcPr>
            <w:tcW w:w="1135" w:type="dxa"/>
          </w:tcPr>
          <w:p w:rsidR="005D638B" w:rsidRPr="005D638B" w:rsidRDefault="005D638B" w:rsidP="005D63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1701" w:type="dxa"/>
          </w:tcPr>
          <w:p w:rsidR="005D638B" w:rsidRPr="005D638B" w:rsidRDefault="005D638B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Ахметова Э.З.</w:t>
            </w:r>
          </w:p>
          <w:p w:rsidR="005D638B" w:rsidRPr="005D638B" w:rsidRDefault="005D638B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Каримова Г.Н.</w:t>
            </w:r>
          </w:p>
        </w:tc>
        <w:tc>
          <w:tcPr>
            <w:tcW w:w="991" w:type="dxa"/>
          </w:tcPr>
          <w:p w:rsidR="005D638B" w:rsidRPr="005D638B" w:rsidRDefault="005D638B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242" w:type="dxa"/>
          </w:tcPr>
          <w:p w:rsidR="005D638B" w:rsidRPr="005D638B" w:rsidRDefault="005D638B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  <w:p w:rsidR="005D638B" w:rsidRPr="005D638B" w:rsidRDefault="005D638B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638B" w:rsidRPr="005D638B" w:rsidTr="005D63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8329" w:type="dxa"/>
            <w:gridSpan w:val="5"/>
          </w:tcPr>
          <w:p w:rsidR="005D638B" w:rsidRPr="005D638B" w:rsidRDefault="005D638B" w:rsidP="005D638B">
            <w:pPr>
              <w:rPr>
                <w:rFonts w:ascii="Times New Roman" w:hAnsi="Times New Roman" w:cs="Times New Roman"/>
              </w:rPr>
            </w:pPr>
            <w:r w:rsidRPr="005D638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42" w:type="dxa"/>
          </w:tcPr>
          <w:p w:rsidR="005D638B" w:rsidRPr="005D638B" w:rsidRDefault="005D638B" w:rsidP="005D6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38B">
              <w:rPr>
                <w:rFonts w:ascii="Times New Roman" w:hAnsi="Times New Roman" w:cs="Times New Roman"/>
                <w:sz w:val="18"/>
                <w:szCs w:val="18"/>
              </w:rPr>
              <w:t xml:space="preserve">420,0 </w:t>
            </w:r>
          </w:p>
        </w:tc>
      </w:tr>
    </w:tbl>
    <w:p w:rsidR="00F51094" w:rsidRPr="005D638B" w:rsidRDefault="00F51094" w:rsidP="005D638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51094" w:rsidRPr="005D638B" w:rsidRDefault="00F51094" w:rsidP="005D638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D638B">
        <w:rPr>
          <w:rFonts w:ascii="Times New Roman" w:hAnsi="Times New Roman" w:cs="Times New Roman"/>
        </w:rPr>
        <w:t>Главный экономист</w:t>
      </w:r>
    </w:p>
    <w:p w:rsidR="00BB2098" w:rsidRPr="005D638B" w:rsidRDefault="00F51094" w:rsidP="005D638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D638B">
        <w:rPr>
          <w:rFonts w:ascii="Times New Roman" w:hAnsi="Times New Roman" w:cs="Times New Roman"/>
        </w:rPr>
        <w:t>Гильмиярова А.С</w:t>
      </w:r>
    </w:p>
    <w:sectPr w:rsidR="00BB2098" w:rsidRPr="005D638B" w:rsidSect="004A5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51094"/>
    <w:rsid w:val="004A5F48"/>
    <w:rsid w:val="00590FCB"/>
    <w:rsid w:val="005D5AA7"/>
    <w:rsid w:val="005D638B"/>
    <w:rsid w:val="0075424D"/>
    <w:rsid w:val="00BB2098"/>
    <w:rsid w:val="00F51094"/>
    <w:rsid w:val="00FE2C41"/>
    <w:rsid w:val="00FF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2014-08-18T09:03:00Z</dcterms:created>
  <dcterms:modified xsi:type="dcterms:W3CDTF">2014-08-22T02:36:00Z</dcterms:modified>
</cp:coreProperties>
</file>