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EE" w:rsidRDefault="003B0CEE" w:rsidP="008105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3B0CEE" w:rsidRDefault="003B0CEE" w:rsidP="008105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3B0CEE" w:rsidRDefault="003B0CEE" w:rsidP="008105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3B0CEE" w:rsidRDefault="003B0CEE" w:rsidP="008105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3B0CEE" w:rsidRDefault="003B0CEE" w:rsidP="00506937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B45E93" w:rsidRDefault="00B45E93" w:rsidP="00506937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B45E93" w:rsidRDefault="00B45E93" w:rsidP="00506937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547C25" w:rsidRDefault="00547C25" w:rsidP="00506937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547C25" w:rsidRDefault="00547C25" w:rsidP="00506937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343ED3" w:rsidRDefault="00343ED3" w:rsidP="002502DB">
      <w:pPr>
        <w:pStyle w:val="ConsPlusTitle"/>
        <w:widowControl/>
        <w:rPr>
          <w:rFonts w:ascii="Times New Roman" w:hAnsi="Times New Roman" w:cs="Times New Roman"/>
          <w:bCs w:val="0"/>
          <w:sz w:val="36"/>
          <w:szCs w:val="36"/>
        </w:rPr>
      </w:pPr>
    </w:p>
    <w:p w:rsidR="00DC2AF5" w:rsidRPr="00CF1727" w:rsidRDefault="00DC2AF5" w:rsidP="002502DB">
      <w:pPr>
        <w:pStyle w:val="ConsPlusTitle"/>
        <w:widowControl/>
        <w:rPr>
          <w:rFonts w:ascii="Times New Roman" w:hAnsi="Times New Roman" w:cs="Times New Roman"/>
          <w:bCs w:val="0"/>
          <w:sz w:val="36"/>
          <w:szCs w:val="36"/>
        </w:rPr>
      </w:pPr>
      <w:r w:rsidRPr="00CF1727">
        <w:rPr>
          <w:rFonts w:ascii="Times New Roman" w:hAnsi="Times New Roman" w:cs="Times New Roman"/>
          <w:bCs w:val="0"/>
          <w:sz w:val="36"/>
          <w:szCs w:val="36"/>
        </w:rPr>
        <w:t xml:space="preserve">КАРАР                              </w:t>
      </w:r>
      <w:r w:rsidR="00CF1727">
        <w:rPr>
          <w:rFonts w:ascii="Times New Roman" w:hAnsi="Times New Roman" w:cs="Times New Roman"/>
          <w:bCs w:val="0"/>
          <w:sz w:val="36"/>
          <w:szCs w:val="36"/>
        </w:rPr>
        <w:t xml:space="preserve">                         </w:t>
      </w:r>
      <w:r w:rsidR="00CF1727" w:rsidRPr="00CF1727">
        <w:rPr>
          <w:rFonts w:ascii="Times New Roman" w:hAnsi="Times New Roman" w:cs="Times New Roman"/>
          <w:bCs w:val="0"/>
          <w:sz w:val="36"/>
          <w:szCs w:val="36"/>
        </w:rPr>
        <w:t>ПОСТАНОВЛЕНИЕ</w:t>
      </w:r>
    </w:p>
    <w:p w:rsidR="00DC2AF5" w:rsidRPr="00B45E93" w:rsidRDefault="00DC2AF5" w:rsidP="008105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BE7A26" w:rsidRPr="00B45E93" w:rsidRDefault="008105D5" w:rsidP="002502DB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57784B" w:rsidRPr="0057784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03</w:t>
      </w:r>
      <w:r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506937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>апрель</w:t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 w:rsidR="009B580A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й.</w:t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EA12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778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5778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7784B" w:rsidRPr="0057784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162</w:t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5778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EA12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95287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778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57784B" w:rsidRPr="0057784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03</w:t>
      </w:r>
      <w:r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506937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>апрел</w:t>
      </w:r>
      <w:r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я </w:t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9B580A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="00BE7A26" w:rsidRPr="00B45E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</w:t>
      </w:r>
    </w:p>
    <w:p w:rsidR="00C57EED" w:rsidRPr="00B45E93" w:rsidRDefault="00C57EED" w:rsidP="00BB06C2">
      <w:pPr>
        <w:rPr>
          <w:color w:val="000000"/>
          <w:sz w:val="26"/>
          <w:szCs w:val="26"/>
        </w:rPr>
      </w:pPr>
    </w:p>
    <w:p w:rsidR="00C57EED" w:rsidRPr="00B45E93" w:rsidRDefault="00C57EED" w:rsidP="00561A00">
      <w:pPr>
        <w:shd w:val="clear" w:color="auto" w:fill="FFFFFF"/>
        <w:ind w:firstLine="540"/>
        <w:jc w:val="center"/>
        <w:rPr>
          <w:b/>
          <w:bCs/>
          <w:color w:val="000000"/>
          <w:sz w:val="26"/>
          <w:szCs w:val="26"/>
        </w:rPr>
      </w:pPr>
      <w:r w:rsidRPr="00B45E93">
        <w:rPr>
          <w:b/>
          <w:bCs/>
          <w:color w:val="000000"/>
          <w:sz w:val="26"/>
          <w:szCs w:val="26"/>
        </w:rPr>
        <w:t>О проведении экологических субботников</w:t>
      </w:r>
    </w:p>
    <w:p w:rsidR="00BB06C2" w:rsidRPr="00B45E93" w:rsidRDefault="00BB06C2" w:rsidP="00561A00">
      <w:pPr>
        <w:shd w:val="clear" w:color="auto" w:fill="FFFFFF"/>
        <w:ind w:firstLine="540"/>
        <w:jc w:val="center"/>
        <w:rPr>
          <w:b/>
          <w:bCs/>
          <w:color w:val="000000"/>
          <w:sz w:val="26"/>
          <w:szCs w:val="26"/>
        </w:rPr>
      </w:pPr>
    </w:p>
    <w:p w:rsidR="00C57EED" w:rsidRPr="00B45E93" w:rsidRDefault="00C57EED" w:rsidP="00C57EED">
      <w:pPr>
        <w:shd w:val="clear" w:color="auto" w:fill="FFFFFF"/>
        <w:ind w:firstLine="539"/>
        <w:jc w:val="both"/>
        <w:rPr>
          <w:b/>
          <w:bCs/>
          <w:sz w:val="26"/>
          <w:szCs w:val="26"/>
        </w:rPr>
      </w:pPr>
      <w:r w:rsidRPr="00B45E93">
        <w:rPr>
          <w:color w:val="000000"/>
          <w:sz w:val="26"/>
          <w:szCs w:val="26"/>
        </w:rPr>
        <w:t xml:space="preserve">Во исполнение </w:t>
      </w:r>
      <w:r w:rsidR="0061568B">
        <w:rPr>
          <w:color w:val="000000"/>
          <w:sz w:val="26"/>
          <w:szCs w:val="26"/>
        </w:rPr>
        <w:t>Указа Главы</w:t>
      </w:r>
      <w:r w:rsidRPr="00B45E93">
        <w:rPr>
          <w:color w:val="000000"/>
          <w:sz w:val="26"/>
          <w:szCs w:val="26"/>
        </w:rPr>
        <w:t xml:space="preserve"> Республики Башкортостан от</w:t>
      </w:r>
      <w:r w:rsidR="003A4473">
        <w:rPr>
          <w:color w:val="000000"/>
          <w:sz w:val="26"/>
          <w:szCs w:val="26"/>
        </w:rPr>
        <w:t xml:space="preserve"> </w:t>
      </w:r>
      <w:r w:rsidR="0061568B">
        <w:rPr>
          <w:color w:val="000000"/>
          <w:sz w:val="26"/>
          <w:szCs w:val="26"/>
        </w:rPr>
        <w:t xml:space="preserve">23.06.2016 </w:t>
      </w:r>
      <w:r w:rsidR="003A4473">
        <w:rPr>
          <w:color w:val="000000"/>
          <w:sz w:val="26"/>
          <w:szCs w:val="26"/>
        </w:rPr>
        <w:t xml:space="preserve"> № </w:t>
      </w:r>
      <w:r w:rsidR="0061568B">
        <w:rPr>
          <w:color w:val="000000"/>
          <w:sz w:val="26"/>
          <w:szCs w:val="26"/>
        </w:rPr>
        <w:t>УГ-132 «О проведении в 2017 году Года экологии особо охраняемых природных территорий» и р</w:t>
      </w:r>
      <w:r w:rsidR="0061568B" w:rsidRPr="00B45E93">
        <w:rPr>
          <w:color w:val="000000"/>
          <w:sz w:val="26"/>
          <w:szCs w:val="26"/>
        </w:rPr>
        <w:t>аспоряжения Правительства Республики Башкортостан от</w:t>
      </w:r>
      <w:r w:rsidR="0061568B">
        <w:rPr>
          <w:color w:val="000000"/>
          <w:sz w:val="26"/>
          <w:szCs w:val="26"/>
        </w:rPr>
        <w:t xml:space="preserve"> 13.03.2017 г. № 168</w:t>
      </w:r>
      <w:r w:rsidR="0061568B" w:rsidRPr="00B45E93">
        <w:rPr>
          <w:color w:val="000000"/>
          <w:sz w:val="26"/>
          <w:szCs w:val="26"/>
        </w:rPr>
        <w:t>-р</w:t>
      </w:r>
      <w:r w:rsidR="0061568B">
        <w:rPr>
          <w:color w:val="000000"/>
          <w:sz w:val="26"/>
          <w:szCs w:val="26"/>
        </w:rPr>
        <w:t xml:space="preserve">, </w:t>
      </w:r>
      <w:r w:rsidR="009915CE">
        <w:rPr>
          <w:color w:val="000000"/>
          <w:sz w:val="26"/>
          <w:szCs w:val="26"/>
        </w:rPr>
        <w:t xml:space="preserve"> </w:t>
      </w:r>
      <w:r w:rsidRPr="00B45E93">
        <w:rPr>
          <w:color w:val="000000"/>
          <w:sz w:val="26"/>
          <w:szCs w:val="26"/>
        </w:rPr>
        <w:t xml:space="preserve">в целях очистки, благоустройства, озеленения территории </w:t>
      </w:r>
      <w:r w:rsidR="00F13DAF" w:rsidRPr="00B45E93">
        <w:rPr>
          <w:color w:val="000000"/>
          <w:sz w:val="26"/>
          <w:szCs w:val="26"/>
        </w:rPr>
        <w:t>городского поселения город Янаул</w:t>
      </w:r>
      <w:r w:rsidRPr="00B45E93">
        <w:rPr>
          <w:color w:val="000000"/>
          <w:sz w:val="26"/>
          <w:szCs w:val="26"/>
        </w:rPr>
        <w:t xml:space="preserve"> муниципального района Янаульский район Р</w:t>
      </w:r>
      <w:r w:rsidR="00F13DAF" w:rsidRPr="00B45E93">
        <w:rPr>
          <w:color w:val="000000"/>
          <w:sz w:val="26"/>
          <w:szCs w:val="26"/>
        </w:rPr>
        <w:t xml:space="preserve">еспублики </w:t>
      </w:r>
      <w:r w:rsidRPr="00B45E93">
        <w:rPr>
          <w:color w:val="000000"/>
          <w:sz w:val="26"/>
          <w:szCs w:val="26"/>
        </w:rPr>
        <w:t>Б</w:t>
      </w:r>
      <w:r w:rsidR="00F13DAF" w:rsidRPr="00B45E93">
        <w:rPr>
          <w:color w:val="000000"/>
          <w:sz w:val="26"/>
          <w:szCs w:val="26"/>
        </w:rPr>
        <w:t>ашкортостан</w:t>
      </w:r>
      <w:r w:rsidR="00AE517C" w:rsidRPr="00B45E93">
        <w:rPr>
          <w:color w:val="000000"/>
          <w:sz w:val="26"/>
          <w:szCs w:val="26"/>
        </w:rPr>
        <w:t>, в соответствии с Постановлением Администрации муниципального района Янаульский район</w:t>
      </w:r>
      <w:r w:rsidRPr="00B45E93">
        <w:rPr>
          <w:color w:val="000000"/>
          <w:sz w:val="26"/>
          <w:szCs w:val="26"/>
        </w:rPr>
        <w:t xml:space="preserve"> </w:t>
      </w:r>
      <w:r w:rsidR="00F13DAF" w:rsidRPr="00B45E93">
        <w:rPr>
          <w:bCs/>
          <w:color w:val="000000"/>
          <w:sz w:val="26"/>
          <w:szCs w:val="26"/>
        </w:rPr>
        <w:t xml:space="preserve"> </w:t>
      </w:r>
      <w:r w:rsidR="00EA124F">
        <w:rPr>
          <w:bCs/>
          <w:color w:val="000000"/>
          <w:sz w:val="26"/>
          <w:szCs w:val="26"/>
        </w:rPr>
        <w:t xml:space="preserve">Республики Башкортостан </w:t>
      </w:r>
      <w:r w:rsidR="009B580A">
        <w:rPr>
          <w:bCs/>
          <w:color w:val="000000"/>
          <w:sz w:val="26"/>
          <w:szCs w:val="26"/>
        </w:rPr>
        <w:t>от 24.03.2017 г. № 295</w:t>
      </w:r>
      <w:r w:rsidR="003A4473">
        <w:rPr>
          <w:bCs/>
          <w:color w:val="000000"/>
          <w:sz w:val="26"/>
          <w:szCs w:val="26"/>
        </w:rPr>
        <w:t xml:space="preserve"> </w:t>
      </w:r>
      <w:r w:rsidRPr="00B45E93">
        <w:rPr>
          <w:b/>
          <w:bCs/>
          <w:color w:val="000000"/>
          <w:sz w:val="26"/>
          <w:szCs w:val="26"/>
        </w:rPr>
        <w:t>постановляет:</w:t>
      </w:r>
    </w:p>
    <w:p w:rsidR="00C57EED" w:rsidRPr="00B45E93" w:rsidRDefault="003A4473" w:rsidP="00C57EED">
      <w:pPr>
        <w:shd w:val="clear" w:color="auto" w:fill="FFFFFF"/>
        <w:ind w:right="182"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  <w:t>Организовать и п</w:t>
      </w:r>
      <w:r w:rsidR="00C22FEC">
        <w:rPr>
          <w:color w:val="000000"/>
          <w:sz w:val="26"/>
          <w:szCs w:val="26"/>
        </w:rPr>
        <w:t xml:space="preserve">ровести </w:t>
      </w:r>
      <w:r w:rsidR="004955E7">
        <w:rPr>
          <w:color w:val="000000"/>
          <w:sz w:val="26"/>
          <w:szCs w:val="26"/>
        </w:rPr>
        <w:t>в период с 0</w:t>
      </w:r>
      <w:r w:rsidR="0061568B">
        <w:rPr>
          <w:color w:val="000000"/>
          <w:sz w:val="26"/>
          <w:szCs w:val="26"/>
        </w:rPr>
        <w:t>8 апреля по 13</w:t>
      </w:r>
      <w:r w:rsidR="004955E7">
        <w:rPr>
          <w:color w:val="000000"/>
          <w:sz w:val="26"/>
          <w:szCs w:val="26"/>
        </w:rPr>
        <w:t xml:space="preserve"> </w:t>
      </w:r>
      <w:r w:rsidR="0061568B">
        <w:rPr>
          <w:color w:val="000000"/>
          <w:sz w:val="26"/>
          <w:szCs w:val="26"/>
        </w:rPr>
        <w:t>мая 2017</w:t>
      </w:r>
      <w:r w:rsidR="00C57EED" w:rsidRPr="00B45E93">
        <w:rPr>
          <w:color w:val="000000"/>
          <w:sz w:val="26"/>
          <w:szCs w:val="26"/>
        </w:rPr>
        <w:t xml:space="preserve"> года  экологические субботники по </w:t>
      </w:r>
      <w:r>
        <w:rPr>
          <w:color w:val="000000"/>
          <w:sz w:val="26"/>
          <w:szCs w:val="26"/>
        </w:rPr>
        <w:t xml:space="preserve">санитарной </w:t>
      </w:r>
      <w:r w:rsidR="00C57EED" w:rsidRPr="00B45E93">
        <w:rPr>
          <w:color w:val="000000"/>
          <w:sz w:val="26"/>
          <w:szCs w:val="26"/>
        </w:rPr>
        <w:t>очистке и благоустройству территории города Янаул.</w:t>
      </w:r>
    </w:p>
    <w:tbl>
      <w:tblPr>
        <w:tblpPr w:leftFromText="180" w:rightFromText="180" w:vertAnchor="text" w:horzAnchor="margin" w:tblpY="868"/>
        <w:tblOverlap w:val="never"/>
        <w:tblW w:w="9310" w:type="dxa"/>
        <w:tblLook w:val="01E0"/>
      </w:tblPr>
      <w:tblGrid>
        <w:gridCol w:w="2877"/>
        <w:gridCol w:w="539"/>
        <w:gridCol w:w="5894"/>
      </w:tblGrid>
      <w:tr w:rsidR="00BC6709" w:rsidRPr="00B45E93" w:rsidTr="00BC6709">
        <w:trPr>
          <w:trHeight w:val="998"/>
        </w:trPr>
        <w:tc>
          <w:tcPr>
            <w:tcW w:w="2877" w:type="dxa"/>
          </w:tcPr>
          <w:p w:rsidR="00BC6709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Миндияров Ф.Х.</w:t>
            </w:r>
          </w:p>
          <w:p w:rsidR="00BC6709" w:rsidRPr="00B45E93" w:rsidRDefault="00BC6709" w:rsidP="00BC6709">
            <w:pPr>
              <w:ind w:right="181"/>
              <w:jc w:val="both"/>
              <w:rPr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sz w:val="26"/>
                <w:szCs w:val="26"/>
              </w:rPr>
            </w:pPr>
            <w:r w:rsidRPr="00B45E93">
              <w:rPr>
                <w:sz w:val="26"/>
                <w:szCs w:val="26"/>
              </w:rPr>
              <w:t>Файзуллин А.Я.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39" w:type="dxa"/>
          </w:tcPr>
          <w:p w:rsidR="00BC6709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894" w:type="dxa"/>
          </w:tcPr>
          <w:p w:rsidR="00BC6709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глава Администрации городского поселения город Янаул, председатель комиссии;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заместитель главы Администрации, заместитель председателя комиссии;</w:t>
            </w:r>
          </w:p>
        </w:tc>
      </w:tr>
      <w:tr w:rsidR="00BC6709" w:rsidRPr="00B45E93" w:rsidTr="00BC6709">
        <w:trPr>
          <w:trHeight w:val="322"/>
        </w:trPr>
        <w:tc>
          <w:tcPr>
            <w:tcW w:w="2877" w:type="dxa"/>
          </w:tcPr>
          <w:p w:rsidR="00BC6709" w:rsidRPr="00B45E93" w:rsidRDefault="00BC6709" w:rsidP="00BC6709">
            <w:pPr>
              <w:ind w:right="181"/>
              <w:jc w:val="both"/>
              <w:rPr>
                <w:b/>
                <w:color w:val="000000"/>
                <w:sz w:val="26"/>
                <w:szCs w:val="26"/>
              </w:rPr>
            </w:pPr>
            <w:r w:rsidRPr="00B45E93">
              <w:rPr>
                <w:b/>
                <w:color w:val="000000"/>
                <w:sz w:val="26"/>
                <w:szCs w:val="26"/>
              </w:rPr>
              <w:t>Члены комитета:</w:t>
            </w:r>
          </w:p>
        </w:tc>
        <w:tc>
          <w:tcPr>
            <w:tcW w:w="539" w:type="dxa"/>
          </w:tcPr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4" w:type="dxa"/>
          </w:tcPr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C6709" w:rsidRPr="00B45E93" w:rsidTr="00BC6709">
        <w:trPr>
          <w:trHeight w:val="5477"/>
        </w:trPr>
        <w:tc>
          <w:tcPr>
            <w:tcW w:w="2877" w:type="dxa"/>
          </w:tcPr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Ахметшин Ф.Т.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Беспалов А.И.</w:t>
            </w:r>
          </w:p>
          <w:p w:rsidR="00BC6709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Вазигатов И. А.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Зарипов Р.З.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Сахратов Р.Ф.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Фахрутдинов З.З.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Хафизов И.Р.</w:t>
            </w:r>
          </w:p>
          <w:p w:rsidR="00BC6709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Хабибуллин З.З.</w:t>
            </w:r>
          </w:p>
          <w:p w:rsidR="00997C16" w:rsidRDefault="00997C16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Хабибуллин И.Ф.</w:t>
            </w:r>
          </w:p>
          <w:p w:rsidR="00997C16" w:rsidRDefault="00997C16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 xml:space="preserve">Ялашева З.Р.   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39" w:type="dxa"/>
          </w:tcPr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  <w:p w:rsidR="00BC6709" w:rsidRPr="00B45E93" w:rsidRDefault="00997C16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BC6709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-</w:t>
            </w:r>
          </w:p>
          <w:p w:rsidR="00997C16" w:rsidRDefault="00997C16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</w:p>
          <w:p w:rsidR="00997C16" w:rsidRPr="00B45E93" w:rsidRDefault="00997C16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894" w:type="dxa"/>
          </w:tcPr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секретарь Совета,  Администрации;</w:t>
            </w:r>
          </w:p>
          <w:p w:rsidR="00BC6709" w:rsidRPr="00B45E93" w:rsidRDefault="00BC6709" w:rsidP="00BC6709">
            <w:pPr>
              <w:ind w:right="181"/>
              <w:jc w:val="both"/>
              <w:rPr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директор МУП «ЯнаулТеплоэнерго» (по согласованию)</w:t>
            </w:r>
            <w:r w:rsidRPr="00B45E93">
              <w:rPr>
                <w:sz w:val="26"/>
                <w:szCs w:val="26"/>
              </w:rPr>
              <w:t>;</w:t>
            </w:r>
          </w:p>
          <w:p w:rsidR="00BC6709" w:rsidRPr="00B45E93" w:rsidRDefault="00BC6709" w:rsidP="00BC6709">
            <w:pPr>
              <w:ind w:right="181"/>
              <w:jc w:val="both"/>
              <w:rPr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директор ООО «УЖКХ» (по согласованию);</w:t>
            </w:r>
          </w:p>
          <w:p w:rsidR="00BC6709" w:rsidRPr="00B45E93" w:rsidRDefault="00BC6709" w:rsidP="00BC6709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директор ООО «Жилсервис» (по согласованию);</w:t>
            </w:r>
          </w:p>
          <w:p w:rsidR="00BC6709" w:rsidRPr="00B45E93" w:rsidRDefault="00BC6709" w:rsidP="00BC6709">
            <w:pPr>
              <w:ind w:right="181"/>
              <w:jc w:val="both"/>
              <w:rPr>
                <w:sz w:val="26"/>
                <w:szCs w:val="26"/>
              </w:rPr>
            </w:pPr>
            <w:r w:rsidRPr="00B45E93">
              <w:rPr>
                <w:sz w:val="26"/>
                <w:szCs w:val="26"/>
              </w:rPr>
              <w:t xml:space="preserve">директор ООО «Янаульские электрические сети» </w:t>
            </w:r>
            <w:r w:rsidRPr="00B45E93">
              <w:rPr>
                <w:color w:val="000000"/>
                <w:sz w:val="26"/>
                <w:szCs w:val="26"/>
              </w:rPr>
              <w:t>(по согласованию)</w:t>
            </w:r>
            <w:r w:rsidRPr="00B45E93">
              <w:rPr>
                <w:sz w:val="26"/>
                <w:szCs w:val="26"/>
              </w:rPr>
              <w:t>;</w:t>
            </w:r>
          </w:p>
          <w:p w:rsidR="00BC6709" w:rsidRPr="00B45E93" w:rsidRDefault="00BC6709" w:rsidP="00BC6709">
            <w:pPr>
              <w:ind w:right="181"/>
              <w:rPr>
                <w:sz w:val="26"/>
                <w:szCs w:val="26"/>
              </w:rPr>
            </w:pPr>
            <w:r w:rsidRPr="00B45E93">
              <w:rPr>
                <w:sz w:val="26"/>
                <w:szCs w:val="26"/>
              </w:rPr>
              <w:t>директор МУП «Банно-оздоровительн</w:t>
            </w:r>
            <w:r w:rsidR="00EA124F">
              <w:rPr>
                <w:sz w:val="26"/>
                <w:szCs w:val="26"/>
              </w:rPr>
              <w:t>ый</w:t>
            </w:r>
            <w:r w:rsidRPr="00B45E93">
              <w:rPr>
                <w:sz w:val="26"/>
                <w:szCs w:val="26"/>
              </w:rPr>
              <w:t xml:space="preserve"> комплекс» </w:t>
            </w:r>
            <w:r w:rsidRPr="00B45E93">
              <w:rPr>
                <w:color w:val="000000"/>
                <w:sz w:val="26"/>
                <w:szCs w:val="26"/>
              </w:rPr>
              <w:t>(по согласованию)</w:t>
            </w:r>
            <w:r w:rsidRPr="00B45E93">
              <w:rPr>
                <w:sz w:val="26"/>
                <w:szCs w:val="26"/>
              </w:rPr>
              <w:t>;</w:t>
            </w:r>
          </w:p>
          <w:p w:rsidR="00BC6709" w:rsidRDefault="00BC6709" w:rsidP="00BC6709">
            <w:pPr>
              <w:ind w:right="181"/>
              <w:jc w:val="both"/>
              <w:rPr>
                <w:sz w:val="26"/>
                <w:szCs w:val="26"/>
              </w:rPr>
            </w:pPr>
            <w:r w:rsidRPr="00B45E93">
              <w:rPr>
                <w:sz w:val="26"/>
                <w:szCs w:val="26"/>
              </w:rPr>
              <w:t xml:space="preserve">директор ООО «ЯнаулВодоканал» </w:t>
            </w:r>
            <w:r w:rsidRPr="00B45E93">
              <w:rPr>
                <w:color w:val="000000"/>
                <w:sz w:val="26"/>
                <w:szCs w:val="26"/>
              </w:rPr>
              <w:t>(по согласованию)</w:t>
            </w:r>
            <w:r w:rsidRPr="00B45E93">
              <w:rPr>
                <w:sz w:val="26"/>
                <w:szCs w:val="26"/>
              </w:rPr>
              <w:t>;</w:t>
            </w:r>
          </w:p>
          <w:p w:rsidR="00BC6709" w:rsidRDefault="00BC6709" w:rsidP="00BC6709">
            <w:pPr>
              <w:ind w:right="181"/>
              <w:jc w:val="both"/>
              <w:rPr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директор МУП ДОР</w:t>
            </w:r>
            <w:r w:rsidR="00EA124F">
              <w:rPr>
                <w:color w:val="000000"/>
                <w:sz w:val="26"/>
                <w:szCs w:val="26"/>
              </w:rPr>
              <w:t xml:space="preserve"> </w:t>
            </w:r>
            <w:r w:rsidR="00EA124F" w:rsidRPr="00B45E93">
              <w:rPr>
                <w:color w:val="000000"/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997C16" w:rsidRPr="00997C16" w:rsidRDefault="00997C16" w:rsidP="00997C16">
            <w:pPr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директор ООО «УО «Альтернатива» (по согласованию);</w:t>
            </w:r>
          </w:p>
          <w:p w:rsidR="00BC6709" w:rsidRPr="00B45E93" w:rsidRDefault="00BC6709" w:rsidP="00EA124F">
            <w:pPr>
              <w:ind w:right="181"/>
              <w:jc w:val="both"/>
              <w:rPr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главный специалист А</w:t>
            </w:r>
            <w:r>
              <w:rPr>
                <w:color w:val="000000"/>
                <w:sz w:val="26"/>
                <w:szCs w:val="26"/>
              </w:rPr>
              <w:t>дминистрации</w:t>
            </w:r>
            <w:r w:rsidR="00EA124F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06937" w:rsidRPr="00B45E93" w:rsidRDefault="00C57EED" w:rsidP="00506937">
      <w:pPr>
        <w:shd w:val="clear" w:color="auto" w:fill="FFFFFF"/>
        <w:ind w:right="182" w:firstLine="539"/>
        <w:jc w:val="both"/>
        <w:rPr>
          <w:color w:val="000000"/>
          <w:sz w:val="26"/>
          <w:szCs w:val="26"/>
        </w:rPr>
      </w:pPr>
      <w:r w:rsidRPr="00B45E93">
        <w:rPr>
          <w:color w:val="000000"/>
          <w:sz w:val="26"/>
          <w:szCs w:val="26"/>
        </w:rPr>
        <w:t>2.</w:t>
      </w:r>
      <w:r w:rsidRPr="00B45E93">
        <w:rPr>
          <w:color w:val="000000"/>
          <w:sz w:val="26"/>
          <w:szCs w:val="26"/>
        </w:rPr>
        <w:tab/>
        <w:t>Утвердить состав организационного комитета по проведению экол</w:t>
      </w:r>
      <w:r w:rsidR="00506937" w:rsidRPr="00B45E93">
        <w:rPr>
          <w:color w:val="000000"/>
          <w:sz w:val="26"/>
          <w:szCs w:val="26"/>
        </w:rPr>
        <w:t>огических субботников в составе:</w:t>
      </w:r>
    </w:p>
    <w:p w:rsidR="00506937" w:rsidRPr="00B45E93" w:rsidRDefault="00506937" w:rsidP="00506937">
      <w:pPr>
        <w:shd w:val="clear" w:color="auto" w:fill="FFFFFF"/>
        <w:ind w:right="182" w:firstLine="539"/>
        <w:jc w:val="both"/>
        <w:rPr>
          <w:color w:val="000000"/>
          <w:sz w:val="26"/>
          <w:szCs w:val="26"/>
        </w:rPr>
      </w:pPr>
    </w:p>
    <w:p w:rsidR="00995287" w:rsidRPr="00B45E93" w:rsidRDefault="00995287" w:rsidP="004B1C40">
      <w:pPr>
        <w:shd w:val="clear" w:color="auto" w:fill="FFFFFF"/>
        <w:spacing w:line="322" w:lineRule="exact"/>
        <w:jc w:val="both"/>
        <w:rPr>
          <w:color w:val="000000"/>
          <w:sz w:val="26"/>
          <w:szCs w:val="26"/>
        </w:rPr>
      </w:pPr>
    </w:p>
    <w:p w:rsidR="00C57EED" w:rsidRPr="00B45E93" w:rsidRDefault="00C57EED" w:rsidP="00506937">
      <w:pPr>
        <w:shd w:val="clear" w:color="auto" w:fill="FFFFFF"/>
        <w:spacing w:line="322" w:lineRule="exact"/>
        <w:ind w:firstLine="540"/>
        <w:jc w:val="both"/>
        <w:rPr>
          <w:sz w:val="26"/>
          <w:szCs w:val="26"/>
        </w:rPr>
      </w:pPr>
      <w:r w:rsidRPr="00B45E93">
        <w:rPr>
          <w:color w:val="000000"/>
          <w:sz w:val="26"/>
          <w:szCs w:val="26"/>
        </w:rPr>
        <w:t>3. Рекомендовать руководителям предприятий, организаций всех форм собственности совместно с профсоюзными комитетами:</w:t>
      </w:r>
    </w:p>
    <w:p w:rsidR="00C57EED" w:rsidRPr="00B45E93" w:rsidRDefault="00C57EED" w:rsidP="00C57EED">
      <w:pPr>
        <w:shd w:val="clear" w:color="auto" w:fill="FFFFFF"/>
        <w:tabs>
          <w:tab w:val="left" w:pos="9600"/>
        </w:tabs>
        <w:spacing w:line="322" w:lineRule="exact"/>
        <w:ind w:right="370" w:firstLine="540"/>
        <w:jc w:val="both"/>
        <w:rPr>
          <w:sz w:val="26"/>
          <w:szCs w:val="26"/>
        </w:rPr>
      </w:pPr>
      <w:r w:rsidRPr="00B45E93">
        <w:rPr>
          <w:color w:val="000000"/>
          <w:sz w:val="26"/>
          <w:szCs w:val="26"/>
        </w:rPr>
        <w:t>- подготовиться  и провести  экологические субботники;</w:t>
      </w:r>
    </w:p>
    <w:p w:rsidR="00C57EED" w:rsidRPr="00B45E93" w:rsidRDefault="00C57EED" w:rsidP="00C57EED">
      <w:pPr>
        <w:shd w:val="clear" w:color="auto" w:fill="FFFFFF"/>
        <w:tabs>
          <w:tab w:val="left" w:pos="9600"/>
        </w:tabs>
        <w:spacing w:before="5" w:line="322" w:lineRule="exact"/>
        <w:ind w:right="16" w:firstLine="540"/>
        <w:jc w:val="both"/>
        <w:rPr>
          <w:sz w:val="26"/>
          <w:szCs w:val="26"/>
        </w:rPr>
      </w:pPr>
      <w:r w:rsidRPr="00B45E93">
        <w:rPr>
          <w:color w:val="000000"/>
          <w:sz w:val="26"/>
          <w:szCs w:val="26"/>
        </w:rPr>
        <w:t>- 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предприятиями, учреждениями и организациями;</w:t>
      </w:r>
    </w:p>
    <w:p w:rsidR="00C57EED" w:rsidRPr="00B45E93" w:rsidRDefault="00C57EED" w:rsidP="00C57EED">
      <w:pPr>
        <w:shd w:val="clear" w:color="auto" w:fill="FFFFFF"/>
        <w:spacing w:line="322" w:lineRule="exact"/>
        <w:ind w:right="16" w:firstLine="540"/>
        <w:jc w:val="both"/>
        <w:rPr>
          <w:sz w:val="26"/>
          <w:szCs w:val="26"/>
        </w:rPr>
      </w:pPr>
      <w:r w:rsidRPr="00B45E93">
        <w:rPr>
          <w:color w:val="000000"/>
          <w:sz w:val="26"/>
          <w:szCs w:val="26"/>
        </w:rPr>
        <w:t>- обеспечить участие населения многоквартирных домов, частного сектора в проводимых субботниках и «санитарных пятницах» по очистке и озеленению   придомовых территорий.</w:t>
      </w:r>
    </w:p>
    <w:p w:rsidR="00C57EED" w:rsidRPr="00B45E93" w:rsidRDefault="00C57EED" w:rsidP="00C57EED">
      <w:pPr>
        <w:shd w:val="clear" w:color="auto" w:fill="FFFFFF"/>
        <w:spacing w:line="322" w:lineRule="exact"/>
        <w:ind w:firstLine="540"/>
        <w:jc w:val="both"/>
        <w:rPr>
          <w:color w:val="000000"/>
          <w:sz w:val="26"/>
          <w:szCs w:val="26"/>
        </w:rPr>
      </w:pPr>
      <w:r w:rsidRPr="00B45E93">
        <w:rPr>
          <w:color w:val="000000"/>
          <w:sz w:val="26"/>
          <w:szCs w:val="26"/>
        </w:rPr>
        <w:t>4. Специалистам Администрации, депутатскому корпусу усилить работу среди населения по проведению экологических субботников, благоустройства и очистки придомовых территорий.</w:t>
      </w:r>
    </w:p>
    <w:p w:rsidR="00C57EED" w:rsidRPr="00B45E93" w:rsidRDefault="00C57EED" w:rsidP="00C57EED">
      <w:pPr>
        <w:shd w:val="clear" w:color="auto" w:fill="FFFFFF"/>
        <w:spacing w:line="322" w:lineRule="exact"/>
        <w:ind w:firstLine="540"/>
        <w:jc w:val="both"/>
        <w:rPr>
          <w:color w:val="000000"/>
          <w:sz w:val="26"/>
          <w:szCs w:val="26"/>
        </w:rPr>
      </w:pPr>
      <w:r w:rsidRPr="00B45E93">
        <w:rPr>
          <w:color w:val="000000"/>
          <w:sz w:val="26"/>
          <w:szCs w:val="26"/>
        </w:rPr>
        <w:t xml:space="preserve">5. </w:t>
      </w:r>
      <w:r w:rsidR="00B45E93" w:rsidRPr="00B45E93">
        <w:rPr>
          <w:color w:val="000000"/>
          <w:sz w:val="26"/>
          <w:szCs w:val="26"/>
        </w:rPr>
        <w:t xml:space="preserve"> </w:t>
      </w:r>
      <w:r w:rsidR="00EA124F">
        <w:rPr>
          <w:color w:val="000000"/>
          <w:sz w:val="26"/>
          <w:szCs w:val="26"/>
        </w:rPr>
        <w:t xml:space="preserve">Рекомендовать </w:t>
      </w:r>
      <w:r w:rsidRPr="00B45E93">
        <w:rPr>
          <w:color w:val="000000"/>
          <w:sz w:val="26"/>
          <w:szCs w:val="26"/>
        </w:rPr>
        <w:t>МУП</w:t>
      </w:r>
      <w:r w:rsidR="00B45E93" w:rsidRPr="00B45E93">
        <w:rPr>
          <w:color w:val="000000"/>
          <w:sz w:val="26"/>
          <w:szCs w:val="26"/>
        </w:rPr>
        <w:t xml:space="preserve"> </w:t>
      </w:r>
      <w:r w:rsidRPr="00B45E93">
        <w:rPr>
          <w:color w:val="000000"/>
          <w:sz w:val="26"/>
          <w:szCs w:val="26"/>
        </w:rPr>
        <w:t xml:space="preserve"> ДОР </w:t>
      </w:r>
      <w:r w:rsidR="00B45E93" w:rsidRPr="00B45E93">
        <w:rPr>
          <w:color w:val="000000"/>
          <w:sz w:val="26"/>
          <w:szCs w:val="26"/>
        </w:rPr>
        <w:t xml:space="preserve"> </w:t>
      </w:r>
      <w:r w:rsidRPr="00B45E93">
        <w:rPr>
          <w:color w:val="000000"/>
          <w:sz w:val="26"/>
          <w:szCs w:val="26"/>
        </w:rPr>
        <w:t xml:space="preserve">совместно с  </w:t>
      </w:r>
      <w:r w:rsidR="006C4B73">
        <w:rPr>
          <w:color w:val="000000"/>
          <w:sz w:val="26"/>
          <w:szCs w:val="26"/>
        </w:rPr>
        <w:t>ГАУ</w:t>
      </w:r>
      <w:r w:rsidR="004B1C40">
        <w:rPr>
          <w:color w:val="000000"/>
          <w:sz w:val="26"/>
          <w:szCs w:val="26"/>
        </w:rPr>
        <w:t xml:space="preserve"> Республики Башкортостан</w:t>
      </w:r>
      <w:r w:rsidR="00B45E93" w:rsidRPr="00B45E93">
        <w:rPr>
          <w:color w:val="000000"/>
          <w:sz w:val="26"/>
          <w:szCs w:val="26"/>
        </w:rPr>
        <w:t xml:space="preserve"> </w:t>
      </w:r>
      <w:r w:rsidR="00AE517C" w:rsidRPr="00B45E93">
        <w:rPr>
          <w:color w:val="000000"/>
          <w:sz w:val="26"/>
          <w:szCs w:val="26"/>
        </w:rPr>
        <w:t>«</w:t>
      </w:r>
      <w:r w:rsidR="006C4B73">
        <w:rPr>
          <w:color w:val="000000"/>
          <w:sz w:val="26"/>
          <w:szCs w:val="26"/>
        </w:rPr>
        <w:t>Янаульский лесхоз</w:t>
      </w:r>
      <w:r w:rsidR="00AE517C" w:rsidRPr="00B45E93">
        <w:rPr>
          <w:color w:val="000000"/>
          <w:sz w:val="26"/>
          <w:szCs w:val="26"/>
        </w:rPr>
        <w:t>»</w:t>
      </w:r>
      <w:r w:rsidR="00B45E93" w:rsidRPr="00B45E93">
        <w:rPr>
          <w:color w:val="000000"/>
          <w:sz w:val="26"/>
          <w:szCs w:val="26"/>
        </w:rPr>
        <w:t xml:space="preserve"> </w:t>
      </w:r>
      <w:r w:rsidRPr="00B45E93">
        <w:rPr>
          <w:color w:val="000000"/>
          <w:sz w:val="26"/>
          <w:szCs w:val="26"/>
        </w:rPr>
        <w:t>обеспечить выполнение подготовки в весенний период в</w:t>
      </w:r>
      <w:r w:rsidR="004955E7">
        <w:rPr>
          <w:color w:val="000000"/>
          <w:sz w:val="26"/>
          <w:szCs w:val="26"/>
        </w:rPr>
        <w:t xml:space="preserve"> требуемом количестве посадочного</w:t>
      </w:r>
      <w:r w:rsidRPr="00B45E93">
        <w:rPr>
          <w:color w:val="000000"/>
          <w:sz w:val="26"/>
          <w:szCs w:val="26"/>
        </w:rPr>
        <w:t xml:space="preserve"> материал</w:t>
      </w:r>
      <w:r w:rsidR="004955E7">
        <w:rPr>
          <w:color w:val="000000"/>
          <w:sz w:val="26"/>
          <w:szCs w:val="26"/>
        </w:rPr>
        <w:t>а</w:t>
      </w:r>
      <w:r w:rsidRPr="00B45E93">
        <w:rPr>
          <w:color w:val="000000"/>
          <w:sz w:val="26"/>
          <w:szCs w:val="26"/>
        </w:rPr>
        <w:t xml:space="preserve"> для города.</w:t>
      </w:r>
    </w:p>
    <w:p w:rsidR="00C57EED" w:rsidRPr="00B45E93" w:rsidRDefault="00C57EED" w:rsidP="00C57EED">
      <w:pPr>
        <w:shd w:val="clear" w:color="auto" w:fill="FFFFFF"/>
        <w:spacing w:line="322" w:lineRule="exact"/>
        <w:ind w:firstLine="540"/>
        <w:jc w:val="both"/>
        <w:rPr>
          <w:sz w:val="26"/>
          <w:szCs w:val="26"/>
        </w:rPr>
      </w:pPr>
      <w:r w:rsidRPr="00B45E93">
        <w:rPr>
          <w:color w:val="000000"/>
          <w:sz w:val="26"/>
          <w:szCs w:val="26"/>
        </w:rPr>
        <w:t xml:space="preserve">6. </w:t>
      </w:r>
      <w:r w:rsidR="003A5EF7">
        <w:rPr>
          <w:color w:val="000000"/>
          <w:sz w:val="26"/>
          <w:szCs w:val="26"/>
        </w:rPr>
        <w:t>Рекомендовать п</w:t>
      </w:r>
      <w:r w:rsidRPr="00B45E93">
        <w:rPr>
          <w:color w:val="000000"/>
          <w:sz w:val="26"/>
          <w:szCs w:val="26"/>
        </w:rPr>
        <w:t xml:space="preserve">редприятиям ЖКХ города Янаул, организациям всех форм собственности организовать </w:t>
      </w:r>
      <w:r w:rsidR="004B1C40">
        <w:rPr>
          <w:sz w:val="26"/>
          <w:szCs w:val="26"/>
        </w:rPr>
        <w:t>08</w:t>
      </w:r>
      <w:r w:rsidRPr="00B45E93">
        <w:rPr>
          <w:sz w:val="26"/>
          <w:szCs w:val="26"/>
        </w:rPr>
        <w:t>,</w:t>
      </w:r>
      <w:r w:rsidR="00C94891" w:rsidRPr="00B45E93">
        <w:rPr>
          <w:sz w:val="26"/>
          <w:szCs w:val="26"/>
        </w:rPr>
        <w:t xml:space="preserve"> </w:t>
      </w:r>
      <w:r w:rsidR="004B1C40">
        <w:rPr>
          <w:sz w:val="26"/>
          <w:szCs w:val="26"/>
        </w:rPr>
        <w:t>22, 28</w:t>
      </w:r>
      <w:r w:rsidRPr="00B45E93">
        <w:rPr>
          <w:sz w:val="26"/>
          <w:szCs w:val="26"/>
        </w:rPr>
        <w:t xml:space="preserve"> апреля и </w:t>
      </w:r>
      <w:r w:rsidR="004B1C40">
        <w:rPr>
          <w:sz w:val="26"/>
          <w:szCs w:val="26"/>
        </w:rPr>
        <w:t xml:space="preserve"> 13</w:t>
      </w:r>
      <w:r w:rsidR="00995287" w:rsidRPr="00B45E93">
        <w:rPr>
          <w:sz w:val="26"/>
          <w:szCs w:val="26"/>
        </w:rPr>
        <w:t xml:space="preserve"> </w:t>
      </w:r>
      <w:r w:rsidRPr="00B45E93">
        <w:rPr>
          <w:sz w:val="26"/>
          <w:szCs w:val="26"/>
        </w:rPr>
        <w:t xml:space="preserve"> мая</w:t>
      </w:r>
      <w:r w:rsidRPr="00B45E93">
        <w:rPr>
          <w:color w:val="000000"/>
          <w:sz w:val="26"/>
          <w:szCs w:val="26"/>
        </w:rPr>
        <w:t xml:space="preserve"> проведение экологических субботников по санитарной очистке и благоустройству территории города. Объявить каждую </w:t>
      </w:r>
      <w:r w:rsidR="000B2D08" w:rsidRPr="00B45E93">
        <w:rPr>
          <w:color w:val="000000"/>
          <w:sz w:val="26"/>
          <w:szCs w:val="26"/>
        </w:rPr>
        <w:t>среду</w:t>
      </w:r>
      <w:r w:rsidRPr="00B45E93">
        <w:rPr>
          <w:color w:val="000000"/>
          <w:sz w:val="26"/>
          <w:szCs w:val="26"/>
        </w:rPr>
        <w:t xml:space="preserve"> в рамках экологического месячника санитарным днем.</w:t>
      </w:r>
    </w:p>
    <w:p w:rsidR="00C57EED" w:rsidRPr="004955E7" w:rsidRDefault="00C57EED" w:rsidP="004955E7">
      <w:pPr>
        <w:ind w:right="181"/>
        <w:jc w:val="both"/>
        <w:rPr>
          <w:color w:val="000000"/>
          <w:sz w:val="26"/>
          <w:szCs w:val="26"/>
        </w:rPr>
      </w:pPr>
      <w:r w:rsidRPr="00B45E93">
        <w:rPr>
          <w:color w:val="000000"/>
          <w:sz w:val="26"/>
          <w:szCs w:val="26"/>
        </w:rPr>
        <w:t>7. Рекомендовать главному специалисту Администрации Ялашевой З.Р., р</w:t>
      </w:r>
      <w:r w:rsidRPr="00B45E93">
        <w:rPr>
          <w:sz w:val="26"/>
          <w:szCs w:val="26"/>
        </w:rPr>
        <w:t xml:space="preserve">уководителям МУП ДОР  </w:t>
      </w:r>
      <w:r w:rsidR="004955E7">
        <w:rPr>
          <w:color w:val="000000"/>
          <w:sz w:val="26"/>
          <w:szCs w:val="26"/>
        </w:rPr>
        <w:t xml:space="preserve">Хабибуллину З.З., </w:t>
      </w:r>
      <w:r w:rsidRPr="00B45E93">
        <w:rPr>
          <w:sz w:val="26"/>
          <w:szCs w:val="26"/>
        </w:rPr>
        <w:t>ООО «УЖКХ» Вазигатову И.А.,</w:t>
      </w:r>
      <w:r w:rsidR="00B45E93" w:rsidRPr="00B45E93">
        <w:rPr>
          <w:sz w:val="26"/>
          <w:szCs w:val="26"/>
        </w:rPr>
        <w:t xml:space="preserve"> ООО «УО</w:t>
      </w:r>
      <w:r w:rsidR="00BB06C2" w:rsidRPr="00B45E93">
        <w:rPr>
          <w:sz w:val="26"/>
          <w:szCs w:val="26"/>
        </w:rPr>
        <w:t xml:space="preserve"> </w:t>
      </w:r>
      <w:r w:rsidR="00B45E93" w:rsidRPr="00B45E93">
        <w:rPr>
          <w:sz w:val="26"/>
          <w:szCs w:val="26"/>
        </w:rPr>
        <w:t>«</w:t>
      </w:r>
      <w:r w:rsidR="00BB06C2" w:rsidRPr="00B45E93">
        <w:rPr>
          <w:sz w:val="26"/>
          <w:szCs w:val="26"/>
        </w:rPr>
        <w:t xml:space="preserve">Альтернатива» </w:t>
      </w:r>
      <w:r w:rsidR="00CC123B">
        <w:rPr>
          <w:sz w:val="26"/>
          <w:szCs w:val="26"/>
        </w:rPr>
        <w:t>Хабибуллину И.Ф</w:t>
      </w:r>
      <w:r w:rsidR="00C94891" w:rsidRPr="00B45E93">
        <w:rPr>
          <w:sz w:val="26"/>
          <w:szCs w:val="26"/>
        </w:rPr>
        <w:t>., ООО «Жилсервис» Зарипову</w:t>
      </w:r>
      <w:r w:rsidR="004955E7">
        <w:rPr>
          <w:sz w:val="26"/>
          <w:szCs w:val="26"/>
        </w:rPr>
        <w:t xml:space="preserve"> </w:t>
      </w:r>
      <w:r w:rsidR="00561A00" w:rsidRPr="00B45E93">
        <w:rPr>
          <w:sz w:val="26"/>
          <w:szCs w:val="26"/>
        </w:rPr>
        <w:t>Р.З.,</w:t>
      </w:r>
      <w:r w:rsidR="00C94891" w:rsidRPr="00B45E93">
        <w:rPr>
          <w:sz w:val="26"/>
          <w:szCs w:val="26"/>
        </w:rPr>
        <w:t xml:space="preserve"> </w:t>
      </w:r>
      <w:r w:rsidRPr="00B45E93">
        <w:rPr>
          <w:sz w:val="26"/>
          <w:szCs w:val="26"/>
        </w:rPr>
        <w:t xml:space="preserve">ООО «ЯнаулВодоканал» </w:t>
      </w:r>
      <w:r w:rsidR="00B45E93" w:rsidRPr="00B45E93">
        <w:rPr>
          <w:sz w:val="26"/>
          <w:szCs w:val="26"/>
        </w:rPr>
        <w:t>Хафизову И.Р.</w:t>
      </w:r>
      <w:r w:rsidRPr="00B45E93">
        <w:rPr>
          <w:sz w:val="26"/>
          <w:szCs w:val="26"/>
        </w:rPr>
        <w:t xml:space="preserve">   еженедельно </w:t>
      </w:r>
      <w:r w:rsidR="00561A00" w:rsidRPr="00B45E93">
        <w:rPr>
          <w:sz w:val="26"/>
          <w:szCs w:val="26"/>
        </w:rPr>
        <w:t xml:space="preserve"> </w:t>
      </w:r>
      <w:r w:rsidRPr="00B45E93">
        <w:rPr>
          <w:sz w:val="26"/>
          <w:szCs w:val="26"/>
        </w:rPr>
        <w:t xml:space="preserve">представлять   информацию о проделанной работе. ООО «Жилсервис» обеспечить дополнительный вывоз мусора, собранного населением с придомовых территорий. </w:t>
      </w:r>
      <w:r w:rsidR="00AF026C" w:rsidRPr="00B45E93">
        <w:rPr>
          <w:sz w:val="26"/>
          <w:szCs w:val="26"/>
        </w:rPr>
        <w:t xml:space="preserve"> </w:t>
      </w:r>
      <w:r w:rsidR="004955E7">
        <w:rPr>
          <w:sz w:val="26"/>
          <w:szCs w:val="26"/>
        </w:rPr>
        <w:t xml:space="preserve">ООО </w:t>
      </w:r>
      <w:r w:rsidR="00B37E16" w:rsidRPr="00B45E93">
        <w:rPr>
          <w:sz w:val="26"/>
          <w:szCs w:val="26"/>
        </w:rPr>
        <w:t>«</w:t>
      </w:r>
      <w:r w:rsidR="00B37E16">
        <w:rPr>
          <w:sz w:val="26"/>
          <w:szCs w:val="26"/>
        </w:rPr>
        <w:t>РусЭко»</w:t>
      </w:r>
      <w:r w:rsidR="00B37E16" w:rsidRPr="00B45E93">
        <w:rPr>
          <w:sz w:val="26"/>
          <w:szCs w:val="26"/>
        </w:rPr>
        <w:t xml:space="preserve"> </w:t>
      </w:r>
      <w:r w:rsidRPr="00B45E93">
        <w:rPr>
          <w:sz w:val="26"/>
          <w:szCs w:val="26"/>
        </w:rPr>
        <w:t>предусмотреть возможность выдачи бесплатных талонов предприятиям и организациям на вывоз и размещение мусора.</w:t>
      </w:r>
    </w:p>
    <w:p w:rsidR="00B37E16" w:rsidRPr="00B45E93" w:rsidRDefault="00B37E16" w:rsidP="00C57EED">
      <w:pPr>
        <w:shd w:val="clear" w:color="auto" w:fill="FFFFFF"/>
        <w:spacing w:line="322" w:lineRule="exact"/>
        <w:ind w:right="38" w:firstLine="5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C4B73">
        <w:rPr>
          <w:sz w:val="26"/>
          <w:szCs w:val="26"/>
        </w:rPr>
        <w:t xml:space="preserve"> </w:t>
      </w:r>
      <w:r w:rsidR="006C4B73" w:rsidRPr="00993FEB">
        <w:rPr>
          <w:sz w:val="26"/>
          <w:szCs w:val="26"/>
        </w:rPr>
        <w:t>Настоящее постановление разместить на официальном сайте Администрации городского поселения гор</w:t>
      </w:r>
      <w:r w:rsidR="004955E7">
        <w:rPr>
          <w:sz w:val="26"/>
          <w:szCs w:val="26"/>
        </w:rPr>
        <w:t>о</w:t>
      </w:r>
      <w:r w:rsidR="006C4B73" w:rsidRPr="00993FEB">
        <w:rPr>
          <w:sz w:val="26"/>
          <w:szCs w:val="26"/>
        </w:rPr>
        <w:t xml:space="preserve">д Янаул </w:t>
      </w:r>
      <w:r w:rsidR="00CC123B" w:rsidRPr="003A5EF7">
        <w:rPr>
          <w:sz w:val="26"/>
          <w:szCs w:val="26"/>
        </w:rPr>
        <w:t xml:space="preserve"> </w:t>
      </w:r>
      <w:r w:rsidR="006C4B73" w:rsidRPr="00993FEB">
        <w:rPr>
          <w:sz w:val="26"/>
          <w:szCs w:val="26"/>
          <w:lang w:val="en-US"/>
        </w:rPr>
        <w:t>www</w:t>
      </w:r>
      <w:r w:rsidR="006C4B73" w:rsidRPr="00993FEB">
        <w:rPr>
          <w:sz w:val="26"/>
          <w:szCs w:val="26"/>
        </w:rPr>
        <w:t>.</w:t>
      </w:r>
      <w:r w:rsidR="006C4B73" w:rsidRPr="00993FEB">
        <w:rPr>
          <w:sz w:val="26"/>
          <w:szCs w:val="26"/>
          <w:lang w:val="en-US"/>
        </w:rPr>
        <w:t>adm</w:t>
      </w:r>
      <w:r w:rsidR="006C4B73" w:rsidRPr="00993FEB">
        <w:rPr>
          <w:sz w:val="26"/>
          <w:szCs w:val="26"/>
        </w:rPr>
        <w:t>-</w:t>
      </w:r>
      <w:r w:rsidR="006C4B73" w:rsidRPr="00993FEB">
        <w:rPr>
          <w:sz w:val="26"/>
          <w:szCs w:val="26"/>
          <w:lang w:val="en-US"/>
        </w:rPr>
        <w:t>yanaul</w:t>
      </w:r>
      <w:r w:rsidR="006C4B73" w:rsidRPr="00993FEB">
        <w:rPr>
          <w:sz w:val="26"/>
          <w:szCs w:val="26"/>
        </w:rPr>
        <w:t>.</w:t>
      </w:r>
      <w:r w:rsidR="006C4B73" w:rsidRPr="00993FEB">
        <w:rPr>
          <w:sz w:val="26"/>
          <w:szCs w:val="26"/>
          <w:lang w:val="en-US"/>
        </w:rPr>
        <w:t>ru</w:t>
      </w:r>
    </w:p>
    <w:p w:rsidR="00C57EED" w:rsidRPr="00B45E93" w:rsidRDefault="00B37E16" w:rsidP="00C57EED">
      <w:pPr>
        <w:shd w:val="clear" w:color="auto" w:fill="FFFFFF"/>
        <w:spacing w:line="322" w:lineRule="exact"/>
        <w:ind w:right="53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C57EED" w:rsidRPr="00B45E93">
        <w:rPr>
          <w:color w:val="000000"/>
          <w:sz w:val="26"/>
          <w:szCs w:val="26"/>
        </w:rPr>
        <w:t>. Организ</w:t>
      </w:r>
      <w:r w:rsidR="007A5BA0" w:rsidRPr="00B45E93">
        <w:rPr>
          <w:color w:val="000000"/>
          <w:sz w:val="26"/>
          <w:szCs w:val="26"/>
        </w:rPr>
        <w:t xml:space="preserve">ационному комитету к </w:t>
      </w:r>
      <w:r w:rsidR="004B1C40">
        <w:rPr>
          <w:color w:val="000000"/>
          <w:sz w:val="26"/>
          <w:szCs w:val="26"/>
        </w:rPr>
        <w:t>19 мая 2017</w:t>
      </w:r>
      <w:r w:rsidR="00C57EED" w:rsidRPr="00B45E93">
        <w:rPr>
          <w:color w:val="000000"/>
          <w:sz w:val="26"/>
          <w:szCs w:val="26"/>
        </w:rPr>
        <w:t xml:space="preserve"> года подвести итоги работы по очистке и благоустройству территории городского поселения, территорий организаций.</w:t>
      </w:r>
    </w:p>
    <w:p w:rsidR="00C57EED" w:rsidRPr="00B45E93" w:rsidRDefault="00B37E16" w:rsidP="00C57EED">
      <w:pPr>
        <w:shd w:val="clear" w:color="auto" w:fill="FFFFFF"/>
        <w:spacing w:line="322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10</w:t>
      </w:r>
      <w:r w:rsidR="006C4B73">
        <w:rPr>
          <w:color w:val="000000"/>
          <w:sz w:val="26"/>
          <w:szCs w:val="26"/>
        </w:rPr>
        <w:t>. Контроль</w:t>
      </w:r>
      <w:r w:rsidR="00BC6709">
        <w:rPr>
          <w:color w:val="000000"/>
          <w:sz w:val="26"/>
          <w:szCs w:val="26"/>
        </w:rPr>
        <w:t xml:space="preserve"> исполнения</w:t>
      </w:r>
      <w:r w:rsidR="00C57EED" w:rsidRPr="00B45E93">
        <w:rPr>
          <w:color w:val="000000"/>
          <w:sz w:val="26"/>
          <w:szCs w:val="26"/>
        </w:rPr>
        <w:t xml:space="preserve"> настоящего постановления </w:t>
      </w:r>
      <w:r w:rsidR="00BC6709">
        <w:rPr>
          <w:color w:val="000000"/>
          <w:sz w:val="26"/>
          <w:szCs w:val="26"/>
        </w:rPr>
        <w:t>возложить на заместителя главы Администрации городского поселения город Янаул А.Я. Файзуллина.</w:t>
      </w:r>
    </w:p>
    <w:p w:rsidR="00BE7A26" w:rsidRPr="00B45E93" w:rsidRDefault="00BE7A26" w:rsidP="00BE7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5287" w:rsidRDefault="00995287" w:rsidP="00BE7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55E7" w:rsidRPr="00B45E93" w:rsidRDefault="004955E7" w:rsidP="00BE7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0B38" w:rsidRPr="00C22FEC" w:rsidRDefault="004B1C40" w:rsidP="00B6348F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B37E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348F" w:rsidRPr="00B45E93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B6348F" w:rsidRPr="00B45E93">
        <w:rPr>
          <w:rFonts w:ascii="Times New Roman" w:hAnsi="Times New Roman" w:cs="Times New Roman"/>
          <w:b/>
          <w:sz w:val="26"/>
          <w:szCs w:val="26"/>
        </w:rPr>
        <w:tab/>
      </w:r>
      <w:r w:rsidR="00B6348F" w:rsidRPr="00B45E93">
        <w:rPr>
          <w:rFonts w:ascii="Times New Roman" w:hAnsi="Times New Roman" w:cs="Times New Roman"/>
          <w:b/>
          <w:sz w:val="26"/>
          <w:szCs w:val="26"/>
        </w:rPr>
        <w:tab/>
      </w:r>
      <w:r w:rsidR="00B6348F" w:rsidRPr="00B45E93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BE7A26" w:rsidRPr="00B45E93">
        <w:rPr>
          <w:rFonts w:ascii="Times New Roman" w:hAnsi="Times New Roman" w:cs="Times New Roman"/>
          <w:b/>
          <w:sz w:val="26"/>
          <w:szCs w:val="26"/>
        </w:rPr>
        <w:tab/>
      </w:r>
      <w:r w:rsidR="00B6348F" w:rsidRPr="00B45E9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B37E1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37E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Ф.Х. Миндияров</w:t>
      </w:r>
    </w:p>
    <w:p w:rsidR="003B0CEE" w:rsidRPr="00B45E93" w:rsidRDefault="003B0CE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06C2" w:rsidRPr="00B45E93" w:rsidRDefault="00BB06C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06C2" w:rsidRPr="00B45E93" w:rsidRDefault="00BB06C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06C2" w:rsidRPr="00B45E93" w:rsidRDefault="00BB06C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06C2" w:rsidRPr="00B45E93" w:rsidRDefault="00BB06C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06C2" w:rsidRPr="00B45E93" w:rsidRDefault="00BB06C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06C2" w:rsidRPr="00B45E93" w:rsidRDefault="00BB06C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06C2" w:rsidRPr="00B45E93" w:rsidRDefault="00BB06C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06C2" w:rsidRPr="00B45E93" w:rsidRDefault="00BB06C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06C2" w:rsidRPr="00B45E93" w:rsidRDefault="00BB06C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F026C" w:rsidRPr="00B45E93" w:rsidRDefault="00AF026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F026C" w:rsidRDefault="00AF026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B06C2" w:rsidRPr="00B45E93" w:rsidRDefault="00BB06C2" w:rsidP="00F13DAF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6"/>
          <w:szCs w:val="26"/>
        </w:rPr>
      </w:pPr>
      <w:r w:rsidRPr="00B45E93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  <w:r w:rsidRPr="00B45E9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B06C2" w:rsidRPr="003A5EF7" w:rsidRDefault="00BB06C2" w:rsidP="002502DB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4"/>
          <w:szCs w:val="24"/>
        </w:rPr>
      </w:pPr>
      <w:r w:rsidRPr="003A5EF7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BB06C2" w:rsidRPr="003A5EF7" w:rsidRDefault="00BB06C2" w:rsidP="00F13DAF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4"/>
          <w:szCs w:val="24"/>
        </w:rPr>
      </w:pPr>
      <w:r w:rsidRPr="003A5EF7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город Янаул </w:t>
      </w:r>
    </w:p>
    <w:p w:rsidR="002502DB" w:rsidRPr="003A5EF7" w:rsidRDefault="00BB06C2" w:rsidP="00F13DAF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4"/>
          <w:szCs w:val="24"/>
        </w:rPr>
      </w:pPr>
      <w:r w:rsidRPr="003A5EF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BB06C2" w:rsidRPr="003A5EF7" w:rsidRDefault="00BB06C2" w:rsidP="00F13DAF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4"/>
          <w:szCs w:val="24"/>
        </w:rPr>
      </w:pPr>
      <w:r w:rsidRPr="003A5EF7">
        <w:rPr>
          <w:rFonts w:ascii="Times New Roman" w:hAnsi="Times New Roman" w:cs="Times New Roman"/>
          <w:bCs/>
          <w:sz w:val="24"/>
          <w:szCs w:val="24"/>
        </w:rPr>
        <w:t xml:space="preserve">Янаульский район </w:t>
      </w:r>
    </w:p>
    <w:p w:rsidR="00BB06C2" w:rsidRPr="003A5EF7" w:rsidRDefault="00BB06C2" w:rsidP="00F13DAF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4"/>
          <w:szCs w:val="24"/>
        </w:rPr>
      </w:pPr>
      <w:r w:rsidRPr="003A5EF7"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</w:t>
      </w:r>
    </w:p>
    <w:p w:rsidR="00F13DAF" w:rsidRPr="003A5EF7" w:rsidRDefault="00BB06C2" w:rsidP="00F13DAF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4"/>
          <w:szCs w:val="24"/>
        </w:rPr>
      </w:pPr>
      <w:r w:rsidRPr="003A5EF7">
        <w:rPr>
          <w:rFonts w:ascii="Times New Roman" w:hAnsi="Times New Roman" w:cs="Times New Roman"/>
          <w:bCs/>
          <w:sz w:val="24"/>
          <w:szCs w:val="24"/>
        </w:rPr>
        <w:t>от «___» апреля 201</w:t>
      </w:r>
      <w:r w:rsidR="004B1C40" w:rsidRPr="003A5EF7">
        <w:rPr>
          <w:rFonts w:ascii="Times New Roman" w:hAnsi="Times New Roman" w:cs="Times New Roman"/>
          <w:bCs/>
          <w:sz w:val="24"/>
          <w:szCs w:val="24"/>
        </w:rPr>
        <w:t>7</w:t>
      </w:r>
      <w:r w:rsidR="00F13DAF" w:rsidRPr="003A5EF7">
        <w:rPr>
          <w:rFonts w:ascii="Times New Roman" w:hAnsi="Times New Roman" w:cs="Times New Roman"/>
          <w:bCs/>
          <w:sz w:val="24"/>
          <w:szCs w:val="24"/>
        </w:rPr>
        <w:t xml:space="preserve"> года №___</w:t>
      </w:r>
    </w:p>
    <w:p w:rsidR="00F13DAF" w:rsidRPr="00B45E93" w:rsidRDefault="00F13DAF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F13DAF" w:rsidRPr="00B45E93" w:rsidRDefault="00F13DAF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F13DAF" w:rsidRPr="00B45E93" w:rsidRDefault="00F13DAF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F13DAF" w:rsidRPr="00B45E93" w:rsidRDefault="00F13DAF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F13DAF" w:rsidRPr="00B45E93" w:rsidRDefault="00F13DAF" w:rsidP="00C443DD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E93">
        <w:rPr>
          <w:rFonts w:ascii="Times New Roman" w:hAnsi="Times New Roman" w:cs="Times New Roman"/>
          <w:b/>
          <w:bCs/>
          <w:sz w:val="26"/>
          <w:szCs w:val="26"/>
        </w:rPr>
        <w:t>ЛИСТ СОГЛАСОВАНИЯ</w:t>
      </w:r>
    </w:p>
    <w:p w:rsidR="00860F87" w:rsidRPr="00B45E93" w:rsidRDefault="00860F87" w:rsidP="00C443DD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3DAF" w:rsidRPr="00B45E93" w:rsidRDefault="00F13DAF" w:rsidP="00C443DD">
      <w:pPr>
        <w:pStyle w:val="ConsPlusNormal"/>
        <w:widowControl/>
        <w:shd w:val="clear" w:color="auto" w:fill="FFFFFF" w:themeFill="background1"/>
        <w:tabs>
          <w:tab w:val="left" w:pos="7322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B45E93">
        <w:rPr>
          <w:rFonts w:ascii="Times New Roman" w:hAnsi="Times New Roman" w:cs="Times New Roman"/>
          <w:bCs/>
          <w:sz w:val="26"/>
          <w:szCs w:val="26"/>
        </w:rPr>
        <w:tab/>
      </w:r>
    </w:p>
    <w:tbl>
      <w:tblPr>
        <w:tblStyle w:val="ad"/>
        <w:tblW w:w="9909" w:type="dxa"/>
        <w:tblInd w:w="0" w:type="dxa"/>
        <w:tblLook w:val="04A0"/>
      </w:tblPr>
      <w:tblGrid>
        <w:gridCol w:w="679"/>
        <w:gridCol w:w="5927"/>
        <w:gridCol w:w="3303"/>
      </w:tblGrid>
      <w:tr w:rsidR="00F13DAF" w:rsidRPr="00B45E93" w:rsidTr="00C443DD">
        <w:trPr>
          <w:trHeight w:val="274"/>
        </w:trPr>
        <w:tc>
          <w:tcPr>
            <w:tcW w:w="679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E93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5927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E93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</w:tc>
        <w:tc>
          <w:tcPr>
            <w:tcW w:w="3303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E93">
              <w:rPr>
                <w:rFonts w:ascii="Times New Roman" w:hAnsi="Times New Roman" w:cs="Times New Roman"/>
                <w:bCs/>
                <w:sz w:val="26"/>
                <w:szCs w:val="26"/>
              </w:rPr>
              <w:t>Подпись</w:t>
            </w:r>
          </w:p>
        </w:tc>
      </w:tr>
      <w:tr w:rsidR="00F13DAF" w:rsidRPr="00B45E93" w:rsidTr="00C443DD">
        <w:trPr>
          <w:trHeight w:val="274"/>
        </w:trPr>
        <w:tc>
          <w:tcPr>
            <w:tcW w:w="679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E93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927" w:type="dxa"/>
            <w:shd w:val="clear" w:color="auto" w:fill="FFFFFF" w:themeFill="background1"/>
          </w:tcPr>
          <w:p w:rsidR="00F13DAF" w:rsidRPr="00B45E93" w:rsidRDefault="00997C16" w:rsidP="00997C16">
            <w:pPr>
              <w:shd w:val="clear" w:color="auto" w:fill="FFFFFF" w:themeFill="background1"/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997C16">
              <w:rPr>
                <w:bCs/>
                <w:sz w:val="26"/>
                <w:szCs w:val="26"/>
              </w:rPr>
              <w:t>Беспалов А.И.</w:t>
            </w:r>
          </w:p>
        </w:tc>
        <w:tc>
          <w:tcPr>
            <w:tcW w:w="3303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13DAF" w:rsidRPr="00B45E93" w:rsidTr="00C443DD">
        <w:trPr>
          <w:trHeight w:val="274"/>
        </w:trPr>
        <w:tc>
          <w:tcPr>
            <w:tcW w:w="679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E9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927" w:type="dxa"/>
            <w:shd w:val="clear" w:color="auto" w:fill="FFFFFF" w:themeFill="background1"/>
          </w:tcPr>
          <w:p w:rsidR="00F13DAF" w:rsidRPr="00997C16" w:rsidRDefault="00997C16" w:rsidP="00997C1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7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Вазигатов И. А.</w:t>
            </w:r>
          </w:p>
        </w:tc>
        <w:tc>
          <w:tcPr>
            <w:tcW w:w="3303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13DAF" w:rsidRPr="00B45E93" w:rsidTr="00C443DD">
        <w:trPr>
          <w:trHeight w:val="284"/>
        </w:trPr>
        <w:tc>
          <w:tcPr>
            <w:tcW w:w="679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E93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927" w:type="dxa"/>
            <w:shd w:val="clear" w:color="auto" w:fill="FFFFFF" w:themeFill="background1"/>
          </w:tcPr>
          <w:p w:rsidR="00F13DAF" w:rsidRPr="00B45E93" w:rsidRDefault="00F13DAF" w:rsidP="00C443DD">
            <w:pPr>
              <w:shd w:val="clear" w:color="auto" w:fill="FFFFFF" w:themeFill="background1"/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Зарипов Р.З.</w:t>
            </w:r>
          </w:p>
        </w:tc>
        <w:tc>
          <w:tcPr>
            <w:tcW w:w="3303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026C" w:rsidRPr="00B45E93" w:rsidTr="00C443DD">
        <w:trPr>
          <w:trHeight w:val="284"/>
        </w:trPr>
        <w:tc>
          <w:tcPr>
            <w:tcW w:w="679" w:type="dxa"/>
            <w:shd w:val="clear" w:color="auto" w:fill="FFFFFF" w:themeFill="background1"/>
          </w:tcPr>
          <w:p w:rsidR="00AF026C" w:rsidRPr="00B45E93" w:rsidRDefault="004B1C40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AF026C" w:rsidRPr="00B45E9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927" w:type="dxa"/>
            <w:shd w:val="clear" w:color="auto" w:fill="FFFFFF" w:themeFill="background1"/>
          </w:tcPr>
          <w:p w:rsidR="00AF026C" w:rsidRPr="00B45E93" w:rsidRDefault="00AF026C" w:rsidP="00C443DD">
            <w:pPr>
              <w:shd w:val="clear" w:color="auto" w:fill="FFFFFF" w:themeFill="background1"/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Сахратов Р.Ф.</w:t>
            </w:r>
          </w:p>
        </w:tc>
        <w:tc>
          <w:tcPr>
            <w:tcW w:w="3303" w:type="dxa"/>
            <w:shd w:val="clear" w:color="auto" w:fill="FFFFFF" w:themeFill="background1"/>
          </w:tcPr>
          <w:p w:rsidR="00AF026C" w:rsidRPr="00B45E93" w:rsidRDefault="00AF026C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026C" w:rsidRPr="00B45E93" w:rsidTr="00C443DD">
        <w:trPr>
          <w:trHeight w:val="284"/>
        </w:trPr>
        <w:tc>
          <w:tcPr>
            <w:tcW w:w="679" w:type="dxa"/>
            <w:shd w:val="clear" w:color="auto" w:fill="FFFFFF" w:themeFill="background1"/>
          </w:tcPr>
          <w:p w:rsidR="00AF026C" w:rsidRPr="00B45E93" w:rsidRDefault="004B1C40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AF026C" w:rsidRPr="00B45E9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927" w:type="dxa"/>
            <w:shd w:val="clear" w:color="auto" w:fill="FFFFFF" w:themeFill="background1"/>
          </w:tcPr>
          <w:p w:rsidR="00AF026C" w:rsidRPr="00B45E93" w:rsidRDefault="00AF026C" w:rsidP="00C443DD">
            <w:pPr>
              <w:shd w:val="clear" w:color="auto" w:fill="FFFFFF" w:themeFill="background1"/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Фахрутдинов З.З.</w:t>
            </w:r>
          </w:p>
        </w:tc>
        <w:tc>
          <w:tcPr>
            <w:tcW w:w="3303" w:type="dxa"/>
            <w:shd w:val="clear" w:color="auto" w:fill="FFFFFF" w:themeFill="background1"/>
          </w:tcPr>
          <w:p w:rsidR="00AF026C" w:rsidRPr="00B45E93" w:rsidRDefault="00AF026C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13DAF" w:rsidRPr="00B45E93" w:rsidTr="00C443DD">
        <w:trPr>
          <w:trHeight w:val="284"/>
        </w:trPr>
        <w:tc>
          <w:tcPr>
            <w:tcW w:w="679" w:type="dxa"/>
            <w:shd w:val="clear" w:color="auto" w:fill="FFFFFF" w:themeFill="background1"/>
          </w:tcPr>
          <w:p w:rsidR="00F13DAF" w:rsidRPr="00B45E93" w:rsidRDefault="004B1C40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13DAF" w:rsidRPr="00B45E9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927" w:type="dxa"/>
            <w:shd w:val="clear" w:color="auto" w:fill="FFFFFF" w:themeFill="background1"/>
          </w:tcPr>
          <w:p w:rsidR="00F13DAF" w:rsidRPr="00B45E93" w:rsidRDefault="00F13DAF" w:rsidP="00C443DD">
            <w:pPr>
              <w:shd w:val="clear" w:color="auto" w:fill="FFFFFF" w:themeFill="background1"/>
              <w:ind w:right="181"/>
              <w:jc w:val="both"/>
              <w:rPr>
                <w:color w:val="000000"/>
                <w:sz w:val="26"/>
                <w:szCs w:val="26"/>
              </w:rPr>
            </w:pPr>
            <w:r w:rsidRPr="00B45E93">
              <w:rPr>
                <w:color w:val="000000"/>
                <w:sz w:val="26"/>
                <w:szCs w:val="26"/>
              </w:rPr>
              <w:t>Хафизов И.Р.</w:t>
            </w:r>
          </w:p>
        </w:tc>
        <w:tc>
          <w:tcPr>
            <w:tcW w:w="3303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13DAF" w:rsidRPr="00B45E93" w:rsidTr="00C443DD">
        <w:trPr>
          <w:trHeight w:val="284"/>
        </w:trPr>
        <w:tc>
          <w:tcPr>
            <w:tcW w:w="679" w:type="dxa"/>
            <w:shd w:val="clear" w:color="auto" w:fill="FFFFFF" w:themeFill="background1"/>
          </w:tcPr>
          <w:p w:rsidR="00F13DAF" w:rsidRPr="00B45E93" w:rsidRDefault="004B1C40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F13DAF" w:rsidRPr="00B45E9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927" w:type="dxa"/>
            <w:shd w:val="clear" w:color="auto" w:fill="FFFFFF" w:themeFill="background1"/>
          </w:tcPr>
          <w:p w:rsidR="00F13DAF" w:rsidRPr="00B45E93" w:rsidRDefault="00C22FEC" w:rsidP="00C443DD">
            <w:pPr>
              <w:shd w:val="clear" w:color="auto" w:fill="FFFFFF" w:themeFill="background1"/>
              <w:ind w:right="1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Хабибуллин З.З.</w:t>
            </w:r>
            <w:r w:rsidR="00F13DAF" w:rsidRPr="00B45E93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3303" w:type="dxa"/>
            <w:shd w:val="clear" w:color="auto" w:fill="FFFFFF" w:themeFill="background1"/>
          </w:tcPr>
          <w:p w:rsidR="00F13DAF" w:rsidRPr="00B45E93" w:rsidRDefault="00F13DAF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B1C40" w:rsidRPr="00B45E93" w:rsidTr="00C443DD">
        <w:trPr>
          <w:trHeight w:val="284"/>
        </w:trPr>
        <w:tc>
          <w:tcPr>
            <w:tcW w:w="679" w:type="dxa"/>
            <w:shd w:val="clear" w:color="auto" w:fill="FFFFFF" w:themeFill="background1"/>
          </w:tcPr>
          <w:p w:rsidR="004B1C40" w:rsidRPr="00B45E93" w:rsidRDefault="004B1C40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5927" w:type="dxa"/>
            <w:shd w:val="clear" w:color="auto" w:fill="FFFFFF" w:themeFill="background1"/>
          </w:tcPr>
          <w:p w:rsidR="004B1C40" w:rsidRDefault="004B1C40" w:rsidP="00C443DD">
            <w:pPr>
              <w:shd w:val="clear" w:color="auto" w:fill="FFFFFF" w:themeFill="background1"/>
              <w:ind w:right="1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Хабибуллин И.Ф.</w:t>
            </w:r>
          </w:p>
        </w:tc>
        <w:tc>
          <w:tcPr>
            <w:tcW w:w="3303" w:type="dxa"/>
            <w:shd w:val="clear" w:color="auto" w:fill="FFFFFF" w:themeFill="background1"/>
          </w:tcPr>
          <w:p w:rsidR="004B1C40" w:rsidRPr="00B45E93" w:rsidRDefault="004B1C40" w:rsidP="00C443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13DAF" w:rsidRPr="00B45E93" w:rsidRDefault="00F13DAF" w:rsidP="00F13DA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0F87" w:rsidRPr="00B45E93" w:rsidRDefault="00860F87" w:rsidP="00F13DA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3DAF" w:rsidRPr="00B45E93" w:rsidRDefault="00F13DAF" w:rsidP="00F13DA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3DAF" w:rsidRPr="00B45E93" w:rsidRDefault="00F13DAF" w:rsidP="00F1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E93">
        <w:rPr>
          <w:rFonts w:ascii="Times New Roman" w:hAnsi="Times New Roman" w:cs="Times New Roman"/>
          <w:b/>
          <w:bCs/>
          <w:sz w:val="26"/>
          <w:szCs w:val="26"/>
        </w:rPr>
        <w:t>Управляющий делами</w:t>
      </w:r>
      <w:r w:rsidR="00AF026C" w:rsidRPr="00B45E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13DAF" w:rsidRPr="00B45E93" w:rsidRDefault="00F13DAF" w:rsidP="00F1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E93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                            </w:t>
      </w:r>
      <w:r w:rsidR="00AF026C" w:rsidRPr="00B45E9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="00B45E9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B45E9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AF026C" w:rsidRPr="00B45E93">
        <w:rPr>
          <w:rFonts w:ascii="Times New Roman" w:hAnsi="Times New Roman" w:cs="Times New Roman"/>
          <w:b/>
          <w:bCs/>
          <w:sz w:val="26"/>
          <w:szCs w:val="26"/>
        </w:rPr>
        <w:t>А.</w:t>
      </w:r>
      <w:r w:rsidR="00995287" w:rsidRPr="00B45E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026C" w:rsidRPr="00B45E93">
        <w:rPr>
          <w:rFonts w:ascii="Times New Roman" w:hAnsi="Times New Roman" w:cs="Times New Roman"/>
          <w:b/>
          <w:bCs/>
          <w:sz w:val="26"/>
          <w:szCs w:val="26"/>
        </w:rPr>
        <w:t>ГИЛЬМИЯРОВА</w:t>
      </w:r>
      <w:r w:rsidRPr="00B45E9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="00AF026C" w:rsidRPr="00B45E93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</w:p>
    <w:sectPr w:rsidR="00F13DAF" w:rsidRPr="00B45E93" w:rsidSect="009915CE">
      <w:footerReference w:type="default" r:id="rId8"/>
      <w:pgSz w:w="11906" w:h="16838"/>
      <w:pgMar w:top="0" w:right="677" w:bottom="719" w:left="1596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A8" w:rsidRDefault="00CA6EA8">
      <w:r>
        <w:separator/>
      </w:r>
    </w:p>
  </w:endnote>
  <w:endnote w:type="continuationSeparator" w:id="1">
    <w:p w:rsidR="00CA6EA8" w:rsidRDefault="00CA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6D" w:rsidRPr="005B176D" w:rsidRDefault="00F13DAF">
    <w:pPr>
      <w:pStyle w:val="a6"/>
      <w:rPr>
        <w:sz w:val="20"/>
        <w:szCs w:val="20"/>
      </w:rPr>
    </w:pPr>
    <w:r>
      <w:rPr>
        <w:sz w:val="20"/>
        <w:szCs w:val="20"/>
      </w:rPr>
      <w:t>Ялашева З.Р. 5-42-98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A8" w:rsidRDefault="00CA6EA8">
      <w:r>
        <w:separator/>
      </w:r>
    </w:p>
  </w:footnote>
  <w:footnote w:type="continuationSeparator" w:id="1">
    <w:p w:rsidR="00CA6EA8" w:rsidRDefault="00CA6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21794AED"/>
    <w:multiLevelType w:val="singleLevel"/>
    <w:tmpl w:val="4824238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5544365"/>
    <w:multiLevelType w:val="hybridMultilevel"/>
    <w:tmpl w:val="7946F954"/>
    <w:lvl w:ilvl="0" w:tplc="A49A195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cs="Times New Roman"/>
      </w:rPr>
    </w:lvl>
  </w:abstractNum>
  <w:abstractNum w:abstractNumId="4">
    <w:nsid w:val="6AA74A56"/>
    <w:multiLevelType w:val="hybridMultilevel"/>
    <w:tmpl w:val="99780340"/>
    <w:lvl w:ilvl="0" w:tplc="C95A257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0"/>
    <w:lvlOverride w:ilv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01AC"/>
    <w:rsid w:val="0001305C"/>
    <w:rsid w:val="00087200"/>
    <w:rsid w:val="000B2D08"/>
    <w:rsid w:val="001C4E06"/>
    <w:rsid w:val="002502DB"/>
    <w:rsid w:val="00254DD6"/>
    <w:rsid w:val="0026576E"/>
    <w:rsid w:val="00276C5D"/>
    <w:rsid w:val="002A5A40"/>
    <w:rsid w:val="002B426D"/>
    <w:rsid w:val="002F0B38"/>
    <w:rsid w:val="00314616"/>
    <w:rsid w:val="00335C8A"/>
    <w:rsid w:val="00343ED3"/>
    <w:rsid w:val="003441BD"/>
    <w:rsid w:val="00360D16"/>
    <w:rsid w:val="00380536"/>
    <w:rsid w:val="003A1B2F"/>
    <w:rsid w:val="003A4473"/>
    <w:rsid w:val="003A5EF7"/>
    <w:rsid w:val="003B0CEE"/>
    <w:rsid w:val="003E61EE"/>
    <w:rsid w:val="00457E05"/>
    <w:rsid w:val="00464584"/>
    <w:rsid w:val="004955E7"/>
    <w:rsid w:val="004B1C40"/>
    <w:rsid w:val="004C351A"/>
    <w:rsid w:val="00506937"/>
    <w:rsid w:val="005207E0"/>
    <w:rsid w:val="00547C25"/>
    <w:rsid w:val="00561A00"/>
    <w:rsid w:val="005710FB"/>
    <w:rsid w:val="0057784B"/>
    <w:rsid w:val="005B176D"/>
    <w:rsid w:val="005B5555"/>
    <w:rsid w:val="005D477E"/>
    <w:rsid w:val="005E2B76"/>
    <w:rsid w:val="00615477"/>
    <w:rsid w:val="0061568B"/>
    <w:rsid w:val="006271C9"/>
    <w:rsid w:val="006372EB"/>
    <w:rsid w:val="0064666B"/>
    <w:rsid w:val="006C4B73"/>
    <w:rsid w:val="006C58DD"/>
    <w:rsid w:val="006E4135"/>
    <w:rsid w:val="00701FFC"/>
    <w:rsid w:val="007126A8"/>
    <w:rsid w:val="00756AB0"/>
    <w:rsid w:val="00765FED"/>
    <w:rsid w:val="007A5BA0"/>
    <w:rsid w:val="007C6C5F"/>
    <w:rsid w:val="008105D5"/>
    <w:rsid w:val="00827F88"/>
    <w:rsid w:val="00844587"/>
    <w:rsid w:val="00860F87"/>
    <w:rsid w:val="00892E37"/>
    <w:rsid w:val="008C0385"/>
    <w:rsid w:val="008E3C3F"/>
    <w:rsid w:val="009001AC"/>
    <w:rsid w:val="0090237A"/>
    <w:rsid w:val="009233D0"/>
    <w:rsid w:val="00942919"/>
    <w:rsid w:val="00944909"/>
    <w:rsid w:val="009915CE"/>
    <w:rsid w:val="00993FEB"/>
    <w:rsid w:val="00995287"/>
    <w:rsid w:val="00997C16"/>
    <w:rsid w:val="009A497E"/>
    <w:rsid w:val="009B580A"/>
    <w:rsid w:val="00A266C4"/>
    <w:rsid w:val="00A64F5A"/>
    <w:rsid w:val="00AB6F1A"/>
    <w:rsid w:val="00AC509E"/>
    <w:rsid w:val="00AE517C"/>
    <w:rsid w:val="00AF026C"/>
    <w:rsid w:val="00B37E16"/>
    <w:rsid w:val="00B45E93"/>
    <w:rsid w:val="00B47215"/>
    <w:rsid w:val="00B51B95"/>
    <w:rsid w:val="00B6348F"/>
    <w:rsid w:val="00BB06C2"/>
    <w:rsid w:val="00BC6709"/>
    <w:rsid w:val="00BE7A26"/>
    <w:rsid w:val="00BF1661"/>
    <w:rsid w:val="00C22FEC"/>
    <w:rsid w:val="00C443DD"/>
    <w:rsid w:val="00C46DBC"/>
    <w:rsid w:val="00C57EED"/>
    <w:rsid w:val="00C94891"/>
    <w:rsid w:val="00CA6EA8"/>
    <w:rsid w:val="00CC123B"/>
    <w:rsid w:val="00CD1651"/>
    <w:rsid w:val="00CD3F37"/>
    <w:rsid w:val="00CF1727"/>
    <w:rsid w:val="00CF4B70"/>
    <w:rsid w:val="00D02C5F"/>
    <w:rsid w:val="00D36513"/>
    <w:rsid w:val="00D37E0F"/>
    <w:rsid w:val="00D765CB"/>
    <w:rsid w:val="00DC2AF5"/>
    <w:rsid w:val="00DE050A"/>
    <w:rsid w:val="00DE4395"/>
    <w:rsid w:val="00DF6BD9"/>
    <w:rsid w:val="00E55C05"/>
    <w:rsid w:val="00E55E95"/>
    <w:rsid w:val="00E939C4"/>
    <w:rsid w:val="00E961B3"/>
    <w:rsid w:val="00EA124F"/>
    <w:rsid w:val="00F13DAF"/>
    <w:rsid w:val="00F407D7"/>
    <w:rsid w:val="00F474CA"/>
    <w:rsid w:val="00F54B29"/>
    <w:rsid w:val="00F85BAB"/>
    <w:rsid w:val="00F9227E"/>
    <w:rsid w:val="00FC22C2"/>
    <w:rsid w:val="00FE1872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E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57E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lock Text"/>
    <w:basedOn w:val="a"/>
    <w:uiPriority w:val="99"/>
    <w:pPr>
      <w:ind w:left="684" w:right="4161"/>
      <w:jc w:val="both"/>
    </w:pPr>
    <w:rPr>
      <w:sz w:val="27"/>
      <w:szCs w:val="27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2A5A40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5B176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F5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F54B29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F54B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E7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634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uiPriority w:val="99"/>
    <w:rsid w:val="00C57EED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CE54-4923-42AB-84DC-58A1B72F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3991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координационной</dc:title>
  <dc:creator>Отдел горхоз</dc:creator>
  <cp:lastModifiedBy>User</cp:lastModifiedBy>
  <cp:revision>2</cp:revision>
  <cp:lastPrinted>2017-04-04T02:48:00Z</cp:lastPrinted>
  <dcterms:created xsi:type="dcterms:W3CDTF">2017-04-05T03:45:00Z</dcterms:created>
  <dcterms:modified xsi:type="dcterms:W3CDTF">2017-04-05T03:45:00Z</dcterms:modified>
</cp:coreProperties>
</file>