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2277D3" w:rsidRDefault="002277D3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D31373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6B0A59">
        <w:rPr>
          <w:rFonts w:ascii="Times New Roman" w:hAnsi="Times New Roman" w:cs="Times New Roman"/>
          <w:b/>
          <w:sz w:val="36"/>
          <w:szCs w:val="36"/>
        </w:rPr>
        <w:t xml:space="preserve">КАРАР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Pr="006B0A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77D3" w:rsidRDefault="002277D3" w:rsidP="006B0A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0A59" w:rsidRPr="00B925EC" w:rsidRDefault="006B0A59" w:rsidP="006B0A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25EC">
        <w:rPr>
          <w:rFonts w:ascii="Times New Roman" w:hAnsi="Times New Roman" w:cs="Times New Roman"/>
          <w:sz w:val="28"/>
          <w:szCs w:val="28"/>
        </w:rPr>
        <w:t>«</w:t>
      </w:r>
      <w:r w:rsidR="00244D4B">
        <w:rPr>
          <w:rFonts w:ascii="Times New Roman" w:hAnsi="Times New Roman" w:cs="Times New Roman"/>
          <w:sz w:val="28"/>
          <w:szCs w:val="28"/>
        </w:rPr>
        <w:t>21</w:t>
      </w:r>
      <w:r w:rsidRPr="00B925EC">
        <w:rPr>
          <w:rFonts w:ascii="Times New Roman" w:hAnsi="Times New Roman" w:cs="Times New Roman"/>
          <w:sz w:val="28"/>
          <w:szCs w:val="28"/>
        </w:rPr>
        <w:t xml:space="preserve">» февраль 2017й.     </w:t>
      </w:r>
      <w:r w:rsidRPr="00B925EC">
        <w:rPr>
          <w:rFonts w:ascii="Times New Roman" w:hAnsi="Times New Roman" w:cs="Times New Roman"/>
          <w:sz w:val="28"/>
          <w:szCs w:val="28"/>
        </w:rPr>
        <w:tab/>
      </w:r>
      <w:r w:rsidR="00A03B6F" w:rsidRPr="00B925EC">
        <w:rPr>
          <w:rFonts w:ascii="Times New Roman" w:hAnsi="Times New Roman" w:cs="Times New Roman"/>
          <w:sz w:val="28"/>
          <w:szCs w:val="28"/>
        </w:rPr>
        <w:t xml:space="preserve">        </w:t>
      </w:r>
      <w:r w:rsidR="00244D4B">
        <w:rPr>
          <w:rFonts w:ascii="Times New Roman" w:hAnsi="Times New Roman" w:cs="Times New Roman"/>
          <w:sz w:val="28"/>
          <w:szCs w:val="28"/>
        </w:rPr>
        <w:t xml:space="preserve">     </w:t>
      </w:r>
      <w:r w:rsidRPr="00B925EC">
        <w:rPr>
          <w:rFonts w:ascii="Times New Roman" w:hAnsi="Times New Roman" w:cs="Times New Roman"/>
          <w:sz w:val="28"/>
          <w:szCs w:val="28"/>
        </w:rPr>
        <w:t>№</w:t>
      </w:r>
      <w:r w:rsidR="00244D4B">
        <w:rPr>
          <w:rFonts w:ascii="Times New Roman" w:hAnsi="Times New Roman" w:cs="Times New Roman"/>
          <w:sz w:val="28"/>
          <w:szCs w:val="28"/>
        </w:rPr>
        <w:t>79</w:t>
      </w:r>
      <w:r w:rsidRPr="00B925EC">
        <w:rPr>
          <w:rFonts w:ascii="Times New Roman" w:hAnsi="Times New Roman" w:cs="Times New Roman"/>
          <w:sz w:val="28"/>
          <w:szCs w:val="28"/>
        </w:rPr>
        <w:tab/>
        <w:t xml:space="preserve">                          «</w:t>
      </w:r>
      <w:r w:rsidR="00244D4B">
        <w:rPr>
          <w:rFonts w:ascii="Times New Roman" w:hAnsi="Times New Roman" w:cs="Times New Roman"/>
          <w:sz w:val="28"/>
          <w:szCs w:val="28"/>
        </w:rPr>
        <w:t>21</w:t>
      </w:r>
      <w:r w:rsidRPr="00B925EC">
        <w:rPr>
          <w:rFonts w:ascii="Times New Roman" w:hAnsi="Times New Roman" w:cs="Times New Roman"/>
          <w:sz w:val="28"/>
          <w:szCs w:val="28"/>
        </w:rPr>
        <w:t>» февраля 2017г.</w:t>
      </w:r>
    </w:p>
    <w:p w:rsidR="00B925EC" w:rsidRPr="00B925EC" w:rsidRDefault="00B925EC" w:rsidP="00EF4BF2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25EC" w:rsidRPr="00B925EC" w:rsidRDefault="00B925EC" w:rsidP="00B925EC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5EC">
        <w:rPr>
          <w:rFonts w:ascii="Times New Roman" w:hAnsi="Times New Roman" w:cs="Times New Roman"/>
          <w:sz w:val="28"/>
          <w:szCs w:val="28"/>
        </w:rPr>
        <w:t>Об отмене постановления от «09» октября 2013г. № 380 «Об утверждении административного регламента по осуществлению муниципального контроля на территории особой экономической зоны»</w:t>
      </w:r>
    </w:p>
    <w:p w:rsidR="00B925EC" w:rsidRPr="00B925EC" w:rsidRDefault="00B925EC" w:rsidP="00B925E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03B6F" w:rsidRPr="00B925EC" w:rsidRDefault="006B0A59" w:rsidP="00B925EC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925EC">
        <w:rPr>
          <w:rFonts w:ascii="Times New Roman" w:hAnsi="Times New Roman" w:cs="Times New Roman"/>
          <w:sz w:val="28"/>
          <w:szCs w:val="28"/>
        </w:rPr>
        <w:t>В  соответствии со ст.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925EC" w:rsidRPr="00B925EC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B925EC" w:rsidRPr="00B925EC">
        <w:rPr>
          <w:sz w:val="28"/>
          <w:szCs w:val="28"/>
        </w:rPr>
        <w:t xml:space="preserve"> </w:t>
      </w:r>
      <w:r w:rsidR="00B925EC" w:rsidRPr="00B925EC">
        <w:rPr>
          <w:rFonts w:ascii="Times New Roman" w:hAnsi="Times New Roman" w:cs="Times New Roman"/>
          <w:sz w:val="28"/>
          <w:szCs w:val="28"/>
        </w:rPr>
        <w:t>от 14 октября 2014 года N 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</w:t>
      </w:r>
      <w:r w:rsidR="00C07A65">
        <w:rPr>
          <w:rFonts w:ascii="Times New Roman" w:hAnsi="Times New Roman" w:cs="Times New Roman"/>
          <w:sz w:val="28"/>
          <w:szCs w:val="28"/>
        </w:rPr>
        <w:t xml:space="preserve">ганов и муниципальных органов в </w:t>
      </w:r>
      <w:r w:rsidR="00B925EC" w:rsidRPr="00B925EC">
        <w:rPr>
          <w:rFonts w:ascii="Times New Roman" w:hAnsi="Times New Roman" w:cs="Times New Roman"/>
          <w:sz w:val="28"/>
          <w:szCs w:val="28"/>
        </w:rPr>
        <w:t xml:space="preserve">части осуществления государственного контроля (надзора) и муниципального контроля», </w:t>
      </w:r>
      <w:r w:rsidR="00A03B6F" w:rsidRPr="00B925E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Янаул муниципального района Янаульский район Республики Башкортостан </w:t>
      </w:r>
      <w:r w:rsidR="00A03B6F" w:rsidRPr="00B925E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25EC" w:rsidRPr="00B925EC" w:rsidRDefault="00B925EC" w:rsidP="00B925E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925EC" w:rsidRPr="00B925EC" w:rsidRDefault="00A03B6F" w:rsidP="00B925EC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925EC">
        <w:rPr>
          <w:rFonts w:ascii="Times New Roman" w:hAnsi="Times New Roman" w:cs="Times New Roman"/>
          <w:sz w:val="28"/>
          <w:szCs w:val="28"/>
        </w:rPr>
        <w:t xml:space="preserve">1. Отменить  постановление Администрации городского поселения город Янаул муниципального района Янаульский район Республики Башкортостан </w:t>
      </w:r>
      <w:r w:rsidR="00B925EC">
        <w:rPr>
          <w:rFonts w:ascii="Times New Roman" w:hAnsi="Times New Roman" w:cs="Times New Roman"/>
          <w:sz w:val="28"/>
          <w:szCs w:val="28"/>
        </w:rPr>
        <w:t xml:space="preserve">от </w:t>
      </w:r>
      <w:r w:rsidR="00B925EC" w:rsidRPr="00B925EC">
        <w:rPr>
          <w:rFonts w:ascii="Times New Roman" w:hAnsi="Times New Roman" w:cs="Times New Roman"/>
          <w:sz w:val="28"/>
          <w:szCs w:val="28"/>
        </w:rPr>
        <w:t>«09» октября 2013г. № 380 «Об утверждении административного регламента по осуществлению муниципального контроля на территории особой экономической зоны»</w:t>
      </w:r>
      <w:r w:rsidR="00B925EC">
        <w:rPr>
          <w:rFonts w:ascii="Times New Roman" w:hAnsi="Times New Roman" w:cs="Times New Roman"/>
          <w:sz w:val="28"/>
          <w:szCs w:val="28"/>
        </w:rPr>
        <w:t>.</w:t>
      </w:r>
    </w:p>
    <w:p w:rsidR="00A03B6F" w:rsidRPr="00B925EC" w:rsidRDefault="00A03B6F" w:rsidP="00A03B6F">
      <w:pPr>
        <w:pStyle w:val="a6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5EC">
        <w:rPr>
          <w:rFonts w:ascii="Times New Roman" w:hAnsi="Times New Roman" w:cs="Times New Roman"/>
          <w:sz w:val="28"/>
          <w:szCs w:val="28"/>
        </w:rPr>
        <w:tab/>
      </w:r>
      <w:r w:rsidRPr="00B925EC">
        <w:rPr>
          <w:rFonts w:ascii="Times New Roman" w:hAnsi="Times New Roman" w:cs="Times New Roman"/>
          <w:sz w:val="28"/>
          <w:szCs w:val="28"/>
        </w:rPr>
        <w:tab/>
        <w:t xml:space="preserve">2. Разместить настоящее постановление в сети «Интернет» на официальном сайте Администрации городского поселения город Янаул </w:t>
      </w:r>
      <w:hyperlink r:id="rId6" w:history="1">
        <w:r w:rsidRPr="00B925EC">
          <w:rPr>
            <w:rStyle w:val="a7"/>
            <w:rFonts w:ascii="Times New Roman" w:hAnsi="Times New Roman" w:cs="Times New Roman"/>
            <w:sz w:val="28"/>
            <w:szCs w:val="28"/>
          </w:rPr>
          <w:t>http://adm-yanaul.ru</w:t>
        </w:r>
      </w:hyperlink>
      <w:r w:rsidRPr="00B92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6F" w:rsidRPr="00B925EC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925EC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B925EC" w:rsidRDefault="00B925EC" w:rsidP="00A03B6F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925EC" w:rsidRDefault="00B925EC" w:rsidP="00A03B6F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03B6F" w:rsidRPr="00B925EC" w:rsidRDefault="00A03B6F" w:rsidP="00A03B6F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B925E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925EC">
        <w:rPr>
          <w:rFonts w:ascii="Times New Roman" w:hAnsi="Times New Roman" w:cs="Times New Roman"/>
          <w:sz w:val="28"/>
          <w:szCs w:val="28"/>
        </w:rPr>
        <w:tab/>
      </w:r>
      <w:r w:rsidRPr="00B925EC">
        <w:rPr>
          <w:rFonts w:ascii="Times New Roman" w:hAnsi="Times New Roman" w:cs="Times New Roman"/>
          <w:sz w:val="28"/>
          <w:szCs w:val="28"/>
        </w:rPr>
        <w:tab/>
      </w:r>
      <w:r w:rsidRPr="00B925EC">
        <w:rPr>
          <w:rFonts w:ascii="Times New Roman" w:hAnsi="Times New Roman" w:cs="Times New Roman"/>
          <w:sz w:val="28"/>
          <w:szCs w:val="28"/>
        </w:rPr>
        <w:tab/>
      </w:r>
      <w:r w:rsidRPr="00B925EC">
        <w:rPr>
          <w:rFonts w:ascii="Times New Roman" w:hAnsi="Times New Roman" w:cs="Times New Roman"/>
          <w:sz w:val="28"/>
          <w:szCs w:val="28"/>
        </w:rPr>
        <w:tab/>
      </w:r>
      <w:r w:rsidRPr="00B925EC">
        <w:rPr>
          <w:rFonts w:ascii="Times New Roman" w:hAnsi="Times New Roman" w:cs="Times New Roman"/>
          <w:sz w:val="28"/>
          <w:szCs w:val="28"/>
        </w:rPr>
        <w:tab/>
      </w:r>
      <w:r w:rsidRPr="00B925EC">
        <w:rPr>
          <w:rFonts w:ascii="Times New Roman" w:hAnsi="Times New Roman" w:cs="Times New Roman"/>
          <w:sz w:val="28"/>
          <w:szCs w:val="28"/>
        </w:rPr>
        <w:tab/>
      </w:r>
      <w:r w:rsidRPr="00B925EC">
        <w:rPr>
          <w:rFonts w:ascii="Times New Roman" w:hAnsi="Times New Roman" w:cs="Times New Roman"/>
          <w:sz w:val="28"/>
          <w:szCs w:val="28"/>
        </w:rPr>
        <w:tab/>
        <w:t xml:space="preserve">  Ф. Х. Миндияров</w:t>
      </w:r>
    </w:p>
    <w:p w:rsidR="00A03B6F" w:rsidRPr="00B925EC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A03B6F" w:rsidRPr="00B925EC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6B0A59" w:rsidRDefault="006B0A59" w:rsidP="006B0A59">
      <w:pPr>
        <w:spacing w:line="240" w:lineRule="atLeast"/>
        <w:ind w:firstLine="0"/>
        <w:rPr>
          <w:sz w:val="27"/>
          <w:szCs w:val="27"/>
        </w:rPr>
      </w:pPr>
    </w:p>
    <w:p w:rsidR="00A03B6F" w:rsidRPr="006B0A59" w:rsidRDefault="00A03B6F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A03B6F" w:rsidRPr="006B0A59" w:rsidSect="00D313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DD" w:rsidRDefault="001D3CDD" w:rsidP="00A03B6F">
      <w:r>
        <w:separator/>
      </w:r>
    </w:p>
  </w:endnote>
  <w:endnote w:type="continuationSeparator" w:id="0">
    <w:p w:rsidR="001D3CDD" w:rsidRDefault="001D3CDD" w:rsidP="00A0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6F" w:rsidRPr="00A03B6F" w:rsidRDefault="00A03B6F" w:rsidP="00A03B6F">
    <w:pPr>
      <w:pStyle w:val="aa"/>
      <w:ind w:firstLine="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DD" w:rsidRDefault="001D3CDD" w:rsidP="00A03B6F">
      <w:r>
        <w:separator/>
      </w:r>
    </w:p>
  </w:footnote>
  <w:footnote w:type="continuationSeparator" w:id="0">
    <w:p w:rsidR="001D3CDD" w:rsidRDefault="001D3CDD" w:rsidP="00A03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59"/>
    <w:rsid w:val="001D3CDD"/>
    <w:rsid w:val="002277D3"/>
    <w:rsid w:val="00244D4B"/>
    <w:rsid w:val="003129F7"/>
    <w:rsid w:val="00460833"/>
    <w:rsid w:val="006B0A59"/>
    <w:rsid w:val="008746D2"/>
    <w:rsid w:val="009A3379"/>
    <w:rsid w:val="00A03B6F"/>
    <w:rsid w:val="00B862A9"/>
    <w:rsid w:val="00B925EC"/>
    <w:rsid w:val="00C07A65"/>
    <w:rsid w:val="00C828DB"/>
    <w:rsid w:val="00D31373"/>
    <w:rsid w:val="00E028FE"/>
    <w:rsid w:val="00E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B6F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0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A03B6F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A03B6F"/>
    <w:pPr>
      <w:ind w:left="720" w:firstLine="0"/>
      <w:contextualSpacing/>
      <w:jc w:val="left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03B6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03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3B6F"/>
  </w:style>
  <w:style w:type="paragraph" w:styleId="aa">
    <w:name w:val="footer"/>
    <w:basedOn w:val="a"/>
    <w:link w:val="ab"/>
    <w:uiPriority w:val="99"/>
    <w:semiHidden/>
    <w:unhideWhenUsed/>
    <w:rsid w:val="00A03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yanau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18</cp:revision>
  <dcterms:created xsi:type="dcterms:W3CDTF">2017-02-20T12:26:00Z</dcterms:created>
  <dcterms:modified xsi:type="dcterms:W3CDTF">2017-02-21T11:04:00Z</dcterms:modified>
</cp:coreProperties>
</file>