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17" w:rsidRDefault="00F61B17" w:rsidP="000651FE">
      <w:pPr>
        <w:pStyle w:val="ConsPlusTitle"/>
        <w:widowControl/>
        <w:ind w:left="360"/>
        <w:rPr>
          <w:rFonts w:ascii="Times New Roman" w:hAnsi="Times New Roman" w:cs="Times New Roman"/>
          <w:b w:val="0"/>
          <w:sz w:val="28"/>
          <w:szCs w:val="28"/>
        </w:rPr>
      </w:pPr>
    </w:p>
    <w:p w:rsidR="00F61B17" w:rsidRDefault="00F61B17" w:rsidP="000651FE">
      <w:pPr>
        <w:pStyle w:val="ConsPlusTitle"/>
        <w:widowControl/>
        <w:ind w:left="360"/>
        <w:rPr>
          <w:rFonts w:ascii="Times New Roman" w:hAnsi="Times New Roman" w:cs="Times New Roman"/>
          <w:b w:val="0"/>
          <w:sz w:val="28"/>
          <w:szCs w:val="28"/>
        </w:rPr>
      </w:pPr>
    </w:p>
    <w:p w:rsidR="00F61B17" w:rsidRDefault="00F61B17" w:rsidP="000651FE">
      <w:pPr>
        <w:pStyle w:val="ConsPlusTitle"/>
        <w:widowControl/>
        <w:ind w:left="360"/>
        <w:rPr>
          <w:rFonts w:ascii="Times New Roman" w:hAnsi="Times New Roman" w:cs="Times New Roman"/>
          <w:b w:val="0"/>
          <w:sz w:val="28"/>
          <w:szCs w:val="28"/>
        </w:rPr>
      </w:pPr>
    </w:p>
    <w:p w:rsidR="00F61B17" w:rsidRDefault="00F61B17" w:rsidP="000651FE">
      <w:pPr>
        <w:pStyle w:val="ConsPlusTitle"/>
        <w:widowControl/>
        <w:ind w:left="360"/>
        <w:rPr>
          <w:rFonts w:ascii="Times New Roman" w:hAnsi="Times New Roman" w:cs="Times New Roman"/>
          <w:b w:val="0"/>
          <w:sz w:val="28"/>
          <w:szCs w:val="28"/>
        </w:rPr>
      </w:pPr>
    </w:p>
    <w:p w:rsidR="00F61B17" w:rsidRDefault="00F61B17" w:rsidP="000651FE">
      <w:pPr>
        <w:pStyle w:val="ConsPlusTitle"/>
        <w:widowControl/>
        <w:ind w:left="360"/>
        <w:rPr>
          <w:rFonts w:ascii="Times New Roman" w:hAnsi="Times New Roman" w:cs="Times New Roman"/>
          <w:b w:val="0"/>
          <w:sz w:val="28"/>
          <w:szCs w:val="28"/>
        </w:rPr>
      </w:pPr>
    </w:p>
    <w:p w:rsidR="00F61B17" w:rsidRDefault="00F61B17" w:rsidP="000651FE">
      <w:pPr>
        <w:pStyle w:val="ConsPlusTitle"/>
        <w:widowControl/>
        <w:ind w:left="360"/>
        <w:rPr>
          <w:rFonts w:ascii="Times New Roman" w:hAnsi="Times New Roman" w:cs="Times New Roman"/>
          <w:b w:val="0"/>
          <w:sz w:val="28"/>
          <w:szCs w:val="28"/>
        </w:rPr>
      </w:pPr>
    </w:p>
    <w:p w:rsidR="00F61B17" w:rsidRDefault="00F61B17" w:rsidP="000651FE">
      <w:pPr>
        <w:pStyle w:val="ConsPlusTitle"/>
        <w:widowControl/>
        <w:ind w:left="360"/>
        <w:rPr>
          <w:rFonts w:ascii="Times New Roman" w:hAnsi="Times New Roman" w:cs="Times New Roman"/>
          <w:b w:val="0"/>
          <w:sz w:val="28"/>
          <w:szCs w:val="28"/>
        </w:rPr>
      </w:pPr>
    </w:p>
    <w:p w:rsidR="00E10811" w:rsidRDefault="00E10811" w:rsidP="000651FE">
      <w:pPr>
        <w:pStyle w:val="ConsPlusTitle"/>
        <w:widowControl/>
        <w:ind w:left="360"/>
        <w:rPr>
          <w:rFonts w:ascii="Times New Roman" w:hAnsi="Times New Roman" w:cs="Times New Roman"/>
          <w:b w:val="0"/>
          <w:sz w:val="28"/>
          <w:szCs w:val="28"/>
        </w:rPr>
      </w:pPr>
    </w:p>
    <w:p w:rsidR="00E10811" w:rsidRDefault="00E10811" w:rsidP="000651FE">
      <w:pPr>
        <w:pStyle w:val="ConsPlusTitle"/>
        <w:widowControl/>
        <w:ind w:left="360"/>
        <w:rPr>
          <w:rFonts w:ascii="Times New Roman" w:hAnsi="Times New Roman" w:cs="Times New Roman"/>
          <w:b w:val="0"/>
          <w:sz w:val="28"/>
          <w:szCs w:val="28"/>
        </w:rPr>
      </w:pPr>
    </w:p>
    <w:p w:rsidR="00E10811" w:rsidRDefault="00E10811" w:rsidP="000651FE">
      <w:pPr>
        <w:pStyle w:val="ConsPlusTitle"/>
        <w:widowControl/>
        <w:ind w:left="360"/>
        <w:rPr>
          <w:rFonts w:ascii="Times New Roman" w:hAnsi="Times New Roman" w:cs="Times New Roman"/>
          <w:b w:val="0"/>
          <w:sz w:val="28"/>
          <w:szCs w:val="28"/>
        </w:rPr>
      </w:pPr>
    </w:p>
    <w:p w:rsidR="00AD736D" w:rsidRPr="00DE5B68" w:rsidRDefault="00AD736D" w:rsidP="00AD736D">
      <w:pPr>
        <w:rPr>
          <w:b/>
          <w:sz w:val="36"/>
          <w:szCs w:val="36"/>
        </w:rPr>
      </w:pPr>
      <w:r w:rsidRPr="00DE5B68">
        <w:rPr>
          <w:b/>
          <w:sz w:val="36"/>
          <w:szCs w:val="36"/>
        </w:rPr>
        <w:t>КАРАР                                                       ПОСТАНОВЛЕНИЕ</w:t>
      </w:r>
    </w:p>
    <w:p w:rsidR="00AD736D" w:rsidRPr="00DE5B68" w:rsidRDefault="00AD736D" w:rsidP="00AD736D">
      <w:pPr>
        <w:rPr>
          <w:b/>
          <w:sz w:val="36"/>
          <w:szCs w:val="36"/>
        </w:rPr>
      </w:pPr>
    </w:p>
    <w:p w:rsidR="00AD736D" w:rsidRPr="00DE5B68" w:rsidRDefault="00AD736D" w:rsidP="00AD736D">
      <w:pPr>
        <w:rPr>
          <w:sz w:val="28"/>
          <w:szCs w:val="28"/>
        </w:rPr>
      </w:pPr>
      <w:r w:rsidRPr="00DE5B68">
        <w:rPr>
          <w:sz w:val="28"/>
          <w:szCs w:val="28"/>
        </w:rPr>
        <w:t>«</w:t>
      </w:r>
      <w:r w:rsidR="00D37028">
        <w:rPr>
          <w:sz w:val="28"/>
          <w:szCs w:val="28"/>
        </w:rPr>
        <w:t xml:space="preserve"> </w:t>
      </w:r>
      <w:r w:rsidR="00AD5EC3">
        <w:rPr>
          <w:sz w:val="28"/>
          <w:szCs w:val="28"/>
        </w:rPr>
        <w:t xml:space="preserve">31 </w:t>
      </w:r>
      <w:r w:rsidRPr="00DE5B68">
        <w:rPr>
          <w:sz w:val="28"/>
          <w:szCs w:val="28"/>
        </w:rPr>
        <w:t xml:space="preserve">» </w:t>
      </w:r>
      <w:r w:rsidR="00486C04">
        <w:rPr>
          <w:sz w:val="28"/>
          <w:szCs w:val="28"/>
          <w:lang w:val="ba-RU"/>
        </w:rPr>
        <w:t>май</w:t>
      </w:r>
      <w:r w:rsidR="001E647B">
        <w:rPr>
          <w:sz w:val="28"/>
          <w:szCs w:val="28"/>
        </w:rPr>
        <w:t xml:space="preserve"> 201</w:t>
      </w:r>
      <w:r w:rsidR="00614ECE">
        <w:rPr>
          <w:sz w:val="28"/>
          <w:szCs w:val="28"/>
        </w:rPr>
        <w:t>7</w:t>
      </w:r>
      <w:r w:rsidR="001E647B">
        <w:rPr>
          <w:sz w:val="28"/>
          <w:szCs w:val="28"/>
        </w:rPr>
        <w:t>й</w:t>
      </w:r>
      <w:r w:rsidR="001E647B" w:rsidRPr="00571FDC">
        <w:rPr>
          <w:sz w:val="28"/>
          <w:szCs w:val="28"/>
        </w:rPr>
        <w:t xml:space="preserve">.                   </w:t>
      </w:r>
      <w:r w:rsidR="00486C04">
        <w:rPr>
          <w:sz w:val="28"/>
          <w:szCs w:val="28"/>
        </w:rPr>
        <w:t xml:space="preserve">            </w:t>
      </w:r>
      <w:r w:rsidR="001E647B" w:rsidRPr="00571FDC">
        <w:rPr>
          <w:sz w:val="28"/>
          <w:szCs w:val="28"/>
        </w:rPr>
        <w:t xml:space="preserve">    </w:t>
      </w:r>
      <w:r w:rsidRPr="00571FDC">
        <w:rPr>
          <w:sz w:val="28"/>
          <w:szCs w:val="28"/>
        </w:rPr>
        <w:t>№</w:t>
      </w:r>
      <w:r w:rsidR="00D37028">
        <w:rPr>
          <w:sz w:val="28"/>
          <w:szCs w:val="28"/>
        </w:rPr>
        <w:t xml:space="preserve"> </w:t>
      </w:r>
      <w:r w:rsidR="00AD5EC3">
        <w:rPr>
          <w:sz w:val="28"/>
          <w:szCs w:val="28"/>
        </w:rPr>
        <w:t>252</w:t>
      </w:r>
      <w:r w:rsidRPr="00DE5B68">
        <w:rPr>
          <w:sz w:val="28"/>
          <w:szCs w:val="28"/>
        </w:rPr>
        <w:t xml:space="preserve">                               «</w:t>
      </w:r>
      <w:r w:rsidR="00D37028">
        <w:rPr>
          <w:sz w:val="28"/>
          <w:szCs w:val="28"/>
        </w:rPr>
        <w:t xml:space="preserve"> </w:t>
      </w:r>
      <w:r w:rsidR="00AD5EC3">
        <w:rPr>
          <w:sz w:val="28"/>
          <w:szCs w:val="28"/>
        </w:rPr>
        <w:t>31</w:t>
      </w:r>
      <w:r w:rsidRPr="00DE5B68">
        <w:rPr>
          <w:sz w:val="28"/>
          <w:szCs w:val="28"/>
        </w:rPr>
        <w:t xml:space="preserve">» </w:t>
      </w:r>
      <w:r w:rsidR="00486C04">
        <w:rPr>
          <w:sz w:val="28"/>
          <w:szCs w:val="28"/>
        </w:rPr>
        <w:t>мая</w:t>
      </w:r>
      <w:r w:rsidRPr="00DE5B68">
        <w:rPr>
          <w:sz w:val="28"/>
          <w:szCs w:val="28"/>
        </w:rPr>
        <w:t xml:space="preserve"> 201</w:t>
      </w:r>
      <w:r w:rsidR="00614ECE">
        <w:rPr>
          <w:sz w:val="28"/>
          <w:szCs w:val="28"/>
        </w:rPr>
        <w:t>7</w:t>
      </w:r>
      <w:r w:rsidRPr="00DE5B68">
        <w:rPr>
          <w:sz w:val="28"/>
          <w:szCs w:val="28"/>
        </w:rPr>
        <w:t>г.</w:t>
      </w:r>
    </w:p>
    <w:p w:rsidR="00AD736D" w:rsidRPr="00DE5B68" w:rsidRDefault="00AD736D" w:rsidP="00AD736D"/>
    <w:p w:rsidR="00614ECE" w:rsidRDefault="00F04CE9" w:rsidP="00614ECE">
      <w:pPr>
        <w:autoSpaceDE w:val="0"/>
        <w:autoSpaceDN w:val="0"/>
        <w:adjustRightInd w:val="0"/>
        <w:ind w:left="-426"/>
        <w:jc w:val="center"/>
        <w:rPr>
          <w:b/>
          <w:sz w:val="28"/>
          <w:szCs w:val="28"/>
        </w:rPr>
      </w:pPr>
      <w:r>
        <w:rPr>
          <w:b/>
          <w:sz w:val="28"/>
          <w:szCs w:val="28"/>
        </w:rPr>
        <w:t xml:space="preserve">О внесении </w:t>
      </w:r>
      <w:r w:rsidR="00486C04">
        <w:rPr>
          <w:b/>
          <w:sz w:val="28"/>
          <w:szCs w:val="28"/>
        </w:rPr>
        <w:t xml:space="preserve">изменений и </w:t>
      </w:r>
      <w:r w:rsidR="00614ECE">
        <w:rPr>
          <w:b/>
          <w:sz w:val="28"/>
          <w:szCs w:val="28"/>
        </w:rPr>
        <w:t>дополнений в постановление</w:t>
      </w:r>
    </w:p>
    <w:p w:rsidR="00614ECE" w:rsidRDefault="00614ECE" w:rsidP="00614ECE">
      <w:pPr>
        <w:autoSpaceDE w:val="0"/>
        <w:autoSpaceDN w:val="0"/>
        <w:adjustRightInd w:val="0"/>
        <w:ind w:left="-426"/>
        <w:jc w:val="center"/>
        <w:rPr>
          <w:b/>
          <w:sz w:val="28"/>
          <w:szCs w:val="28"/>
        </w:rPr>
      </w:pPr>
      <w:r>
        <w:rPr>
          <w:b/>
          <w:sz w:val="28"/>
          <w:szCs w:val="28"/>
        </w:rPr>
        <w:t>Администрации городского поселения город Янаул муниципального района</w:t>
      </w:r>
    </w:p>
    <w:p w:rsidR="00614ECE" w:rsidRDefault="00614ECE" w:rsidP="00614ECE">
      <w:pPr>
        <w:autoSpaceDE w:val="0"/>
        <w:autoSpaceDN w:val="0"/>
        <w:adjustRightInd w:val="0"/>
        <w:ind w:left="-426"/>
        <w:jc w:val="center"/>
        <w:rPr>
          <w:b/>
          <w:sz w:val="28"/>
          <w:szCs w:val="28"/>
        </w:rPr>
      </w:pPr>
      <w:r>
        <w:rPr>
          <w:b/>
          <w:sz w:val="28"/>
          <w:szCs w:val="28"/>
        </w:rPr>
        <w:t>Янаульский район Республики Башкортостан</w:t>
      </w:r>
    </w:p>
    <w:p w:rsidR="00571FDC" w:rsidRDefault="00614ECE" w:rsidP="00614EC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066B7E">
        <w:rPr>
          <w:rFonts w:ascii="Times New Roman" w:hAnsi="Times New Roman" w:cs="Times New Roman"/>
          <w:sz w:val="28"/>
          <w:szCs w:val="28"/>
        </w:rPr>
        <w:t>Об утверждении п</w:t>
      </w:r>
      <w:r w:rsidR="00D5399E" w:rsidRPr="00DE5B68">
        <w:rPr>
          <w:rFonts w:ascii="Times New Roman" w:hAnsi="Times New Roman" w:cs="Times New Roman"/>
          <w:sz w:val="28"/>
          <w:szCs w:val="28"/>
        </w:rPr>
        <w:t>орядка осуществления</w:t>
      </w:r>
      <w:r w:rsidR="006E1E06">
        <w:rPr>
          <w:rFonts w:ascii="Times New Roman" w:hAnsi="Times New Roman" w:cs="Times New Roman"/>
          <w:sz w:val="28"/>
          <w:szCs w:val="28"/>
        </w:rPr>
        <w:t xml:space="preserve"> </w:t>
      </w:r>
      <w:r w:rsidR="001E647B">
        <w:rPr>
          <w:rFonts w:ascii="Times New Roman" w:hAnsi="Times New Roman" w:cs="Times New Roman"/>
          <w:sz w:val="28"/>
          <w:szCs w:val="28"/>
        </w:rPr>
        <w:t>А</w:t>
      </w:r>
      <w:r w:rsidR="007F0051" w:rsidRPr="00DE5B68">
        <w:rPr>
          <w:rFonts w:ascii="Times New Roman" w:hAnsi="Times New Roman" w:cs="Times New Roman"/>
          <w:sz w:val="28"/>
          <w:szCs w:val="28"/>
        </w:rPr>
        <w:t>дминистрацией</w:t>
      </w:r>
      <w:r w:rsidR="00D5399E" w:rsidRPr="00DE5B68">
        <w:rPr>
          <w:rFonts w:ascii="Times New Roman" w:hAnsi="Times New Roman" w:cs="Times New Roman"/>
          <w:sz w:val="28"/>
          <w:szCs w:val="28"/>
        </w:rPr>
        <w:t xml:space="preserve"> </w:t>
      </w:r>
    </w:p>
    <w:p w:rsidR="00571FDC" w:rsidRDefault="00F61B17" w:rsidP="00571FDC">
      <w:pPr>
        <w:pStyle w:val="ConsPlusTitle"/>
        <w:widowControl/>
        <w:jc w:val="center"/>
        <w:rPr>
          <w:rFonts w:ascii="Times New Roman" w:hAnsi="Times New Roman" w:cs="Times New Roman"/>
          <w:sz w:val="28"/>
          <w:szCs w:val="28"/>
        </w:rPr>
      </w:pPr>
      <w:r w:rsidRPr="00DE5B68">
        <w:rPr>
          <w:rFonts w:ascii="Times New Roman" w:hAnsi="Times New Roman" w:cs="Times New Roman"/>
          <w:sz w:val="28"/>
          <w:szCs w:val="28"/>
        </w:rPr>
        <w:t>городского</w:t>
      </w:r>
      <w:r w:rsidR="006E1E06">
        <w:rPr>
          <w:rFonts w:ascii="Times New Roman" w:hAnsi="Times New Roman" w:cs="Times New Roman"/>
          <w:sz w:val="28"/>
          <w:szCs w:val="28"/>
        </w:rPr>
        <w:t xml:space="preserve"> </w:t>
      </w:r>
      <w:r w:rsidR="00ED55E3" w:rsidRPr="00DE5B68">
        <w:rPr>
          <w:rFonts w:ascii="Times New Roman" w:hAnsi="Times New Roman" w:cs="Times New Roman"/>
          <w:sz w:val="28"/>
          <w:szCs w:val="28"/>
        </w:rPr>
        <w:t>поселения</w:t>
      </w:r>
      <w:r w:rsidR="00571FDC">
        <w:rPr>
          <w:rFonts w:ascii="Times New Roman" w:hAnsi="Times New Roman" w:cs="Times New Roman"/>
          <w:sz w:val="28"/>
          <w:szCs w:val="28"/>
        </w:rPr>
        <w:t xml:space="preserve"> </w:t>
      </w:r>
      <w:r w:rsidRPr="00DE5B68">
        <w:rPr>
          <w:rFonts w:ascii="Times New Roman" w:hAnsi="Times New Roman" w:cs="Times New Roman"/>
          <w:sz w:val="28"/>
          <w:szCs w:val="28"/>
        </w:rPr>
        <w:t>город Янаул</w:t>
      </w:r>
      <w:r w:rsidR="00ED55E3" w:rsidRPr="00DE5B68">
        <w:rPr>
          <w:rFonts w:ascii="Times New Roman" w:hAnsi="Times New Roman" w:cs="Times New Roman"/>
          <w:sz w:val="28"/>
          <w:szCs w:val="28"/>
        </w:rPr>
        <w:t xml:space="preserve"> </w:t>
      </w:r>
      <w:r w:rsidR="00D5399E" w:rsidRPr="00DE5B68">
        <w:rPr>
          <w:rFonts w:ascii="Times New Roman" w:hAnsi="Times New Roman" w:cs="Times New Roman"/>
          <w:sz w:val="28"/>
          <w:szCs w:val="28"/>
        </w:rPr>
        <w:t>муниципа</w:t>
      </w:r>
      <w:r w:rsidR="00F77C56" w:rsidRPr="00DE5B68">
        <w:rPr>
          <w:rFonts w:ascii="Times New Roman" w:hAnsi="Times New Roman" w:cs="Times New Roman"/>
          <w:sz w:val="28"/>
          <w:szCs w:val="28"/>
        </w:rPr>
        <w:t>льного района</w:t>
      </w:r>
      <w:r w:rsidR="006E1E06">
        <w:rPr>
          <w:rFonts w:ascii="Times New Roman" w:hAnsi="Times New Roman" w:cs="Times New Roman"/>
          <w:sz w:val="28"/>
          <w:szCs w:val="28"/>
        </w:rPr>
        <w:t xml:space="preserve"> </w:t>
      </w:r>
    </w:p>
    <w:p w:rsidR="00571FDC" w:rsidRDefault="000C0038" w:rsidP="00571FDC">
      <w:pPr>
        <w:pStyle w:val="ConsPlusTitle"/>
        <w:widowControl/>
        <w:jc w:val="center"/>
        <w:rPr>
          <w:rFonts w:ascii="Times New Roman" w:hAnsi="Times New Roman" w:cs="Times New Roman"/>
          <w:sz w:val="28"/>
          <w:szCs w:val="28"/>
        </w:rPr>
      </w:pPr>
      <w:r w:rsidRPr="00DE5B68">
        <w:rPr>
          <w:rFonts w:ascii="Times New Roman" w:hAnsi="Times New Roman" w:cs="Times New Roman"/>
          <w:sz w:val="28"/>
          <w:szCs w:val="28"/>
        </w:rPr>
        <w:t>Янаульский</w:t>
      </w:r>
      <w:r w:rsidR="00AC787E" w:rsidRPr="00DE5B68">
        <w:rPr>
          <w:rFonts w:ascii="Times New Roman" w:hAnsi="Times New Roman" w:cs="Times New Roman"/>
          <w:sz w:val="28"/>
          <w:szCs w:val="28"/>
        </w:rPr>
        <w:t xml:space="preserve"> </w:t>
      </w:r>
      <w:r w:rsidR="00D5399E" w:rsidRPr="00DE5B68">
        <w:rPr>
          <w:rFonts w:ascii="Times New Roman" w:hAnsi="Times New Roman" w:cs="Times New Roman"/>
          <w:sz w:val="28"/>
          <w:szCs w:val="28"/>
        </w:rPr>
        <w:t>район</w:t>
      </w:r>
      <w:r w:rsidR="006E1E06">
        <w:rPr>
          <w:rFonts w:ascii="Times New Roman" w:hAnsi="Times New Roman" w:cs="Times New Roman"/>
          <w:sz w:val="28"/>
          <w:szCs w:val="28"/>
        </w:rPr>
        <w:t xml:space="preserve"> </w:t>
      </w:r>
      <w:r w:rsidR="00D5399E" w:rsidRPr="00DE5B68">
        <w:rPr>
          <w:rFonts w:ascii="Times New Roman" w:hAnsi="Times New Roman" w:cs="Times New Roman"/>
          <w:sz w:val="28"/>
          <w:szCs w:val="28"/>
        </w:rPr>
        <w:t>Республики</w:t>
      </w:r>
      <w:r w:rsidR="006E1E06">
        <w:rPr>
          <w:rFonts w:ascii="Times New Roman" w:hAnsi="Times New Roman" w:cs="Times New Roman"/>
          <w:sz w:val="28"/>
          <w:szCs w:val="28"/>
        </w:rPr>
        <w:t xml:space="preserve"> </w:t>
      </w:r>
      <w:r w:rsidR="00D5399E" w:rsidRPr="00DE5B68">
        <w:rPr>
          <w:rFonts w:ascii="Times New Roman" w:hAnsi="Times New Roman" w:cs="Times New Roman"/>
          <w:sz w:val="28"/>
          <w:szCs w:val="28"/>
        </w:rPr>
        <w:t xml:space="preserve">Башкортостан бюджетных полномочий главных администраторов доходов бюджетов </w:t>
      </w:r>
    </w:p>
    <w:p w:rsidR="00614ECE" w:rsidRDefault="00D5399E" w:rsidP="00571FDC">
      <w:pPr>
        <w:pStyle w:val="ConsPlusTitle"/>
        <w:widowControl/>
        <w:jc w:val="center"/>
        <w:rPr>
          <w:rFonts w:ascii="Times New Roman" w:hAnsi="Times New Roman" w:cs="Times New Roman"/>
          <w:sz w:val="28"/>
          <w:szCs w:val="28"/>
        </w:rPr>
      </w:pPr>
      <w:r w:rsidRPr="00DE5B68">
        <w:rPr>
          <w:rFonts w:ascii="Times New Roman" w:hAnsi="Times New Roman" w:cs="Times New Roman"/>
          <w:sz w:val="28"/>
          <w:szCs w:val="28"/>
        </w:rPr>
        <w:t>бюджетной системы Российской Федерации</w:t>
      </w:r>
      <w:r w:rsidR="00614ECE">
        <w:rPr>
          <w:rFonts w:ascii="Times New Roman" w:hAnsi="Times New Roman" w:cs="Times New Roman"/>
          <w:sz w:val="28"/>
          <w:szCs w:val="28"/>
        </w:rPr>
        <w:t xml:space="preserve">» </w:t>
      </w:r>
    </w:p>
    <w:p w:rsidR="00945C6E" w:rsidRPr="00DE5B68" w:rsidRDefault="00614ECE" w:rsidP="00571FD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от 26 декабря 2016г. № 583</w:t>
      </w:r>
    </w:p>
    <w:p w:rsidR="00945C6E" w:rsidRPr="00DE5B68" w:rsidRDefault="00945C6E" w:rsidP="000651FE">
      <w:pPr>
        <w:pStyle w:val="ConsPlusNormal"/>
        <w:widowControl/>
        <w:ind w:firstLine="0"/>
        <w:jc w:val="center"/>
        <w:rPr>
          <w:rFonts w:ascii="Times New Roman" w:hAnsi="Times New Roman" w:cs="Times New Roman"/>
          <w:sz w:val="28"/>
          <w:szCs w:val="28"/>
        </w:rPr>
      </w:pPr>
    </w:p>
    <w:p w:rsidR="00945C6E" w:rsidRPr="00486C04" w:rsidRDefault="00945C6E" w:rsidP="00687BEF">
      <w:pPr>
        <w:pStyle w:val="ConsPlusNormal"/>
        <w:widowControl/>
        <w:tabs>
          <w:tab w:val="left" w:pos="720"/>
        </w:tabs>
        <w:ind w:firstLine="540"/>
        <w:jc w:val="both"/>
        <w:rPr>
          <w:rFonts w:ascii="Times New Roman" w:hAnsi="Times New Roman" w:cs="Times New Roman"/>
          <w:sz w:val="28"/>
          <w:szCs w:val="28"/>
        </w:rPr>
      </w:pPr>
      <w:r w:rsidRPr="00DE5B68">
        <w:rPr>
          <w:rFonts w:ascii="Times New Roman" w:hAnsi="Times New Roman" w:cs="Times New Roman"/>
          <w:sz w:val="28"/>
          <w:szCs w:val="28"/>
        </w:rPr>
        <w:t xml:space="preserve">В целях реализации положений </w:t>
      </w:r>
      <w:r w:rsidR="00631DBE" w:rsidRPr="00DE5B68">
        <w:rPr>
          <w:rFonts w:ascii="Times New Roman" w:hAnsi="Times New Roman" w:cs="Times New Roman"/>
          <w:sz w:val="28"/>
          <w:szCs w:val="28"/>
        </w:rPr>
        <w:t xml:space="preserve">статьи 160.1 </w:t>
      </w:r>
      <w:r w:rsidRPr="00DE5B68">
        <w:rPr>
          <w:rFonts w:ascii="Times New Roman" w:hAnsi="Times New Roman" w:cs="Times New Roman"/>
          <w:sz w:val="28"/>
          <w:szCs w:val="28"/>
        </w:rPr>
        <w:t>Бюджетног</w:t>
      </w:r>
      <w:r w:rsidR="00F61B17" w:rsidRPr="00DE5B68">
        <w:rPr>
          <w:rFonts w:ascii="Times New Roman" w:hAnsi="Times New Roman" w:cs="Times New Roman"/>
          <w:sz w:val="28"/>
          <w:szCs w:val="28"/>
        </w:rPr>
        <w:t xml:space="preserve">о кодекса Российской Федерации </w:t>
      </w:r>
      <w:r w:rsidR="00AF145E">
        <w:rPr>
          <w:rFonts w:ascii="Times New Roman" w:hAnsi="Times New Roman" w:cs="Times New Roman"/>
          <w:sz w:val="28"/>
          <w:szCs w:val="28"/>
        </w:rPr>
        <w:t xml:space="preserve">Администрация городского поселения город Янаул </w:t>
      </w:r>
      <w:r w:rsidR="00AF145E" w:rsidRPr="00486C04">
        <w:rPr>
          <w:rFonts w:ascii="Times New Roman" w:hAnsi="Times New Roman" w:cs="Times New Roman"/>
          <w:sz w:val="28"/>
          <w:szCs w:val="28"/>
        </w:rPr>
        <w:t>муниципального района Янаульский район Республики Башкортостан ПОСТАНОВЛЯЕТ</w:t>
      </w:r>
      <w:r w:rsidRPr="00486C04">
        <w:rPr>
          <w:rFonts w:ascii="Times New Roman" w:hAnsi="Times New Roman" w:cs="Times New Roman"/>
          <w:sz w:val="28"/>
          <w:szCs w:val="28"/>
        </w:rPr>
        <w:t>:</w:t>
      </w:r>
    </w:p>
    <w:p w:rsidR="00486C04" w:rsidRPr="00486C04" w:rsidRDefault="00945C6E" w:rsidP="00486C04">
      <w:pPr>
        <w:pStyle w:val="aa"/>
        <w:autoSpaceDE w:val="0"/>
        <w:autoSpaceDN w:val="0"/>
        <w:adjustRightInd w:val="0"/>
        <w:ind w:left="0" w:firstLine="709"/>
        <w:jc w:val="both"/>
        <w:rPr>
          <w:sz w:val="28"/>
          <w:szCs w:val="28"/>
        </w:rPr>
      </w:pPr>
      <w:r w:rsidRPr="00486C04">
        <w:rPr>
          <w:sz w:val="28"/>
          <w:szCs w:val="28"/>
        </w:rPr>
        <w:t xml:space="preserve">1. </w:t>
      </w:r>
      <w:r w:rsidR="00486C04" w:rsidRPr="00486C04">
        <w:rPr>
          <w:sz w:val="28"/>
          <w:szCs w:val="28"/>
        </w:rPr>
        <w:t xml:space="preserve">В </w:t>
      </w:r>
      <w:r w:rsidR="00614ECE" w:rsidRPr="00486C04">
        <w:rPr>
          <w:sz w:val="28"/>
          <w:szCs w:val="28"/>
        </w:rPr>
        <w:t xml:space="preserve">Приложение № 1 к постановлению Администрации городского поселения город Янаул муниципального района Янаульский район Республики Башкортостан «Об утверждении порядка осуществления Администрацией городского поселения город Янаул муниципального района Янаульский район Республики Башкортостан бюджетных полномочий главных администраторов доходов бюджетов бюджетной системы Российской Федерации» от 26 декабря 2016 г. № 583 </w:t>
      </w:r>
      <w:r w:rsidR="00486C04" w:rsidRPr="00486C04">
        <w:rPr>
          <w:sz w:val="28"/>
          <w:szCs w:val="28"/>
        </w:rPr>
        <w:t>внести следующие изменения:</w:t>
      </w:r>
    </w:p>
    <w:p w:rsidR="00AD5EC3" w:rsidRDefault="00AD5EC3" w:rsidP="00AD5EC3">
      <w:pPr>
        <w:autoSpaceDE w:val="0"/>
        <w:autoSpaceDN w:val="0"/>
        <w:adjustRightInd w:val="0"/>
        <w:ind w:firstLine="709"/>
        <w:jc w:val="both"/>
        <w:rPr>
          <w:sz w:val="28"/>
          <w:szCs w:val="28"/>
        </w:rPr>
      </w:pPr>
      <w:r>
        <w:rPr>
          <w:sz w:val="28"/>
          <w:szCs w:val="28"/>
        </w:rPr>
        <w:t>1.1. Дополнить следующим кодом бюджетной классификации: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527"/>
        <w:gridCol w:w="6875"/>
      </w:tblGrid>
      <w:tr w:rsidR="00AD5EC3" w:rsidTr="00AD5EC3">
        <w:tc>
          <w:tcPr>
            <w:tcW w:w="534" w:type="dxa"/>
            <w:tcBorders>
              <w:top w:val="single" w:sz="4" w:space="0" w:color="000000"/>
              <w:left w:val="single" w:sz="4" w:space="0" w:color="000000"/>
              <w:bottom w:val="single" w:sz="4" w:space="0" w:color="000000"/>
              <w:right w:val="single" w:sz="4" w:space="0" w:color="000000"/>
            </w:tcBorders>
            <w:hideMark/>
          </w:tcPr>
          <w:p w:rsidR="00AD5EC3" w:rsidRDefault="00AD5EC3">
            <w:pPr>
              <w:ind w:left="-93"/>
              <w:jc w:val="center"/>
              <w:rPr>
                <w:lang w:eastAsia="en-US"/>
              </w:rPr>
            </w:pPr>
            <w:r>
              <w:rPr>
                <w:lang w:eastAsia="en-US"/>
              </w:rPr>
              <w:t>791</w:t>
            </w:r>
          </w:p>
        </w:tc>
        <w:tc>
          <w:tcPr>
            <w:tcW w:w="2551" w:type="dxa"/>
            <w:tcBorders>
              <w:top w:val="single" w:sz="4" w:space="0" w:color="000000"/>
              <w:left w:val="single" w:sz="4" w:space="0" w:color="000000"/>
              <w:bottom w:val="single" w:sz="4" w:space="0" w:color="000000"/>
              <w:right w:val="single" w:sz="4" w:space="0" w:color="000000"/>
            </w:tcBorders>
            <w:hideMark/>
          </w:tcPr>
          <w:p w:rsidR="00AD5EC3" w:rsidRDefault="00AD5EC3">
            <w:pPr>
              <w:ind w:right="-108"/>
              <w:rPr>
                <w:lang w:eastAsia="en-US"/>
              </w:rPr>
            </w:pPr>
            <w:r>
              <w:rPr>
                <w:color w:val="000000"/>
              </w:rPr>
              <w:t>2 02 29998 13 0000 151</w:t>
            </w:r>
          </w:p>
        </w:tc>
        <w:tc>
          <w:tcPr>
            <w:tcW w:w="6946" w:type="dxa"/>
            <w:tcBorders>
              <w:top w:val="single" w:sz="4" w:space="0" w:color="000000"/>
              <w:left w:val="single" w:sz="4" w:space="0" w:color="000000"/>
              <w:bottom w:val="single" w:sz="4" w:space="0" w:color="000000"/>
              <w:right w:val="single" w:sz="4" w:space="0" w:color="000000"/>
            </w:tcBorders>
            <w:hideMark/>
          </w:tcPr>
          <w:p w:rsidR="00AD5EC3" w:rsidRDefault="00AD5EC3">
            <w:pPr>
              <w:jc w:val="both"/>
              <w:rPr>
                <w:lang w:eastAsia="en-US"/>
              </w:rPr>
            </w:pPr>
            <w:r>
              <w:t>Субсидии бюджетам городских поселений на финансовое обеспечение отдельных полномочий</w:t>
            </w:r>
          </w:p>
        </w:tc>
      </w:tr>
    </w:tbl>
    <w:p w:rsidR="00486C04" w:rsidRPr="00B719F9" w:rsidRDefault="00486C04" w:rsidP="00486C04">
      <w:pPr>
        <w:autoSpaceDE w:val="0"/>
        <w:autoSpaceDN w:val="0"/>
        <w:adjustRightInd w:val="0"/>
        <w:ind w:firstLine="708"/>
        <w:jc w:val="both"/>
        <w:rPr>
          <w:sz w:val="16"/>
          <w:szCs w:val="16"/>
        </w:rPr>
      </w:pPr>
      <w:r w:rsidRPr="00772F16">
        <w:rPr>
          <w:sz w:val="28"/>
          <w:szCs w:val="28"/>
        </w:rPr>
        <w:t>2. Настоящее постанов</w:t>
      </w:r>
      <w:r>
        <w:rPr>
          <w:sz w:val="28"/>
          <w:szCs w:val="28"/>
        </w:rPr>
        <w:t>ление вступает в силу с 11 мая</w:t>
      </w:r>
      <w:r w:rsidRPr="00772F16">
        <w:rPr>
          <w:sz w:val="28"/>
          <w:szCs w:val="28"/>
        </w:rPr>
        <w:t xml:space="preserve"> 201</w:t>
      </w:r>
      <w:r>
        <w:rPr>
          <w:sz w:val="28"/>
          <w:szCs w:val="28"/>
        </w:rPr>
        <w:t>7</w:t>
      </w:r>
      <w:r w:rsidRPr="00772F16">
        <w:rPr>
          <w:sz w:val="28"/>
          <w:szCs w:val="28"/>
        </w:rPr>
        <w:t xml:space="preserve"> года</w:t>
      </w:r>
    </w:p>
    <w:p w:rsidR="00435886" w:rsidRPr="00435886" w:rsidRDefault="008B73EC" w:rsidP="00486C04">
      <w:pPr>
        <w:ind w:firstLine="720"/>
        <w:jc w:val="both"/>
      </w:pPr>
      <w:r w:rsidRPr="00687BEF">
        <w:rPr>
          <w:sz w:val="28"/>
          <w:szCs w:val="28"/>
        </w:rPr>
        <w:t>3</w:t>
      </w:r>
      <w:r w:rsidR="00E01823" w:rsidRPr="00687BEF">
        <w:rPr>
          <w:sz w:val="28"/>
          <w:szCs w:val="28"/>
        </w:rPr>
        <w:t>. Конт</w:t>
      </w:r>
      <w:r w:rsidR="002000BD" w:rsidRPr="00687BEF">
        <w:rPr>
          <w:sz w:val="28"/>
          <w:szCs w:val="28"/>
        </w:rPr>
        <w:t xml:space="preserve">роль за исполнением настоящего </w:t>
      </w:r>
      <w:r w:rsidR="00E01823" w:rsidRPr="00687BEF">
        <w:rPr>
          <w:sz w:val="28"/>
          <w:szCs w:val="28"/>
        </w:rPr>
        <w:t>постановления оставляю за</w:t>
      </w:r>
      <w:r w:rsidR="00E01823" w:rsidRPr="00DE5B68">
        <w:rPr>
          <w:sz w:val="28"/>
          <w:szCs w:val="28"/>
        </w:rPr>
        <w:t xml:space="preserve"> собой.</w:t>
      </w:r>
    </w:p>
    <w:p w:rsidR="000C0038" w:rsidRPr="005944A2" w:rsidRDefault="00694E58" w:rsidP="001E647B">
      <w:pPr>
        <w:pStyle w:val="1"/>
        <w:ind w:left="0"/>
        <w:rPr>
          <w:b/>
          <w:szCs w:val="28"/>
        </w:rPr>
      </w:pPr>
      <w:r w:rsidRPr="005944A2">
        <w:rPr>
          <w:b/>
          <w:szCs w:val="28"/>
        </w:rPr>
        <w:t xml:space="preserve">Глава </w:t>
      </w:r>
    </w:p>
    <w:p w:rsidR="00017128" w:rsidRPr="005944A2" w:rsidRDefault="001E647B" w:rsidP="001E647B">
      <w:pPr>
        <w:pStyle w:val="1"/>
        <w:ind w:left="0"/>
        <w:rPr>
          <w:b/>
          <w:szCs w:val="28"/>
        </w:rPr>
      </w:pPr>
      <w:r w:rsidRPr="005944A2">
        <w:rPr>
          <w:b/>
        </w:rPr>
        <w:t>А</w:t>
      </w:r>
      <w:r w:rsidR="00F61B17" w:rsidRPr="005944A2">
        <w:rPr>
          <w:b/>
        </w:rPr>
        <w:t>дминистрации</w:t>
      </w:r>
      <w:r w:rsidR="00F61B17" w:rsidRPr="005944A2">
        <w:rPr>
          <w:b/>
        </w:rPr>
        <w:tab/>
      </w:r>
      <w:r w:rsidR="00F61B17" w:rsidRPr="005944A2">
        <w:rPr>
          <w:b/>
        </w:rPr>
        <w:tab/>
      </w:r>
      <w:r w:rsidR="00F61B17" w:rsidRPr="005944A2">
        <w:rPr>
          <w:b/>
        </w:rPr>
        <w:tab/>
      </w:r>
      <w:r w:rsidR="00F61B17" w:rsidRPr="005944A2">
        <w:rPr>
          <w:b/>
        </w:rPr>
        <w:tab/>
      </w:r>
      <w:r w:rsidR="00F61B17" w:rsidRPr="005944A2">
        <w:rPr>
          <w:b/>
        </w:rPr>
        <w:tab/>
      </w:r>
      <w:r w:rsidR="00F61B17" w:rsidRPr="005944A2">
        <w:rPr>
          <w:b/>
        </w:rPr>
        <w:tab/>
      </w:r>
      <w:r w:rsidR="00571FDC" w:rsidRPr="005944A2">
        <w:rPr>
          <w:b/>
        </w:rPr>
        <w:t xml:space="preserve">                           Ф.Х. Миндияров</w:t>
      </w:r>
    </w:p>
    <w:p w:rsidR="00FB0024" w:rsidRDefault="00FB0024" w:rsidP="00614ECE">
      <w:pPr>
        <w:autoSpaceDE w:val="0"/>
        <w:autoSpaceDN w:val="0"/>
        <w:adjustRightInd w:val="0"/>
        <w:ind w:firstLine="5103"/>
        <w:rPr>
          <w:b/>
          <w:szCs w:val="28"/>
        </w:rPr>
      </w:pPr>
    </w:p>
    <w:sectPr w:rsidR="00FB0024" w:rsidSect="00E10811">
      <w:headerReference w:type="default" r:id="rId8"/>
      <w:footerReference w:type="first" r:id="rId9"/>
      <w:pgSz w:w="11906" w:h="16838"/>
      <w:pgMar w:top="0" w:right="567" w:bottom="719" w:left="1620"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C0" w:rsidRDefault="007B0EC0">
      <w:r>
        <w:separator/>
      </w:r>
    </w:p>
  </w:endnote>
  <w:endnote w:type="continuationSeparator" w:id="0">
    <w:p w:rsidR="007B0EC0" w:rsidRDefault="007B0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8A" w:rsidRDefault="002000BD">
    <w:pPr>
      <w:pStyle w:val="a5"/>
      <w:rPr>
        <w:sz w:val="18"/>
        <w:szCs w:val="18"/>
      </w:rPr>
    </w:pPr>
    <w:r>
      <w:rPr>
        <w:sz w:val="18"/>
        <w:szCs w:val="18"/>
      </w:rPr>
      <w:t>Галимова Г.А.</w:t>
    </w:r>
  </w:p>
  <w:p w:rsidR="00B3598A" w:rsidRPr="00F60E38" w:rsidRDefault="00B3598A">
    <w:pPr>
      <w:pStyle w:val="a5"/>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C0" w:rsidRDefault="007B0EC0">
      <w:r>
        <w:separator/>
      </w:r>
    </w:p>
  </w:footnote>
  <w:footnote w:type="continuationSeparator" w:id="0">
    <w:p w:rsidR="007B0EC0" w:rsidRDefault="007B0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8A" w:rsidRDefault="00B3598A" w:rsidP="00D831E1">
    <w:pPr>
      <w:pStyle w:val="a4"/>
      <w:framePr w:wrap="around" w:vAnchor="text" w:hAnchor="margin" w:xAlign="center" w:y="1"/>
      <w:rPr>
        <w:rStyle w:val="a6"/>
      </w:rPr>
    </w:pPr>
  </w:p>
  <w:p w:rsidR="00B3598A" w:rsidRDefault="00B3598A" w:rsidP="00F86D2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6991"/>
    <w:multiLevelType w:val="hybridMultilevel"/>
    <w:tmpl w:val="26828C7A"/>
    <w:lvl w:ilvl="0" w:tplc="C94E64B6">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3026F40"/>
    <w:multiLevelType w:val="multilevel"/>
    <w:tmpl w:val="9662D9F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stylePaneFormatFilter w:val="3F01"/>
  <w:doNotTrackMoves/>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3197"/>
    <w:rsid w:val="00002C40"/>
    <w:rsid w:val="000037DA"/>
    <w:rsid w:val="0000431F"/>
    <w:rsid w:val="00006C4E"/>
    <w:rsid w:val="0001133F"/>
    <w:rsid w:val="00012554"/>
    <w:rsid w:val="00015AE6"/>
    <w:rsid w:val="00017128"/>
    <w:rsid w:val="00032495"/>
    <w:rsid w:val="00033921"/>
    <w:rsid w:val="00034AD4"/>
    <w:rsid w:val="00037E13"/>
    <w:rsid w:val="00046F4B"/>
    <w:rsid w:val="00051C37"/>
    <w:rsid w:val="00052603"/>
    <w:rsid w:val="0005422D"/>
    <w:rsid w:val="00055801"/>
    <w:rsid w:val="0005609C"/>
    <w:rsid w:val="000651FE"/>
    <w:rsid w:val="00066B7E"/>
    <w:rsid w:val="000709E1"/>
    <w:rsid w:val="00074690"/>
    <w:rsid w:val="000916A9"/>
    <w:rsid w:val="000941AC"/>
    <w:rsid w:val="00096728"/>
    <w:rsid w:val="000A02FC"/>
    <w:rsid w:val="000A20E1"/>
    <w:rsid w:val="000A5400"/>
    <w:rsid w:val="000A6554"/>
    <w:rsid w:val="000A68A0"/>
    <w:rsid w:val="000A7BC1"/>
    <w:rsid w:val="000B0E2D"/>
    <w:rsid w:val="000C0038"/>
    <w:rsid w:val="000D0015"/>
    <w:rsid w:val="000D12D0"/>
    <w:rsid w:val="000D68E4"/>
    <w:rsid w:val="000D7A02"/>
    <w:rsid w:val="000E5260"/>
    <w:rsid w:val="000E54D4"/>
    <w:rsid w:val="000F0ACD"/>
    <w:rsid w:val="000F281B"/>
    <w:rsid w:val="000F795E"/>
    <w:rsid w:val="00101033"/>
    <w:rsid w:val="00102222"/>
    <w:rsid w:val="00105F7E"/>
    <w:rsid w:val="0010749B"/>
    <w:rsid w:val="0012105E"/>
    <w:rsid w:val="0012568B"/>
    <w:rsid w:val="00125974"/>
    <w:rsid w:val="00131A15"/>
    <w:rsid w:val="00131CA3"/>
    <w:rsid w:val="00135245"/>
    <w:rsid w:val="0014042A"/>
    <w:rsid w:val="001418DF"/>
    <w:rsid w:val="001424F0"/>
    <w:rsid w:val="00144760"/>
    <w:rsid w:val="00145729"/>
    <w:rsid w:val="00157A91"/>
    <w:rsid w:val="00160161"/>
    <w:rsid w:val="00160170"/>
    <w:rsid w:val="00160E18"/>
    <w:rsid w:val="00162F57"/>
    <w:rsid w:val="00163A6D"/>
    <w:rsid w:val="00165F3D"/>
    <w:rsid w:val="001665FE"/>
    <w:rsid w:val="00170C59"/>
    <w:rsid w:val="00171A55"/>
    <w:rsid w:val="001727B9"/>
    <w:rsid w:val="00182959"/>
    <w:rsid w:val="001830C3"/>
    <w:rsid w:val="001931C2"/>
    <w:rsid w:val="00194257"/>
    <w:rsid w:val="00195F3C"/>
    <w:rsid w:val="001A5005"/>
    <w:rsid w:val="001B16D5"/>
    <w:rsid w:val="001B26C6"/>
    <w:rsid w:val="001B6015"/>
    <w:rsid w:val="001C6AB6"/>
    <w:rsid w:val="001D1816"/>
    <w:rsid w:val="001D3D48"/>
    <w:rsid w:val="001D4025"/>
    <w:rsid w:val="001D54D5"/>
    <w:rsid w:val="001D625C"/>
    <w:rsid w:val="001D6330"/>
    <w:rsid w:val="001D6EE8"/>
    <w:rsid w:val="001E117D"/>
    <w:rsid w:val="001E275C"/>
    <w:rsid w:val="001E647B"/>
    <w:rsid w:val="001E73C7"/>
    <w:rsid w:val="002000BD"/>
    <w:rsid w:val="002008D6"/>
    <w:rsid w:val="00203818"/>
    <w:rsid w:val="00204A56"/>
    <w:rsid w:val="00204DA1"/>
    <w:rsid w:val="00205C8B"/>
    <w:rsid w:val="00207EE1"/>
    <w:rsid w:val="002122F6"/>
    <w:rsid w:val="002135DC"/>
    <w:rsid w:val="00214CE1"/>
    <w:rsid w:val="00216296"/>
    <w:rsid w:val="00217220"/>
    <w:rsid w:val="0022407D"/>
    <w:rsid w:val="00224363"/>
    <w:rsid w:val="00224A81"/>
    <w:rsid w:val="0023252D"/>
    <w:rsid w:val="002331E9"/>
    <w:rsid w:val="00234FFE"/>
    <w:rsid w:val="00240659"/>
    <w:rsid w:val="00251540"/>
    <w:rsid w:val="0025234C"/>
    <w:rsid w:val="002554D5"/>
    <w:rsid w:val="00255E34"/>
    <w:rsid w:val="00261D5F"/>
    <w:rsid w:val="00270B6F"/>
    <w:rsid w:val="0027372C"/>
    <w:rsid w:val="002761C1"/>
    <w:rsid w:val="0027794C"/>
    <w:rsid w:val="00277DD4"/>
    <w:rsid w:val="00286D6F"/>
    <w:rsid w:val="002968F6"/>
    <w:rsid w:val="002B3277"/>
    <w:rsid w:val="002B78A4"/>
    <w:rsid w:val="002C100D"/>
    <w:rsid w:val="002C2929"/>
    <w:rsid w:val="002E287A"/>
    <w:rsid w:val="002E330F"/>
    <w:rsid w:val="002E67B6"/>
    <w:rsid w:val="002E6E5D"/>
    <w:rsid w:val="002E6E73"/>
    <w:rsid w:val="002F10E5"/>
    <w:rsid w:val="002F29BB"/>
    <w:rsid w:val="002F3A32"/>
    <w:rsid w:val="002F6641"/>
    <w:rsid w:val="002F6905"/>
    <w:rsid w:val="002F72EB"/>
    <w:rsid w:val="00301781"/>
    <w:rsid w:val="00301E8D"/>
    <w:rsid w:val="00306554"/>
    <w:rsid w:val="00307E14"/>
    <w:rsid w:val="00310871"/>
    <w:rsid w:val="00310EB0"/>
    <w:rsid w:val="00315269"/>
    <w:rsid w:val="00317578"/>
    <w:rsid w:val="0032078E"/>
    <w:rsid w:val="00322AB7"/>
    <w:rsid w:val="0032429F"/>
    <w:rsid w:val="00324DEA"/>
    <w:rsid w:val="00327444"/>
    <w:rsid w:val="0033189B"/>
    <w:rsid w:val="0034293A"/>
    <w:rsid w:val="00345092"/>
    <w:rsid w:val="003463F4"/>
    <w:rsid w:val="003479B6"/>
    <w:rsid w:val="00353FFE"/>
    <w:rsid w:val="003557B8"/>
    <w:rsid w:val="003604EC"/>
    <w:rsid w:val="003606C2"/>
    <w:rsid w:val="00365960"/>
    <w:rsid w:val="0037334B"/>
    <w:rsid w:val="00376E4B"/>
    <w:rsid w:val="003827E6"/>
    <w:rsid w:val="00384BC1"/>
    <w:rsid w:val="0038502D"/>
    <w:rsid w:val="00387A04"/>
    <w:rsid w:val="003908FF"/>
    <w:rsid w:val="00395F7F"/>
    <w:rsid w:val="003A576D"/>
    <w:rsid w:val="003B6030"/>
    <w:rsid w:val="003C0046"/>
    <w:rsid w:val="003C5335"/>
    <w:rsid w:val="003D0F1F"/>
    <w:rsid w:val="003D2C52"/>
    <w:rsid w:val="003D31C0"/>
    <w:rsid w:val="003D48F3"/>
    <w:rsid w:val="003E2B11"/>
    <w:rsid w:val="003E5D4A"/>
    <w:rsid w:val="003F11A2"/>
    <w:rsid w:val="003F4A75"/>
    <w:rsid w:val="003F6292"/>
    <w:rsid w:val="003F71D2"/>
    <w:rsid w:val="003F7240"/>
    <w:rsid w:val="00401A31"/>
    <w:rsid w:val="00426217"/>
    <w:rsid w:val="00426631"/>
    <w:rsid w:val="00427B30"/>
    <w:rsid w:val="00432AEC"/>
    <w:rsid w:val="00434E4D"/>
    <w:rsid w:val="00435886"/>
    <w:rsid w:val="00435D1C"/>
    <w:rsid w:val="00444B22"/>
    <w:rsid w:val="004658E8"/>
    <w:rsid w:val="0047013F"/>
    <w:rsid w:val="00472B12"/>
    <w:rsid w:val="00476566"/>
    <w:rsid w:val="00476ACE"/>
    <w:rsid w:val="004810CD"/>
    <w:rsid w:val="00482D98"/>
    <w:rsid w:val="00483097"/>
    <w:rsid w:val="00486C04"/>
    <w:rsid w:val="00486C54"/>
    <w:rsid w:val="00487722"/>
    <w:rsid w:val="00491645"/>
    <w:rsid w:val="00491759"/>
    <w:rsid w:val="00495E04"/>
    <w:rsid w:val="004A4577"/>
    <w:rsid w:val="004C0967"/>
    <w:rsid w:val="004D1133"/>
    <w:rsid w:val="004D23B1"/>
    <w:rsid w:val="004D3C08"/>
    <w:rsid w:val="004D431A"/>
    <w:rsid w:val="004D4AD6"/>
    <w:rsid w:val="004E0EBA"/>
    <w:rsid w:val="004E3249"/>
    <w:rsid w:val="004F48E5"/>
    <w:rsid w:val="004F6056"/>
    <w:rsid w:val="00503CF4"/>
    <w:rsid w:val="0050788E"/>
    <w:rsid w:val="005149F2"/>
    <w:rsid w:val="00515538"/>
    <w:rsid w:val="005213CC"/>
    <w:rsid w:val="00523309"/>
    <w:rsid w:val="005253F7"/>
    <w:rsid w:val="00526B28"/>
    <w:rsid w:val="00531934"/>
    <w:rsid w:val="00534107"/>
    <w:rsid w:val="00534F30"/>
    <w:rsid w:val="00540A01"/>
    <w:rsid w:val="00543974"/>
    <w:rsid w:val="00544F37"/>
    <w:rsid w:val="00557DB6"/>
    <w:rsid w:val="00566367"/>
    <w:rsid w:val="005676B9"/>
    <w:rsid w:val="00567C90"/>
    <w:rsid w:val="00571552"/>
    <w:rsid w:val="00571FDC"/>
    <w:rsid w:val="00576E3E"/>
    <w:rsid w:val="005772F7"/>
    <w:rsid w:val="00577843"/>
    <w:rsid w:val="005823CD"/>
    <w:rsid w:val="0058438F"/>
    <w:rsid w:val="00584AE8"/>
    <w:rsid w:val="00590FC8"/>
    <w:rsid w:val="00591DF7"/>
    <w:rsid w:val="00592041"/>
    <w:rsid w:val="005938D3"/>
    <w:rsid w:val="005944A2"/>
    <w:rsid w:val="005A0596"/>
    <w:rsid w:val="005B1487"/>
    <w:rsid w:val="005C0AFC"/>
    <w:rsid w:val="005C0C74"/>
    <w:rsid w:val="005C53A8"/>
    <w:rsid w:val="005D2A70"/>
    <w:rsid w:val="005D3812"/>
    <w:rsid w:val="005D4AF6"/>
    <w:rsid w:val="005E0492"/>
    <w:rsid w:val="005E09EB"/>
    <w:rsid w:val="005E1CA0"/>
    <w:rsid w:val="005E2F50"/>
    <w:rsid w:val="005E4B4D"/>
    <w:rsid w:val="005E4F8E"/>
    <w:rsid w:val="005E735E"/>
    <w:rsid w:val="005F0DBD"/>
    <w:rsid w:val="005F4698"/>
    <w:rsid w:val="005F5588"/>
    <w:rsid w:val="00604456"/>
    <w:rsid w:val="00614ECE"/>
    <w:rsid w:val="00615286"/>
    <w:rsid w:val="00616842"/>
    <w:rsid w:val="00617642"/>
    <w:rsid w:val="00623C94"/>
    <w:rsid w:val="0062652B"/>
    <w:rsid w:val="00631DBE"/>
    <w:rsid w:val="00633822"/>
    <w:rsid w:val="00633937"/>
    <w:rsid w:val="00644425"/>
    <w:rsid w:val="0064552D"/>
    <w:rsid w:val="0064771F"/>
    <w:rsid w:val="00657193"/>
    <w:rsid w:val="0065799D"/>
    <w:rsid w:val="0066363A"/>
    <w:rsid w:val="00667086"/>
    <w:rsid w:val="00670C84"/>
    <w:rsid w:val="00670F2D"/>
    <w:rsid w:val="006720B7"/>
    <w:rsid w:val="00680511"/>
    <w:rsid w:val="00681460"/>
    <w:rsid w:val="00687BEF"/>
    <w:rsid w:val="00690535"/>
    <w:rsid w:val="0069190B"/>
    <w:rsid w:val="0069214A"/>
    <w:rsid w:val="006929D6"/>
    <w:rsid w:val="0069491B"/>
    <w:rsid w:val="00694E58"/>
    <w:rsid w:val="006A058F"/>
    <w:rsid w:val="006A07D4"/>
    <w:rsid w:val="006B09ED"/>
    <w:rsid w:val="006B13E0"/>
    <w:rsid w:val="006B3362"/>
    <w:rsid w:val="006C1FA1"/>
    <w:rsid w:val="006C6FCE"/>
    <w:rsid w:val="006D08B8"/>
    <w:rsid w:val="006D78D6"/>
    <w:rsid w:val="006E1E06"/>
    <w:rsid w:val="006E65F6"/>
    <w:rsid w:val="006E7B72"/>
    <w:rsid w:val="006F1D90"/>
    <w:rsid w:val="00701B7F"/>
    <w:rsid w:val="00716099"/>
    <w:rsid w:val="007203D7"/>
    <w:rsid w:val="00720B03"/>
    <w:rsid w:val="007222DD"/>
    <w:rsid w:val="0072372E"/>
    <w:rsid w:val="00724A75"/>
    <w:rsid w:val="00730E56"/>
    <w:rsid w:val="00736CF4"/>
    <w:rsid w:val="00742BF5"/>
    <w:rsid w:val="007562FC"/>
    <w:rsid w:val="00756718"/>
    <w:rsid w:val="00757348"/>
    <w:rsid w:val="0075759A"/>
    <w:rsid w:val="00757B40"/>
    <w:rsid w:val="00762484"/>
    <w:rsid w:val="007632DC"/>
    <w:rsid w:val="00763C17"/>
    <w:rsid w:val="00776BAC"/>
    <w:rsid w:val="00777867"/>
    <w:rsid w:val="00780243"/>
    <w:rsid w:val="00786615"/>
    <w:rsid w:val="00787513"/>
    <w:rsid w:val="00790375"/>
    <w:rsid w:val="00794B6C"/>
    <w:rsid w:val="007955A5"/>
    <w:rsid w:val="007A1DA9"/>
    <w:rsid w:val="007A7257"/>
    <w:rsid w:val="007B0EC0"/>
    <w:rsid w:val="007B4773"/>
    <w:rsid w:val="007C4D98"/>
    <w:rsid w:val="007D2910"/>
    <w:rsid w:val="007D2E52"/>
    <w:rsid w:val="007D4EDE"/>
    <w:rsid w:val="007D6D9E"/>
    <w:rsid w:val="007D729B"/>
    <w:rsid w:val="007E11A0"/>
    <w:rsid w:val="007E205D"/>
    <w:rsid w:val="007E5076"/>
    <w:rsid w:val="007E7B92"/>
    <w:rsid w:val="007F0051"/>
    <w:rsid w:val="007F065F"/>
    <w:rsid w:val="007F32C1"/>
    <w:rsid w:val="007F3ABA"/>
    <w:rsid w:val="00807AD5"/>
    <w:rsid w:val="00807F4E"/>
    <w:rsid w:val="00813C48"/>
    <w:rsid w:val="008150A4"/>
    <w:rsid w:val="008173F9"/>
    <w:rsid w:val="00821A37"/>
    <w:rsid w:val="008262B8"/>
    <w:rsid w:val="008311B4"/>
    <w:rsid w:val="00832A32"/>
    <w:rsid w:val="00833DA2"/>
    <w:rsid w:val="00834C69"/>
    <w:rsid w:val="008428E0"/>
    <w:rsid w:val="00842C7B"/>
    <w:rsid w:val="00850D77"/>
    <w:rsid w:val="00851D7E"/>
    <w:rsid w:val="00855409"/>
    <w:rsid w:val="00860D90"/>
    <w:rsid w:val="00867240"/>
    <w:rsid w:val="0087038B"/>
    <w:rsid w:val="008717D2"/>
    <w:rsid w:val="00872A3F"/>
    <w:rsid w:val="00873659"/>
    <w:rsid w:val="00873BD3"/>
    <w:rsid w:val="008909FD"/>
    <w:rsid w:val="00891B6B"/>
    <w:rsid w:val="008930CA"/>
    <w:rsid w:val="00896242"/>
    <w:rsid w:val="008B0441"/>
    <w:rsid w:val="008B1788"/>
    <w:rsid w:val="008B35FE"/>
    <w:rsid w:val="008B73EC"/>
    <w:rsid w:val="008C0BE4"/>
    <w:rsid w:val="008C466E"/>
    <w:rsid w:val="008C6902"/>
    <w:rsid w:val="008D259C"/>
    <w:rsid w:val="008D4565"/>
    <w:rsid w:val="008D4E96"/>
    <w:rsid w:val="008D679D"/>
    <w:rsid w:val="008E0743"/>
    <w:rsid w:val="008E1DD9"/>
    <w:rsid w:val="00904DEB"/>
    <w:rsid w:val="009069DE"/>
    <w:rsid w:val="00917440"/>
    <w:rsid w:val="009211CE"/>
    <w:rsid w:val="00922956"/>
    <w:rsid w:val="00927BA1"/>
    <w:rsid w:val="00931227"/>
    <w:rsid w:val="009442AF"/>
    <w:rsid w:val="00945C6E"/>
    <w:rsid w:val="0094736A"/>
    <w:rsid w:val="00951B4A"/>
    <w:rsid w:val="00955201"/>
    <w:rsid w:val="00962295"/>
    <w:rsid w:val="00965A6E"/>
    <w:rsid w:val="00967091"/>
    <w:rsid w:val="00971B83"/>
    <w:rsid w:val="0097520B"/>
    <w:rsid w:val="00977ECB"/>
    <w:rsid w:val="009947A6"/>
    <w:rsid w:val="009A2205"/>
    <w:rsid w:val="009A2CD6"/>
    <w:rsid w:val="009A6319"/>
    <w:rsid w:val="009A667A"/>
    <w:rsid w:val="009A794E"/>
    <w:rsid w:val="009B5323"/>
    <w:rsid w:val="009B55BF"/>
    <w:rsid w:val="009B5AFB"/>
    <w:rsid w:val="009C725A"/>
    <w:rsid w:val="009D3197"/>
    <w:rsid w:val="009D52F7"/>
    <w:rsid w:val="009D576F"/>
    <w:rsid w:val="009D710A"/>
    <w:rsid w:val="009F776B"/>
    <w:rsid w:val="009F7F34"/>
    <w:rsid w:val="00A003AD"/>
    <w:rsid w:val="00A029CB"/>
    <w:rsid w:val="00A1012D"/>
    <w:rsid w:val="00A10921"/>
    <w:rsid w:val="00A11509"/>
    <w:rsid w:val="00A12708"/>
    <w:rsid w:val="00A17999"/>
    <w:rsid w:val="00A20913"/>
    <w:rsid w:val="00A2255D"/>
    <w:rsid w:val="00A22571"/>
    <w:rsid w:val="00A232EA"/>
    <w:rsid w:val="00A25797"/>
    <w:rsid w:val="00A30297"/>
    <w:rsid w:val="00A46733"/>
    <w:rsid w:val="00A46B89"/>
    <w:rsid w:val="00A56160"/>
    <w:rsid w:val="00A63408"/>
    <w:rsid w:val="00A67E2F"/>
    <w:rsid w:val="00A817B8"/>
    <w:rsid w:val="00A828DD"/>
    <w:rsid w:val="00A85E0D"/>
    <w:rsid w:val="00A866F2"/>
    <w:rsid w:val="00A904D9"/>
    <w:rsid w:val="00A90DC4"/>
    <w:rsid w:val="00A92C4E"/>
    <w:rsid w:val="00A96A9A"/>
    <w:rsid w:val="00AA2B3D"/>
    <w:rsid w:val="00AA62C8"/>
    <w:rsid w:val="00AA6FE7"/>
    <w:rsid w:val="00AA7A8D"/>
    <w:rsid w:val="00AB0677"/>
    <w:rsid w:val="00AB1C71"/>
    <w:rsid w:val="00AC03E2"/>
    <w:rsid w:val="00AC3951"/>
    <w:rsid w:val="00AC6C0C"/>
    <w:rsid w:val="00AC787E"/>
    <w:rsid w:val="00AD21E2"/>
    <w:rsid w:val="00AD5EC3"/>
    <w:rsid w:val="00AD6017"/>
    <w:rsid w:val="00AD6A4F"/>
    <w:rsid w:val="00AD736D"/>
    <w:rsid w:val="00AE0987"/>
    <w:rsid w:val="00AE1071"/>
    <w:rsid w:val="00AE48D9"/>
    <w:rsid w:val="00AE4FB1"/>
    <w:rsid w:val="00AE7A75"/>
    <w:rsid w:val="00AF03DB"/>
    <w:rsid w:val="00AF1084"/>
    <w:rsid w:val="00AF145E"/>
    <w:rsid w:val="00AF279B"/>
    <w:rsid w:val="00AF2EED"/>
    <w:rsid w:val="00AF692F"/>
    <w:rsid w:val="00B02A08"/>
    <w:rsid w:val="00B03168"/>
    <w:rsid w:val="00B05F7E"/>
    <w:rsid w:val="00B11A45"/>
    <w:rsid w:val="00B11AA1"/>
    <w:rsid w:val="00B122B1"/>
    <w:rsid w:val="00B1400B"/>
    <w:rsid w:val="00B17B79"/>
    <w:rsid w:val="00B21B53"/>
    <w:rsid w:val="00B26E55"/>
    <w:rsid w:val="00B32548"/>
    <w:rsid w:val="00B3598A"/>
    <w:rsid w:val="00B424E6"/>
    <w:rsid w:val="00B43FA0"/>
    <w:rsid w:val="00B44E58"/>
    <w:rsid w:val="00B50EEA"/>
    <w:rsid w:val="00B557A1"/>
    <w:rsid w:val="00B6206A"/>
    <w:rsid w:val="00B724CC"/>
    <w:rsid w:val="00B72542"/>
    <w:rsid w:val="00B75970"/>
    <w:rsid w:val="00B821FA"/>
    <w:rsid w:val="00B82B09"/>
    <w:rsid w:val="00B866BA"/>
    <w:rsid w:val="00B869F5"/>
    <w:rsid w:val="00B86C28"/>
    <w:rsid w:val="00B95199"/>
    <w:rsid w:val="00B95B20"/>
    <w:rsid w:val="00BA1D57"/>
    <w:rsid w:val="00BA20CA"/>
    <w:rsid w:val="00BB3DDD"/>
    <w:rsid w:val="00BB45E2"/>
    <w:rsid w:val="00BC4DE1"/>
    <w:rsid w:val="00BC6025"/>
    <w:rsid w:val="00BC604E"/>
    <w:rsid w:val="00BD2290"/>
    <w:rsid w:val="00BD5C83"/>
    <w:rsid w:val="00BD7232"/>
    <w:rsid w:val="00BE5036"/>
    <w:rsid w:val="00BF4ADC"/>
    <w:rsid w:val="00BF4D9D"/>
    <w:rsid w:val="00BF7B30"/>
    <w:rsid w:val="00C00D85"/>
    <w:rsid w:val="00C01050"/>
    <w:rsid w:val="00C02F87"/>
    <w:rsid w:val="00C03565"/>
    <w:rsid w:val="00C1237C"/>
    <w:rsid w:val="00C12A5B"/>
    <w:rsid w:val="00C17411"/>
    <w:rsid w:val="00C22776"/>
    <w:rsid w:val="00C24EF1"/>
    <w:rsid w:val="00C259CA"/>
    <w:rsid w:val="00C3149F"/>
    <w:rsid w:val="00C3352E"/>
    <w:rsid w:val="00C34C18"/>
    <w:rsid w:val="00C360EF"/>
    <w:rsid w:val="00C43BF5"/>
    <w:rsid w:val="00C444B0"/>
    <w:rsid w:val="00C44D00"/>
    <w:rsid w:val="00C46FA9"/>
    <w:rsid w:val="00C521E2"/>
    <w:rsid w:val="00C57596"/>
    <w:rsid w:val="00C63BBD"/>
    <w:rsid w:val="00C6566A"/>
    <w:rsid w:val="00C67C52"/>
    <w:rsid w:val="00C83B02"/>
    <w:rsid w:val="00C85272"/>
    <w:rsid w:val="00C85BB0"/>
    <w:rsid w:val="00CA0DED"/>
    <w:rsid w:val="00CA16E8"/>
    <w:rsid w:val="00CA1CA7"/>
    <w:rsid w:val="00CA4273"/>
    <w:rsid w:val="00CC22A5"/>
    <w:rsid w:val="00CC4324"/>
    <w:rsid w:val="00CD566D"/>
    <w:rsid w:val="00CD6617"/>
    <w:rsid w:val="00CD6F65"/>
    <w:rsid w:val="00CE0BF1"/>
    <w:rsid w:val="00CF17BE"/>
    <w:rsid w:val="00CF5536"/>
    <w:rsid w:val="00CF7408"/>
    <w:rsid w:val="00D01A6F"/>
    <w:rsid w:val="00D0599D"/>
    <w:rsid w:val="00D10B46"/>
    <w:rsid w:val="00D11745"/>
    <w:rsid w:val="00D1594E"/>
    <w:rsid w:val="00D23673"/>
    <w:rsid w:val="00D2482D"/>
    <w:rsid w:val="00D26F9E"/>
    <w:rsid w:val="00D27497"/>
    <w:rsid w:val="00D3113D"/>
    <w:rsid w:val="00D37028"/>
    <w:rsid w:val="00D370CD"/>
    <w:rsid w:val="00D37587"/>
    <w:rsid w:val="00D41E10"/>
    <w:rsid w:val="00D42169"/>
    <w:rsid w:val="00D4250D"/>
    <w:rsid w:val="00D462F2"/>
    <w:rsid w:val="00D5399E"/>
    <w:rsid w:val="00D6772B"/>
    <w:rsid w:val="00D7220D"/>
    <w:rsid w:val="00D72C0F"/>
    <w:rsid w:val="00D73F91"/>
    <w:rsid w:val="00D82498"/>
    <w:rsid w:val="00D831E1"/>
    <w:rsid w:val="00D85161"/>
    <w:rsid w:val="00D85661"/>
    <w:rsid w:val="00D863E6"/>
    <w:rsid w:val="00D9057B"/>
    <w:rsid w:val="00D92980"/>
    <w:rsid w:val="00D93956"/>
    <w:rsid w:val="00D9427A"/>
    <w:rsid w:val="00DA007E"/>
    <w:rsid w:val="00DA1EC9"/>
    <w:rsid w:val="00DA5F89"/>
    <w:rsid w:val="00DA78B9"/>
    <w:rsid w:val="00DB3D4C"/>
    <w:rsid w:val="00DB7256"/>
    <w:rsid w:val="00DC02D6"/>
    <w:rsid w:val="00DC1BE5"/>
    <w:rsid w:val="00DC4616"/>
    <w:rsid w:val="00DC740C"/>
    <w:rsid w:val="00DD023A"/>
    <w:rsid w:val="00DD26E1"/>
    <w:rsid w:val="00DD7970"/>
    <w:rsid w:val="00DE0330"/>
    <w:rsid w:val="00DE5598"/>
    <w:rsid w:val="00DE5B68"/>
    <w:rsid w:val="00DE622D"/>
    <w:rsid w:val="00DE79BD"/>
    <w:rsid w:val="00DE7BCE"/>
    <w:rsid w:val="00DF0CD5"/>
    <w:rsid w:val="00DF591E"/>
    <w:rsid w:val="00E01823"/>
    <w:rsid w:val="00E01CA2"/>
    <w:rsid w:val="00E10811"/>
    <w:rsid w:val="00E10828"/>
    <w:rsid w:val="00E1289C"/>
    <w:rsid w:val="00E12EF3"/>
    <w:rsid w:val="00E148E6"/>
    <w:rsid w:val="00E15468"/>
    <w:rsid w:val="00E16EC0"/>
    <w:rsid w:val="00E1797B"/>
    <w:rsid w:val="00E404C5"/>
    <w:rsid w:val="00E41BB5"/>
    <w:rsid w:val="00E47767"/>
    <w:rsid w:val="00E50A6E"/>
    <w:rsid w:val="00E51519"/>
    <w:rsid w:val="00E620DB"/>
    <w:rsid w:val="00E71A13"/>
    <w:rsid w:val="00E73983"/>
    <w:rsid w:val="00E830C3"/>
    <w:rsid w:val="00E8555B"/>
    <w:rsid w:val="00E85A16"/>
    <w:rsid w:val="00E85E1B"/>
    <w:rsid w:val="00E9232B"/>
    <w:rsid w:val="00E93EAC"/>
    <w:rsid w:val="00E9578D"/>
    <w:rsid w:val="00E95A1E"/>
    <w:rsid w:val="00EA1D51"/>
    <w:rsid w:val="00EB1C00"/>
    <w:rsid w:val="00EB2B38"/>
    <w:rsid w:val="00EB3C98"/>
    <w:rsid w:val="00EB5180"/>
    <w:rsid w:val="00EC1463"/>
    <w:rsid w:val="00EC2187"/>
    <w:rsid w:val="00EC2A62"/>
    <w:rsid w:val="00EC4687"/>
    <w:rsid w:val="00EC4E36"/>
    <w:rsid w:val="00EC5064"/>
    <w:rsid w:val="00EC6679"/>
    <w:rsid w:val="00ED55E3"/>
    <w:rsid w:val="00ED7B40"/>
    <w:rsid w:val="00EE01D9"/>
    <w:rsid w:val="00EE2316"/>
    <w:rsid w:val="00EE5B26"/>
    <w:rsid w:val="00EE7744"/>
    <w:rsid w:val="00EF64C9"/>
    <w:rsid w:val="00EF7059"/>
    <w:rsid w:val="00F0069A"/>
    <w:rsid w:val="00F033B0"/>
    <w:rsid w:val="00F04CE9"/>
    <w:rsid w:val="00F114BB"/>
    <w:rsid w:val="00F11B72"/>
    <w:rsid w:val="00F12E36"/>
    <w:rsid w:val="00F21D4E"/>
    <w:rsid w:val="00F2259B"/>
    <w:rsid w:val="00F237F0"/>
    <w:rsid w:val="00F24E68"/>
    <w:rsid w:val="00F26E61"/>
    <w:rsid w:val="00F306DD"/>
    <w:rsid w:val="00F32E71"/>
    <w:rsid w:val="00F33AA0"/>
    <w:rsid w:val="00F51B58"/>
    <w:rsid w:val="00F55DE6"/>
    <w:rsid w:val="00F60E38"/>
    <w:rsid w:val="00F61B17"/>
    <w:rsid w:val="00F640DC"/>
    <w:rsid w:val="00F66C03"/>
    <w:rsid w:val="00F66CA9"/>
    <w:rsid w:val="00F7115E"/>
    <w:rsid w:val="00F72FA3"/>
    <w:rsid w:val="00F77966"/>
    <w:rsid w:val="00F77C56"/>
    <w:rsid w:val="00F8237E"/>
    <w:rsid w:val="00F86D23"/>
    <w:rsid w:val="00F93B0E"/>
    <w:rsid w:val="00FA0553"/>
    <w:rsid w:val="00FA2753"/>
    <w:rsid w:val="00FA4471"/>
    <w:rsid w:val="00FB0016"/>
    <w:rsid w:val="00FB0024"/>
    <w:rsid w:val="00FB52A2"/>
    <w:rsid w:val="00FC1B23"/>
    <w:rsid w:val="00FC3687"/>
    <w:rsid w:val="00FC7B25"/>
    <w:rsid w:val="00FD03FB"/>
    <w:rsid w:val="00FD22CA"/>
    <w:rsid w:val="00FD3662"/>
    <w:rsid w:val="00FD49B5"/>
    <w:rsid w:val="00FD4F15"/>
    <w:rsid w:val="00FD5B97"/>
    <w:rsid w:val="00FD6B26"/>
    <w:rsid w:val="00FE0E10"/>
    <w:rsid w:val="00FE2156"/>
    <w:rsid w:val="00FE5862"/>
    <w:rsid w:val="00FF1E21"/>
    <w:rsid w:val="00FF2B6E"/>
    <w:rsid w:val="00FF4ECA"/>
    <w:rsid w:val="00FF5D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0DB"/>
    <w:rPr>
      <w:sz w:val="24"/>
      <w:szCs w:val="24"/>
    </w:rPr>
  </w:style>
  <w:style w:type="paragraph" w:styleId="1">
    <w:name w:val="heading 1"/>
    <w:basedOn w:val="a"/>
    <w:next w:val="a"/>
    <w:qFormat/>
    <w:rsid w:val="00E620DB"/>
    <w:pPr>
      <w:keepNext/>
      <w:ind w:left="540"/>
      <w:outlineLvl w:val="0"/>
    </w:pPr>
    <w:rPr>
      <w:sz w:val="28"/>
    </w:rPr>
  </w:style>
  <w:style w:type="paragraph" w:styleId="2">
    <w:name w:val="heading 2"/>
    <w:basedOn w:val="a"/>
    <w:next w:val="a"/>
    <w:qFormat/>
    <w:rsid w:val="00017128"/>
    <w:pPr>
      <w:keepNext/>
      <w:spacing w:before="240" w:after="60"/>
      <w:outlineLvl w:val="1"/>
    </w:pPr>
    <w:rPr>
      <w:rFonts w:ascii="Arial" w:hAnsi="Arial" w:cs="Arial"/>
      <w:b/>
      <w:bCs/>
      <w:i/>
      <w:iCs/>
      <w:sz w:val="28"/>
      <w:szCs w:val="28"/>
    </w:rPr>
  </w:style>
  <w:style w:type="paragraph" w:styleId="3">
    <w:name w:val="heading 3"/>
    <w:basedOn w:val="a"/>
    <w:next w:val="a"/>
    <w:qFormat/>
    <w:rsid w:val="00165F3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0DB"/>
    <w:pPr>
      <w:ind w:left="900" w:hanging="360"/>
      <w:jc w:val="both"/>
    </w:pPr>
    <w:rPr>
      <w:sz w:val="28"/>
    </w:rPr>
  </w:style>
  <w:style w:type="paragraph" w:styleId="a4">
    <w:name w:val="header"/>
    <w:basedOn w:val="a"/>
    <w:rsid w:val="00E620DB"/>
    <w:pPr>
      <w:tabs>
        <w:tab w:val="center" w:pos="4677"/>
        <w:tab w:val="right" w:pos="9355"/>
      </w:tabs>
    </w:pPr>
  </w:style>
  <w:style w:type="paragraph" w:styleId="a5">
    <w:name w:val="footer"/>
    <w:basedOn w:val="a"/>
    <w:rsid w:val="00E620DB"/>
    <w:pPr>
      <w:tabs>
        <w:tab w:val="center" w:pos="4677"/>
        <w:tab w:val="right" w:pos="9355"/>
      </w:tabs>
    </w:pPr>
  </w:style>
  <w:style w:type="character" w:styleId="a6">
    <w:name w:val="page number"/>
    <w:basedOn w:val="a0"/>
    <w:rsid w:val="00E620DB"/>
  </w:style>
  <w:style w:type="paragraph" w:styleId="20">
    <w:name w:val="Body Text Indent 2"/>
    <w:basedOn w:val="a"/>
    <w:rsid w:val="00534F30"/>
    <w:pPr>
      <w:spacing w:after="120" w:line="480" w:lineRule="auto"/>
      <w:ind w:left="283"/>
    </w:pPr>
  </w:style>
  <w:style w:type="paragraph" w:customStyle="1" w:styleId="ConsPlusNormal">
    <w:name w:val="ConsPlusNormal"/>
    <w:rsid w:val="00945C6E"/>
    <w:pPr>
      <w:widowControl w:val="0"/>
      <w:autoSpaceDE w:val="0"/>
      <w:autoSpaceDN w:val="0"/>
      <w:adjustRightInd w:val="0"/>
      <w:ind w:firstLine="720"/>
    </w:pPr>
    <w:rPr>
      <w:rFonts w:ascii="Arial" w:hAnsi="Arial" w:cs="Arial"/>
    </w:rPr>
  </w:style>
  <w:style w:type="paragraph" w:customStyle="1" w:styleId="ConsPlusTitle">
    <w:name w:val="ConsPlusTitle"/>
    <w:rsid w:val="00945C6E"/>
    <w:pPr>
      <w:widowControl w:val="0"/>
      <w:autoSpaceDE w:val="0"/>
      <w:autoSpaceDN w:val="0"/>
      <w:adjustRightInd w:val="0"/>
    </w:pPr>
    <w:rPr>
      <w:rFonts w:ascii="Arial" w:hAnsi="Arial" w:cs="Arial"/>
      <w:b/>
      <w:bCs/>
    </w:rPr>
  </w:style>
  <w:style w:type="paragraph" w:styleId="a7">
    <w:name w:val="Balloon Text"/>
    <w:basedOn w:val="a"/>
    <w:semiHidden/>
    <w:rsid w:val="00F2259B"/>
    <w:rPr>
      <w:rFonts w:ascii="Tahoma" w:hAnsi="Tahoma" w:cs="Tahoma"/>
      <w:sz w:val="16"/>
      <w:szCs w:val="16"/>
    </w:rPr>
  </w:style>
  <w:style w:type="paragraph" w:customStyle="1" w:styleId="a8">
    <w:name w:val="Знак Знак Знак Знак Знак Знак Знак Знак Знак Знак Знак Знак Знак Знак Знак Знак"/>
    <w:basedOn w:val="a"/>
    <w:autoRedefine/>
    <w:rsid w:val="00FC1B23"/>
    <w:pPr>
      <w:spacing w:after="160" w:line="240" w:lineRule="exact"/>
    </w:pPr>
    <w:rPr>
      <w:sz w:val="28"/>
      <w:szCs w:val="20"/>
      <w:lang w:val="en-US" w:eastAsia="en-US"/>
    </w:rPr>
  </w:style>
  <w:style w:type="paragraph" w:customStyle="1" w:styleId="a9">
    <w:name w:val="Знак"/>
    <w:basedOn w:val="a"/>
    <w:rsid w:val="00234FFE"/>
    <w:rPr>
      <w:sz w:val="20"/>
      <w:szCs w:val="20"/>
      <w:lang w:val="en-US" w:eastAsia="en-US"/>
    </w:rPr>
  </w:style>
  <w:style w:type="paragraph" w:customStyle="1" w:styleId="CharChar">
    <w:name w:val="Char Char"/>
    <w:basedOn w:val="a"/>
    <w:rsid w:val="007632DC"/>
    <w:rPr>
      <w:sz w:val="20"/>
      <w:szCs w:val="20"/>
      <w:lang w:val="en-US" w:eastAsia="en-US"/>
    </w:rPr>
  </w:style>
  <w:style w:type="paragraph" w:styleId="aa">
    <w:name w:val="List Paragraph"/>
    <w:basedOn w:val="a"/>
    <w:uiPriority w:val="34"/>
    <w:qFormat/>
    <w:rsid w:val="00486C04"/>
    <w:pPr>
      <w:ind w:left="720"/>
      <w:contextualSpacing/>
    </w:pPr>
  </w:style>
</w:styles>
</file>

<file path=word/webSettings.xml><?xml version="1.0" encoding="utf-8"?>
<w:webSettings xmlns:r="http://schemas.openxmlformats.org/officeDocument/2006/relationships" xmlns:w="http://schemas.openxmlformats.org/wordprocessingml/2006/main">
  <w:divs>
    <w:div w:id="27611296">
      <w:bodyDiv w:val="1"/>
      <w:marLeft w:val="0"/>
      <w:marRight w:val="0"/>
      <w:marTop w:val="0"/>
      <w:marBottom w:val="0"/>
      <w:divBdr>
        <w:top w:val="none" w:sz="0" w:space="0" w:color="auto"/>
        <w:left w:val="none" w:sz="0" w:space="0" w:color="auto"/>
        <w:bottom w:val="none" w:sz="0" w:space="0" w:color="auto"/>
        <w:right w:val="none" w:sz="0" w:space="0" w:color="auto"/>
      </w:divBdr>
    </w:div>
    <w:div w:id="32658750">
      <w:bodyDiv w:val="1"/>
      <w:marLeft w:val="0"/>
      <w:marRight w:val="0"/>
      <w:marTop w:val="0"/>
      <w:marBottom w:val="0"/>
      <w:divBdr>
        <w:top w:val="none" w:sz="0" w:space="0" w:color="auto"/>
        <w:left w:val="none" w:sz="0" w:space="0" w:color="auto"/>
        <w:bottom w:val="none" w:sz="0" w:space="0" w:color="auto"/>
        <w:right w:val="none" w:sz="0" w:space="0" w:color="auto"/>
      </w:divBdr>
    </w:div>
    <w:div w:id="651519859">
      <w:bodyDiv w:val="1"/>
      <w:marLeft w:val="0"/>
      <w:marRight w:val="0"/>
      <w:marTop w:val="0"/>
      <w:marBottom w:val="0"/>
      <w:divBdr>
        <w:top w:val="none" w:sz="0" w:space="0" w:color="auto"/>
        <w:left w:val="none" w:sz="0" w:space="0" w:color="auto"/>
        <w:bottom w:val="none" w:sz="0" w:space="0" w:color="auto"/>
        <w:right w:val="none" w:sz="0" w:space="0" w:color="auto"/>
      </w:divBdr>
    </w:div>
    <w:div w:id="1069419585">
      <w:bodyDiv w:val="1"/>
      <w:marLeft w:val="0"/>
      <w:marRight w:val="0"/>
      <w:marTop w:val="0"/>
      <w:marBottom w:val="0"/>
      <w:divBdr>
        <w:top w:val="none" w:sz="0" w:space="0" w:color="auto"/>
        <w:left w:val="none" w:sz="0" w:space="0" w:color="auto"/>
        <w:bottom w:val="none" w:sz="0" w:space="0" w:color="auto"/>
        <w:right w:val="none" w:sz="0" w:space="0" w:color="auto"/>
      </w:divBdr>
    </w:div>
    <w:div w:id="1347908177">
      <w:bodyDiv w:val="1"/>
      <w:marLeft w:val="0"/>
      <w:marRight w:val="0"/>
      <w:marTop w:val="0"/>
      <w:marBottom w:val="0"/>
      <w:divBdr>
        <w:top w:val="none" w:sz="0" w:space="0" w:color="auto"/>
        <w:left w:val="none" w:sz="0" w:space="0" w:color="auto"/>
        <w:bottom w:val="none" w:sz="0" w:space="0" w:color="auto"/>
        <w:right w:val="none" w:sz="0" w:space="0" w:color="auto"/>
      </w:divBdr>
    </w:div>
    <w:div w:id="135346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55EA-81A8-4510-B4A9-12A981E5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Hole</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User1</cp:lastModifiedBy>
  <cp:revision>5</cp:revision>
  <cp:lastPrinted>2017-05-15T07:36:00Z</cp:lastPrinted>
  <dcterms:created xsi:type="dcterms:W3CDTF">2017-07-05T05:19:00Z</dcterms:created>
  <dcterms:modified xsi:type="dcterms:W3CDTF">2017-07-05T05:21:00Z</dcterms:modified>
</cp:coreProperties>
</file>