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C" w:rsidRPr="00E30858" w:rsidRDefault="00CA5167" w:rsidP="00CA5167">
      <w:pPr>
        <w:autoSpaceDE w:val="0"/>
        <w:autoSpaceDN w:val="0"/>
        <w:adjustRightInd w:val="0"/>
        <w:jc w:val="center"/>
      </w:pPr>
      <w:r w:rsidRPr="00E30858">
        <w:t>Голосование по отбору общественных территорий городского поселения город Янаул муниципального района Янаульский район Республики Башкортостан, подлежащих благоустройству в 2018-2019 годах</w:t>
      </w:r>
    </w:p>
    <w:p w:rsidR="00C513BC" w:rsidRPr="00E30858" w:rsidRDefault="00C513BC" w:rsidP="00CA5167"/>
    <w:p w:rsidR="00CA5167" w:rsidRPr="00E30858" w:rsidRDefault="00CA5167" w:rsidP="00CA5167"/>
    <w:p w:rsidR="00CA5167" w:rsidRPr="00E30858" w:rsidRDefault="00CA5167" w:rsidP="00CA5167">
      <w:r w:rsidRPr="00E30858">
        <w:t xml:space="preserve">20 марта 2018 года                                                                                      </w:t>
      </w:r>
      <w:r w:rsidR="00E30858">
        <w:t xml:space="preserve">                      </w:t>
      </w:r>
      <w:r w:rsidRPr="00E30858">
        <w:t xml:space="preserve"> г. Янаул</w:t>
      </w:r>
    </w:p>
    <w:p w:rsidR="00CA5167" w:rsidRPr="00E30858" w:rsidRDefault="00CA5167" w:rsidP="00CA5167"/>
    <w:p w:rsidR="00CA5167" w:rsidRPr="00E30858" w:rsidRDefault="00CA5167" w:rsidP="00CA5167">
      <w:pPr>
        <w:jc w:val="center"/>
      </w:pPr>
      <w:r w:rsidRPr="00E30858">
        <w:t>ИТОГОВЫЙ ПРОТОКОЛ</w:t>
      </w:r>
    </w:p>
    <w:p w:rsidR="00CA5167" w:rsidRPr="00E30858" w:rsidRDefault="00CA5167" w:rsidP="00CA5167">
      <w:pPr>
        <w:jc w:val="center"/>
      </w:pPr>
      <w:r w:rsidRPr="00E30858">
        <w:t>Общественной комиссии об итогах голосования</w:t>
      </w:r>
    </w:p>
    <w:p w:rsidR="00CA5167" w:rsidRPr="00E30858" w:rsidRDefault="00CA5167" w:rsidP="00CA5167">
      <w:pPr>
        <w:jc w:val="center"/>
      </w:pPr>
    </w:p>
    <w:p w:rsidR="00E30858" w:rsidRDefault="00CA5167" w:rsidP="00CA5167">
      <w:pPr>
        <w:autoSpaceDE w:val="0"/>
        <w:autoSpaceDN w:val="0"/>
        <w:adjustRightInd w:val="0"/>
        <w:jc w:val="center"/>
      </w:pPr>
      <w:r w:rsidRPr="00E30858">
        <w:t>Общественная</w:t>
      </w:r>
      <w:r w:rsidR="003A1969" w:rsidRPr="00E30858">
        <w:t xml:space="preserve"> комисси</w:t>
      </w:r>
      <w:r w:rsidRPr="00E30858">
        <w:t xml:space="preserve">я по вопросам подготовки и реализации муниципальной программы </w:t>
      </w:r>
      <w:r w:rsidR="003A1969" w:rsidRPr="00E30858">
        <w:t xml:space="preserve">«Формирование современной городской среды </w:t>
      </w:r>
      <w:r w:rsidR="00E34F19" w:rsidRPr="00E30858">
        <w:t>городского поселения</w:t>
      </w:r>
      <w:r w:rsidR="003A1969" w:rsidRPr="00E30858">
        <w:t xml:space="preserve"> город </w:t>
      </w:r>
      <w:r w:rsidR="00C52191" w:rsidRPr="00E30858">
        <w:t>Янаул муниципального района Янаульский район</w:t>
      </w:r>
      <w:r w:rsidR="003E044F" w:rsidRPr="00E30858">
        <w:t xml:space="preserve"> </w:t>
      </w:r>
      <w:r w:rsidR="003A1969" w:rsidRPr="00E30858">
        <w:t>Республики Башкорт</w:t>
      </w:r>
      <w:r w:rsidR="00C513BC" w:rsidRPr="00E30858">
        <w:softHyphen/>
      </w:r>
      <w:r w:rsidR="003A1969" w:rsidRPr="00E30858">
        <w:t xml:space="preserve">остан» </w:t>
      </w:r>
      <w:r w:rsidR="00E30858">
        <w:t xml:space="preserve"> </w:t>
      </w:r>
    </w:p>
    <w:p w:rsidR="003A1969" w:rsidRPr="00E30858" w:rsidRDefault="003A1969" w:rsidP="00CA5167">
      <w:pPr>
        <w:autoSpaceDE w:val="0"/>
        <w:autoSpaceDN w:val="0"/>
        <w:adjustRightInd w:val="0"/>
        <w:jc w:val="center"/>
      </w:pPr>
      <w:r w:rsidRPr="00E30858">
        <w:t>на 2018-20</w:t>
      </w:r>
      <w:r w:rsidR="00E559B8" w:rsidRPr="00E30858">
        <w:t>22</w:t>
      </w:r>
      <w:r w:rsidRPr="00E30858">
        <w:t xml:space="preserve"> года</w:t>
      </w:r>
      <w:r w:rsidR="00E34F19" w:rsidRPr="00E30858">
        <w:t>»</w:t>
      </w:r>
    </w:p>
    <w:p w:rsidR="0042715D" w:rsidRPr="00E30858" w:rsidRDefault="0042715D" w:rsidP="00CA5167"/>
    <w:p w:rsidR="0042715D" w:rsidRPr="00E30858" w:rsidRDefault="0042715D" w:rsidP="00CA5167"/>
    <w:p w:rsidR="00CA5167" w:rsidRPr="00E30858" w:rsidRDefault="00CA5167" w:rsidP="00CA5167">
      <w:r w:rsidRPr="00E30858">
        <w:t>1. Число бюллетеней,                                                             17142</w:t>
      </w:r>
    </w:p>
    <w:p w:rsidR="00CA5167" w:rsidRPr="00E30858" w:rsidRDefault="00CA5167" w:rsidP="00CA5167">
      <w:r w:rsidRPr="00E30858">
        <w:t>выданных территориальной счетной</w:t>
      </w:r>
    </w:p>
    <w:p w:rsidR="00CA5167" w:rsidRPr="00E30858" w:rsidRDefault="00CA5167" w:rsidP="00CA5167">
      <w:r w:rsidRPr="00E30858">
        <w:t xml:space="preserve">комиссией гражданам </w:t>
      </w:r>
    </w:p>
    <w:p w:rsidR="00CA5167" w:rsidRPr="00E30858" w:rsidRDefault="00CA5167" w:rsidP="00CA5167">
      <w:r w:rsidRPr="00E30858">
        <w:t>в день голосования</w:t>
      </w:r>
    </w:p>
    <w:p w:rsidR="00CA5167" w:rsidRPr="00E30858" w:rsidRDefault="00CA5167" w:rsidP="00CA5167"/>
    <w:p w:rsidR="00CA5167" w:rsidRPr="00E30858" w:rsidRDefault="00CA5167" w:rsidP="00CA5167">
      <w:r w:rsidRPr="00E30858">
        <w:t xml:space="preserve">2. Число погашенных                                                             </w:t>
      </w:r>
      <w:r w:rsidR="00D710C2" w:rsidRPr="00E30858">
        <w:t>858</w:t>
      </w:r>
    </w:p>
    <w:p w:rsidR="00CA5167" w:rsidRPr="00E30858" w:rsidRDefault="00CA5167" w:rsidP="00CA5167">
      <w:r w:rsidRPr="00E30858">
        <w:t>бюллетеней</w:t>
      </w:r>
    </w:p>
    <w:p w:rsidR="00CA5167" w:rsidRPr="00E30858" w:rsidRDefault="00CA5167" w:rsidP="00CA5167"/>
    <w:p w:rsidR="00CA5167" w:rsidRPr="00E30858" w:rsidRDefault="00CA5167" w:rsidP="00CA5167">
      <w:r w:rsidRPr="00E30858">
        <w:t xml:space="preserve">3. Число заполненных бюллетеней,                                      </w:t>
      </w:r>
      <w:r w:rsidR="00D710C2" w:rsidRPr="00E30858">
        <w:t>18000</w:t>
      </w:r>
    </w:p>
    <w:p w:rsidR="00CA5167" w:rsidRPr="00E30858" w:rsidRDefault="00CA5167" w:rsidP="00CA5167">
      <w:r w:rsidRPr="00E30858">
        <w:t xml:space="preserve">полученных членами территориальной </w:t>
      </w:r>
    </w:p>
    <w:p w:rsidR="00CA5167" w:rsidRPr="00E30858" w:rsidRDefault="00CA5167" w:rsidP="00CA5167">
      <w:r w:rsidRPr="00E30858">
        <w:t>счетной комиссии</w:t>
      </w:r>
    </w:p>
    <w:p w:rsidR="00CA5167" w:rsidRPr="00E30858" w:rsidRDefault="00CA5167" w:rsidP="00CA5167"/>
    <w:p w:rsidR="00CA5167" w:rsidRPr="00E30858" w:rsidRDefault="00CA5167" w:rsidP="00CA5167">
      <w:r w:rsidRPr="00E30858">
        <w:t xml:space="preserve">4. Число недействительных                                                   </w:t>
      </w:r>
      <w:r w:rsidR="00D710C2" w:rsidRPr="00E30858">
        <w:t>23</w:t>
      </w:r>
    </w:p>
    <w:p w:rsidR="00CA5167" w:rsidRPr="00E30858" w:rsidRDefault="00CA5167" w:rsidP="00CA5167">
      <w:r w:rsidRPr="00E30858">
        <w:t>бюллетеней</w:t>
      </w:r>
    </w:p>
    <w:p w:rsidR="00CA5167" w:rsidRPr="00E30858" w:rsidRDefault="00CA5167" w:rsidP="00CA5167"/>
    <w:p w:rsidR="00CA5167" w:rsidRPr="00E30858" w:rsidRDefault="00CA5167" w:rsidP="00CA5167">
      <w:r w:rsidRPr="00E30858">
        <w:t>5. Число действительных                                                       17119</w:t>
      </w:r>
    </w:p>
    <w:p w:rsidR="00CA5167" w:rsidRPr="00E30858" w:rsidRDefault="00CA5167" w:rsidP="00CA5167">
      <w:r w:rsidRPr="00E30858">
        <w:t>бюллетеней</w:t>
      </w:r>
    </w:p>
    <w:p w:rsidR="00CA5167" w:rsidRPr="00E30858" w:rsidRDefault="00CA5167" w:rsidP="00C862EC"/>
    <w:p w:rsidR="003F7980" w:rsidRPr="00E30858" w:rsidRDefault="007B1448" w:rsidP="00C862EC">
      <w:pPr>
        <w:jc w:val="both"/>
      </w:pPr>
      <w:r w:rsidRPr="00E30858">
        <w:t>6. Голосование по отбору общественных территорий городского поселения город Янаул муниципального района Янаульский район Республики Башкортостан, подлежащих благоустройству в 2018-2019 годах.</w:t>
      </w:r>
    </w:p>
    <w:p w:rsidR="007B1448" w:rsidRPr="00E30858" w:rsidRDefault="007B1448" w:rsidP="007B1448">
      <w:pPr>
        <w:pStyle w:val="a5"/>
        <w:numPr>
          <w:ilvl w:val="0"/>
          <w:numId w:val="5"/>
        </w:numPr>
        <w:ind w:left="0" w:firstLine="0"/>
        <w:jc w:val="both"/>
      </w:pPr>
      <w:r w:rsidRPr="00E30858">
        <w:t>Реконструкция фонтана в парке культуры и отдыха г. Янаул – 9364 голоса (54,7%);</w:t>
      </w:r>
    </w:p>
    <w:p w:rsidR="007B1448" w:rsidRPr="00E30858" w:rsidRDefault="007B1448" w:rsidP="007B1448">
      <w:pPr>
        <w:pStyle w:val="a5"/>
        <w:numPr>
          <w:ilvl w:val="0"/>
          <w:numId w:val="5"/>
        </w:numPr>
        <w:ind w:left="0" w:firstLine="0"/>
        <w:jc w:val="both"/>
      </w:pPr>
      <w:r w:rsidRPr="00E30858">
        <w:t>Обустройство велороллерной дорожки в сквере по ул. Некрасова г. Янаул – 5992 голоса (35%);</w:t>
      </w:r>
    </w:p>
    <w:p w:rsidR="007B1448" w:rsidRPr="00E30858" w:rsidRDefault="007B1448" w:rsidP="007B1448">
      <w:pPr>
        <w:pStyle w:val="a5"/>
        <w:numPr>
          <w:ilvl w:val="0"/>
          <w:numId w:val="5"/>
        </w:numPr>
        <w:ind w:left="0" w:firstLine="0"/>
        <w:jc w:val="both"/>
      </w:pPr>
      <w:r w:rsidRPr="00E30858">
        <w:t>Обустройство сцены на центральной площади г. Янаул – 1763 голоса (10,3%).</w:t>
      </w:r>
    </w:p>
    <w:p w:rsidR="00C52191" w:rsidRPr="00E30858" w:rsidRDefault="00C52191" w:rsidP="00C52191">
      <w:pPr>
        <w:jc w:val="both"/>
      </w:pPr>
    </w:p>
    <w:p w:rsidR="00C52191" w:rsidRPr="00E30858" w:rsidRDefault="00C52191" w:rsidP="00C52191">
      <w:pPr>
        <w:ind w:firstLine="708"/>
        <w:jc w:val="both"/>
      </w:pPr>
    </w:p>
    <w:p w:rsidR="00C52191" w:rsidRPr="00E30858" w:rsidRDefault="00C52191" w:rsidP="00C52191">
      <w:pPr>
        <w:jc w:val="both"/>
      </w:pPr>
      <w:r w:rsidRPr="00E30858">
        <w:t xml:space="preserve">                        </w:t>
      </w:r>
      <w:r w:rsidR="00E30858">
        <w:t xml:space="preserve">    </w:t>
      </w:r>
      <w:r w:rsidRPr="00E30858">
        <w:t>Председатель комиссии  ________________</w:t>
      </w:r>
      <w:r w:rsidR="00E30858">
        <w:t xml:space="preserve"> </w:t>
      </w:r>
      <w:r w:rsidRPr="00E30858">
        <w:t>Сахратов</w:t>
      </w:r>
      <w:r w:rsidR="00E30858">
        <w:t xml:space="preserve"> Р.Ф.</w:t>
      </w:r>
    </w:p>
    <w:p w:rsidR="00C52191" w:rsidRPr="00E30858" w:rsidRDefault="00C52191" w:rsidP="00E30858">
      <w:pPr>
        <w:ind w:firstLine="708"/>
        <w:jc w:val="both"/>
      </w:pPr>
      <w:r w:rsidRPr="00E30858">
        <w:t xml:space="preserve">                                                                  </w:t>
      </w:r>
    </w:p>
    <w:p w:rsidR="00C52191" w:rsidRDefault="00E30858" w:rsidP="00C52191">
      <w:pPr>
        <w:ind w:firstLine="708"/>
        <w:jc w:val="both"/>
      </w:pPr>
      <w:r>
        <w:t xml:space="preserve">                      </w:t>
      </w:r>
      <w:r w:rsidR="00C52191" w:rsidRPr="00E30858">
        <w:t>Секретарь комиссии</w:t>
      </w:r>
      <w:r>
        <w:t xml:space="preserve"> </w:t>
      </w:r>
      <w:r w:rsidR="00C52191" w:rsidRPr="00E30858">
        <w:t xml:space="preserve"> ________________ Габдуллин</w:t>
      </w:r>
      <w:r>
        <w:t xml:space="preserve"> И.А.</w:t>
      </w:r>
    </w:p>
    <w:p w:rsidR="00E30858" w:rsidRDefault="00E30858" w:rsidP="00E30858"/>
    <w:p w:rsidR="00E30858" w:rsidRDefault="00E30858" w:rsidP="00E30858">
      <w:r>
        <w:t xml:space="preserve">               Члены общественной комиссии: ________________ Вазигатов И.А.</w:t>
      </w:r>
    </w:p>
    <w:p w:rsidR="00E30858" w:rsidRDefault="00E30858" w:rsidP="00E30858"/>
    <w:p w:rsidR="00E30858" w:rsidRDefault="00E30858" w:rsidP="00E30858">
      <w:pPr>
        <w:tabs>
          <w:tab w:val="left" w:pos="4253"/>
        </w:tabs>
      </w:pPr>
      <w:r>
        <w:t xml:space="preserve">                                                                       ________________ Файзуллин А.Я.</w:t>
      </w:r>
    </w:p>
    <w:p w:rsidR="00E30858" w:rsidRDefault="00E30858" w:rsidP="00E30858"/>
    <w:p w:rsidR="00E30858" w:rsidRDefault="00E30858" w:rsidP="00E30858">
      <w:pPr>
        <w:tabs>
          <w:tab w:val="left" w:pos="4253"/>
          <w:tab w:val="left" w:pos="6237"/>
        </w:tabs>
      </w:pPr>
      <w:r>
        <w:t xml:space="preserve">                                                                       ________________ Шараев Н.В.</w:t>
      </w:r>
    </w:p>
    <w:p w:rsidR="00E30858" w:rsidRDefault="00E30858" w:rsidP="000904CD"/>
    <w:p w:rsidR="00E30858" w:rsidRDefault="00E30858" w:rsidP="000904CD"/>
    <w:p w:rsidR="00E30858" w:rsidRPr="006C69CA" w:rsidRDefault="00E30858" w:rsidP="000904CD">
      <w:pPr>
        <w:rPr>
          <w:sz w:val="28"/>
          <w:szCs w:val="28"/>
        </w:rPr>
      </w:pPr>
      <w:r>
        <w:t>Протокол подписан «___» _______________ 2018 года в</w:t>
      </w:r>
      <w:r w:rsidR="000A2D00">
        <w:t xml:space="preserve"> </w:t>
      </w:r>
      <w:r>
        <w:t xml:space="preserve"> ___ часов ___ минут</w:t>
      </w:r>
    </w:p>
    <w:sectPr w:rsidR="00E30858" w:rsidRPr="006C69CA" w:rsidSect="00E3085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16"/>
    <w:multiLevelType w:val="hybridMultilevel"/>
    <w:tmpl w:val="A8429AE6"/>
    <w:lvl w:ilvl="0" w:tplc="A114FEE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E11CFF"/>
    <w:multiLevelType w:val="hybridMultilevel"/>
    <w:tmpl w:val="1BD64A68"/>
    <w:lvl w:ilvl="0" w:tplc="8A9C26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F45C4B"/>
    <w:multiLevelType w:val="hybridMultilevel"/>
    <w:tmpl w:val="DEC4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95F64"/>
    <w:multiLevelType w:val="hybridMultilevel"/>
    <w:tmpl w:val="AAB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A4CBF"/>
    <w:multiLevelType w:val="hybridMultilevel"/>
    <w:tmpl w:val="17EC24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2715D"/>
    <w:rsid w:val="00050B01"/>
    <w:rsid w:val="0006224B"/>
    <w:rsid w:val="000904CD"/>
    <w:rsid w:val="000A2D00"/>
    <w:rsid w:val="000D0A1E"/>
    <w:rsid w:val="000F43C8"/>
    <w:rsid w:val="0012512F"/>
    <w:rsid w:val="001B1417"/>
    <w:rsid w:val="001D0F0F"/>
    <w:rsid w:val="003A1969"/>
    <w:rsid w:val="003E044F"/>
    <w:rsid w:val="003F7980"/>
    <w:rsid w:val="0042715D"/>
    <w:rsid w:val="00543730"/>
    <w:rsid w:val="005E20B1"/>
    <w:rsid w:val="005E21E5"/>
    <w:rsid w:val="006245FD"/>
    <w:rsid w:val="0064510B"/>
    <w:rsid w:val="006C69CA"/>
    <w:rsid w:val="007B1448"/>
    <w:rsid w:val="007D3332"/>
    <w:rsid w:val="0080264E"/>
    <w:rsid w:val="00854811"/>
    <w:rsid w:val="0086724B"/>
    <w:rsid w:val="008A0D7C"/>
    <w:rsid w:val="009A7C14"/>
    <w:rsid w:val="009B2B95"/>
    <w:rsid w:val="00A038F6"/>
    <w:rsid w:val="00A21801"/>
    <w:rsid w:val="00A556D9"/>
    <w:rsid w:val="00A6363A"/>
    <w:rsid w:val="00AE1262"/>
    <w:rsid w:val="00BA02F9"/>
    <w:rsid w:val="00C5117F"/>
    <w:rsid w:val="00C513BC"/>
    <w:rsid w:val="00C52191"/>
    <w:rsid w:val="00C66BDC"/>
    <w:rsid w:val="00C862EC"/>
    <w:rsid w:val="00CA5167"/>
    <w:rsid w:val="00D45380"/>
    <w:rsid w:val="00D710C2"/>
    <w:rsid w:val="00DA56C2"/>
    <w:rsid w:val="00DE7631"/>
    <w:rsid w:val="00E30858"/>
    <w:rsid w:val="00E34F19"/>
    <w:rsid w:val="00E559B8"/>
    <w:rsid w:val="00E642DF"/>
    <w:rsid w:val="00E654D0"/>
    <w:rsid w:val="00EE39C4"/>
    <w:rsid w:val="00FD492E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969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basedOn w:val="a"/>
    <w:uiPriority w:val="1"/>
    <w:qFormat/>
    <w:rsid w:val="00543730"/>
    <w:rPr>
      <w:rFonts w:ascii="Calibri" w:eastAsiaTheme="minorHAns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C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16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B1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Поворова</dc:creator>
  <cp:lastModifiedBy>User</cp:lastModifiedBy>
  <cp:revision>3</cp:revision>
  <cp:lastPrinted>2018-02-01T10:23:00Z</cp:lastPrinted>
  <dcterms:created xsi:type="dcterms:W3CDTF">2018-03-21T06:30:00Z</dcterms:created>
  <dcterms:modified xsi:type="dcterms:W3CDTF">2018-03-21T06:30:00Z</dcterms:modified>
</cp:coreProperties>
</file>