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803737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21 </w:t>
      </w:r>
      <w:r w:rsidR="00EA2464" w:rsidRPr="009A7AA0">
        <w:rPr>
          <w:b/>
          <w:bCs/>
          <w:color w:val="000000"/>
          <w:sz w:val="28"/>
          <w:szCs w:val="28"/>
        </w:rPr>
        <w:t xml:space="preserve">»  </w:t>
      </w:r>
      <w:r w:rsidR="006F33FF">
        <w:rPr>
          <w:b/>
          <w:bCs/>
          <w:color w:val="000000"/>
          <w:sz w:val="28"/>
          <w:szCs w:val="28"/>
        </w:rPr>
        <w:t>март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A2464" w:rsidRPr="009A7AA0">
        <w:rPr>
          <w:b/>
          <w:bCs/>
          <w:color w:val="000000"/>
          <w:sz w:val="28"/>
          <w:szCs w:val="28"/>
        </w:rPr>
        <w:t>й</w:t>
      </w:r>
      <w:proofErr w:type="spellEnd"/>
      <w:r w:rsidR="00EA2464" w:rsidRPr="009A7AA0">
        <w:rPr>
          <w:b/>
          <w:bCs/>
          <w:color w:val="000000"/>
          <w:sz w:val="28"/>
          <w:szCs w:val="28"/>
        </w:rPr>
        <w:t xml:space="preserve">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1E4A1F">
        <w:rPr>
          <w:b/>
          <w:bCs/>
          <w:color w:val="000000"/>
          <w:sz w:val="28"/>
          <w:szCs w:val="28"/>
        </w:rPr>
        <w:t xml:space="preserve">    № 50/6</w:t>
      </w:r>
      <w:r w:rsidR="00EA2464" w:rsidRPr="009A7AA0">
        <w:rPr>
          <w:b/>
          <w:bCs/>
          <w:color w:val="000000"/>
          <w:sz w:val="28"/>
          <w:szCs w:val="28"/>
        </w:rPr>
        <w:t xml:space="preserve">     </w:t>
      </w:r>
      <w:r w:rsidR="006F33FF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       « 21 </w:t>
      </w:r>
      <w:r w:rsidR="00EA2464" w:rsidRPr="009A7AA0">
        <w:rPr>
          <w:b/>
          <w:bCs/>
          <w:color w:val="000000"/>
          <w:sz w:val="28"/>
          <w:szCs w:val="28"/>
        </w:rPr>
        <w:t xml:space="preserve">»  </w:t>
      </w:r>
      <w:r w:rsidR="006F33FF">
        <w:rPr>
          <w:b/>
          <w:bCs/>
          <w:color w:val="000000"/>
          <w:sz w:val="28"/>
          <w:szCs w:val="28"/>
        </w:rPr>
        <w:t>марта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DC6961" w:rsidRPr="00DC6961" w:rsidRDefault="00DC6961" w:rsidP="00DC6961">
      <w:pPr>
        <w:pStyle w:val="af6"/>
        <w:spacing w:line="270" w:lineRule="atLeast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DC696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DC6961">
        <w:rPr>
          <w:rFonts w:ascii="Times New Roman" w:hAnsi="Times New Roman"/>
          <w:b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DC6961">
        <w:rPr>
          <w:rFonts w:ascii="Times New Roman" w:hAnsi="Times New Roman"/>
          <w:b/>
          <w:sz w:val="28"/>
          <w:szCs w:val="28"/>
        </w:rPr>
        <w:t xml:space="preserve"> фонда, находящегося в собственности городского поселения город Янаул</w:t>
      </w:r>
      <w:r w:rsidRPr="00DC6961">
        <w:rPr>
          <w:rFonts w:ascii="Times New Roman" w:hAnsi="Times New Roman"/>
          <w:sz w:val="28"/>
          <w:szCs w:val="28"/>
        </w:rPr>
        <w:t xml:space="preserve"> </w:t>
      </w:r>
      <w:r w:rsidRPr="00DC6961">
        <w:rPr>
          <w:rFonts w:ascii="Times New Roman" w:hAnsi="Times New Roman"/>
          <w:b/>
          <w:sz w:val="28"/>
          <w:szCs w:val="28"/>
        </w:rPr>
        <w:t>муниципального района Янаульский район Республики Башкортостан, с дальнейшим зачетом стоимости затрат в счет арендной платы по договору аренды</w:t>
      </w:r>
    </w:p>
    <w:p w:rsidR="00DC6961" w:rsidRPr="00B96679" w:rsidRDefault="00DC6961" w:rsidP="00DC6961">
      <w:pPr>
        <w:spacing w:line="270" w:lineRule="atLeast"/>
        <w:ind w:firstLine="540"/>
        <w:jc w:val="both"/>
        <w:rPr>
          <w:sz w:val="28"/>
          <w:szCs w:val="28"/>
        </w:rPr>
      </w:pPr>
      <w:r w:rsidRPr="00B96679">
        <w:rPr>
          <w:sz w:val="28"/>
          <w:szCs w:val="28"/>
        </w:rPr>
        <w:t xml:space="preserve">Руководствуясь Постановлением Правительства Республики Башкортостан от 23.09.2016 г. № 421 «Об утверждении </w:t>
      </w:r>
      <w:proofErr w:type="gramStart"/>
      <w:r w:rsidRPr="00B96679">
        <w:rPr>
          <w:sz w:val="28"/>
          <w:szCs w:val="28"/>
        </w:rPr>
        <w:t>Порядка согласования проведения капитального ремонта арендуемого объекта государственного нежилого</w:t>
      </w:r>
      <w:proofErr w:type="gramEnd"/>
      <w:r w:rsidRPr="00B96679">
        <w:rPr>
          <w:sz w:val="28"/>
          <w:szCs w:val="28"/>
        </w:rPr>
        <w:t xml:space="preserve"> фонда, находящегося в собственности Республики Башкортостан, с дальнейшим зачетом стоимости затрат в счет арендной платы по договору аренды» Совет городского поселения город Янаул муниципального района Янаульский район Республики Башкортостан РЕШИЛ:</w:t>
      </w:r>
    </w:p>
    <w:p w:rsidR="00DC6961" w:rsidRPr="00B96679" w:rsidRDefault="00DC6961" w:rsidP="00DC6961">
      <w:pPr>
        <w:spacing w:line="270" w:lineRule="atLeast"/>
        <w:ind w:firstLine="540"/>
        <w:jc w:val="both"/>
        <w:rPr>
          <w:color w:val="111111"/>
          <w:sz w:val="28"/>
          <w:szCs w:val="28"/>
        </w:rPr>
      </w:pPr>
      <w:r w:rsidRPr="00B96679">
        <w:rPr>
          <w:sz w:val="28"/>
          <w:szCs w:val="28"/>
        </w:rPr>
        <w:t>1.Утвердить  Порядок согласования проведения капитального ремонта арендуемого объекта муниципального нежилого фонда, находящегося в собственности городского поселения город Янаул муниципального района Янаульский район Республики Башкортостан, с дальнейшим зачетом стоимости затрат в счет арендной платы по договору аренды согласно приложению.</w:t>
      </w:r>
    </w:p>
    <w:p w:rsidR="00DC6961" w:rsidRPr="00B96679" w:rsidRDefault="00DC6961" w:rsidP="00DC6961">
      <w:pPr>
        <w:ind w:firstLine="540"/>
        <w:jc w:val="both"/>
        <w:outlineLvl w:val="0"/>
        <w:rPr>
          <w:sz w:val="28"/>
          <w:szCs w:val="28"/>
        </w:rPr>
      </w:pPr>
      <w:r w:rsidRPr="00B96679">
        <w:rPr>
          <w:sz w:val="28"/>
          <w:szCs w:val="28"/>
        </w:rPr>
        <w:t xml:space="preserve">2. </w:t>
      </w:r>
      <w:proofErr w:type="gramStart"/>
      <w:r w:rsidRPr="00B96679">
        <w:rPr>
          <w:sz w:val="28"/>
          <w:szCs w:val="28"/>
        </w:rPr>
        <w:t>Разместить</w:t>
      </w:r>
      <w:proofErr w:type="gramEnd"/>
      <w:r w:rsidRPr="00B96679">
        <w:rPr>
          <w:sz w:val="28"/>
          <w:szCs w:val="28"/>
        </w:rPr>
        <w:t xml:space="preserve"> настоящее решение на официальном сайте Администрации городского поселения город Янаул муниципального района Янаульский район РБ</w:t>
      </w:r>
    </w:p>
    <w:p w:rsidR="00DC6961" w:rsidRPr="00B96679" w:rsidRDefault="00DC6961" w:rsidP="00DC6961">
      <w:pPr>
        <w:ind w:firstLine="540"/>
        <w:jc w:val="both"/>
        <w:outlineLvl w:val="0"/>
        <w:rPr>
          <w:sz w:val="28"/>
          <w:szCs w:val="28"/>
        </w:rPr>
      </w:pPr>
      <w:r w:rsidRPr="00B96679">
        <w:rPr>
          <w:sz w:val="28"/>
          <w:szCs w:val="28"/>
        </w:rPr>
        <w:t xml:space="preserve">3. </w:t>
      </w:r>
      <w:proofErr w:type="gramStart"/>
      <w:r w:rsidRPr="00B96679">
        <w:rPr>
          <w:sz w:val="28"/>
          <w:szCs w:val="28"/>
        </w:rPr>
        <w:t>Контроль за</w:t>
      </w:r>
      <w:proofErr w:type="gramEnd"/>
      <w:r w:rsidRPr="00B9667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политике.</w:t>
      </w:r>
    </w:p>
    <w:p w:rsidR="00DC6961" w:rsidRPr="00B96679" w:rsidRDefault="00DC6961" w:rsidP="00DC6961">
      <w:pPr>
        <w:spacing w:line="270" w:lineRule="atLeast"/>
        <w:jc w:val="both"/>
        <w:rPr>
          <w:rFonts w:ascii="Arial" w:hAnsi="Arial" w:cs="Arial"/>
          <w:sz w:val="28"/>
          <w:szCs w:val="28"/>
        </w:rPr>
      </w:pPr>
    </w:p>
    <w:p w:rsidR="003B42AF" w:rsidRDefault="003B42AF" w:rsidP="009A7AA0">
      <w:pPr>
        <w:jc w:val="both"/>
        <w:rPr>
          <w:b/>
          <w:sz w:val="28"/>
          <w:szCs w:val="28"/>
        </w:rPr>
      </w:pPr>
    </w:p>
    <w:p w:rsidR="003B42AF" w:rsidRDefault="003B42AF" w:rsidP="009A7AA0">
      <w:pPr>
        <w:jc w:val="both"/>
        <w:rPr>
          <w:b/>
          <w:sz w:val="28"/>
          <w:szCs w:val="28"/>
        </w:rPr>
      </w:pPr>
    </w:p>
    <w:p w:rsidR="000D326F" w:rsidRPr="003B42AF" w:rsidRDefault="00EA2464" w:rsidP="009A7AA0">
      <w:pPr>
        <w:jc w:val="both"/>
        <w:rPr>
          <w:sz w:val="28"/>
          <w:szCs w:val="28"/>
        </w:rPr>
      </w:pPr>
      <w:r w:rsidRPr="003B42AF">
        <w:rPr>
          <w:sz w:val="28"/>
          <w:szCs w:val="28"/>
        </w:rPr>
        <w:t xml:space="preserve">Председатель  Совета </w:t>
      </w:r>
    </w:p>
    <w:p w:rsidR="009D6F8A" w:rsidRPr="003B42AF" w:rsidRDefault="000D326F" w:rsidP="006F33FF">
      <w:pPr>
        <w:jc w:val="both"/>
        <w:rPr>
          <w:sz w:val="21"/>
          <w:szCs w:val="21"/>
        </w:rPr>
      </w:pPr>
      <w:r w:rsidRPr="003B42AF">
        <w:rPr>
          <w:sz w:val="28"/>
          <w:szCs w:val="28"/>
        </w:rPr>
        <w:t>городского поселения город Янаул</w:t>
      </w:r>
      <w:r w:rsidR="00EA2464" w:rsidRPr="003B42AF">
        <w:rPr>
          <w:sz w:val="28"/>
          <w:szCs w:val="28"/>
        </w:rPr>
        <w:t xml:space="preserve">           </w:t>
      </w:r>
      <w:r w:rsidR="00E82646" w:rsidRPr="003B42AF">
        <w:rPr>
          <w:sz w:val="28"/>
          <w:szCs w:val="28"/>
        </w:rPr>
        <w:t xml:space="preserve"> </w:t>
      </w:r>
      <w:r w:rsidRPr="003B42AF">
        <w:rPr>
          <w:sz w:val="28"/>
          <w:szCs w:val="28"/>
        </w:rPr>
        <w:t xml:space="preserve">               </w:t>
      </w:r>
      <w:r w:rsidR="00EA2464" w:rsidRPr="003B42AF">
        <w:rPr>
          <w:sz w:val="28"/>
          <w:szCs w:val="28"/>
        </w:rPr>
        <w:t xml:space="preserve">   </w:t>
      </w:r>
      <w:r w:rsidR="00E82646" w:rsidRPr="003B42AF">
        <w:rPr>
          <w:sz w:val="28"/>
          <w:szCs w:val="28"/>
        </w:rPr>
        <w:t xml:space="preserve">        </w:t>
      </w:r>
      <w:r w:rsidR="00EA2464" w:rsidRPr="003B42AF">
        <w:rPr>
          <w:sz w:val="28"/>
          <w:szCs w:val="28"/>
        </w:rPr>
        <w:t xml:space="preserve">   </w:t>
      </w:r>
      <w:r w:rsidR="003B42AF">
        <w:rPr>
          <w:sz w:val="28"/>
          <w:szCs w:val="28"/>
        </w:rPr>
        <w:t xml:space="preserve">    </w:t>
      </w:r>
      <w:r w:rsidR="00EA2464" w:rsidRPr="003B42AF">
        <w:rPr>
          <w:sz w:val="28"/>
          <w:szCs w:val="28"/>
        </w:rPr>
        <w:t xml:space="preserve">  </w:t>
      </w:r>
      <w:r w:rsidR="009D6F8A" w:rsidRPr="003B42AF">
        <w:rPr>
          <w:sz w:val="28"/>
          <w:szCs w:val="28"/>
        </w:rPr>
        <w:t>Р.Ф. Сахратов</w:t>
      </w:r>
    </w:p>
    <w:sectPr w:rsidR="009D6F8A" w:rsidRPr="003B42AF" w:rsidSect="00C73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96D36"/>
    <w:rsid w:val="000C77B9"/>
    <w:rsid w:val="000D326F"/>
    <w:rsid w:val="000E0A0C"/>
    <w:rsid w:val="001166F4"/>
    <w:rsid w:val="00122A1D"/>
    <w:rsid w:val="00123B88"/>
    <w:rsid w:val="00182862"/>
    <w:rsid w:val="001C6A3C"/>
    <w:rsid w:val="001E4A1F"/>
    <w:rsid w:val="001F2242"/>
    <w:rsid w:val="001F290C"/>
    <w:rsid w:val="001F3DF6"/>
    <w:rsid w:val="00210C05"/>
    <w:rsid w:val="0028384B"/>
    <w:rsid w:val="0033518D"/>
    <w:rsid w:val="00364F5B"/>
    <w:rsid w:val="00392B2F"/>
    <w:rsid w:val="003B42AF"/>
    <w:rsid w:val="003B6B18"/>
    <w:rsid w:val="003C6843"/>
    <w:rsid w:val="003E6248"/>
    <w:rsid w:val="004148DF"/>
    <w:rsid w:val="00444960"/>
    <w:rsid w:val="00470CC8"/>
    <w:rsid w:val="004C5D70"/>
    <w:rsid w:val="004E7C76"/>
    <w:rsid w:val="00527A37"/>
    <w:rsid w:val="00580919"/>
    <w:rsid w:val="005D4305"/>
    <w:rsid w:val="005D52B3"/>
    <w:rsid w:val="005F2CAF"/>
    <w:rsid w:val="005F516E"/>
    <w:rsid w:val="0068089C"/>
    <w:rsid w:val="00682F0E"/>
    <w:rsid w:val="0069549A"/>
    <w:rsid w:val="006A3E63"/>
    <w:rsid w:val="006C6934"/>
    <w:rsid w:val="006F33FF"/>
    <w:rsid w:val="0071288B"/>
    <w:rsid w:val="00724527"/>
    <w:rsid w:val="00776F71"/>
    <w:rsid w:val="007A2F21"/>
    <w:rsid w:val="008017DB"/>
    <w:rsid w:val="00803737"/>
    <w:rsid w:val="00814CDE"/>
    <w:rsid w:val="008961E6"/>
    <w:rsid w:val="008A4A32"/>
    <w:rsid w:val="008F710D"/>
    <w:rsid w:val="009150E4"/>
    <w:rsid w:val="00951991"/>
    <w:rsid w:val="00992419"/>
    <w:rsid w:val="009973E0"/>
    <w:rsid w:val="009A7AA0"/>
    <w:rsid w:val="009D6F8A"/>
    <w:rsid w:val="00A30E2A"/>
    <w:rsid w:val="00AC7279"/>
    <w:rsid w:val="00B45F79"/>
    <w:rsid w:val="00B76EEF"/>
    <w:rsid w:val="00BA5763"/>
    <w:rsid w:val="00BB4226"/>
    <w:rsid w:val="00BE63DF"/>
    <w:rsid w:val="00C66D45"/>
    <w:rsid w:val="00C730C1"/>
    <w:rsid w:val="00C75191"/>
    <w:rsid w:val="00CD0FD2"/>
    <w:rsid w:val="00CE1C2E"/>
    <w:rsid w:val="00D208F2"/>
    <w:rsid w:val="00D526C9"/>
    <w:rsid w:val="00D63CCF"/>
    <w:rsid w:val="00D67F29"/>
    <w:rsid w:val="00D97B2F"/>
    <w:rsid w:val="00DA0041"/>
    <w:rsid w:val="00DA637E"/>
    <w:rsid w:val="00DC6961"/>
    <w:rsid w:val="00DD0A7F"/>
    <w:rsid w:val="00DE4D68"/>
    <w:rsid w:val="00E75DCF"/>
    <w:rsid w:val="00E77E04"/>
    <w:rsid w:val="00E8092A"/>
    <w:rsid w:val="00E82646"/>
    <w:rsid w:val="00EA2464"/>
    <w:rsid w:val="00EB39F5"/>
    <w:rsid w:val="00F2236F"/>
    <w:rsid w:val="00F76E3C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EB19-20D6-40D3-974D-E7C020E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2017-03-21T07:11:00Z</cp:lastPrinted>
  <dcterms:created xsi:type="dcterms:W3CDTF">2017-03-21T07:06:00Z</dcterms:created>
  <dcterms:modified xsi:type="dcterms:W3CDTF">2017-08-01T11:38:00Z</dcterms:modified>
</cp:coreProperties>
</file>